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1D899" w14:textId="570D120F" w:rsidR="007478AD" w:rsidRPr="009112E2" w:rsidRDefault="007478AD" w:rsidP="007478AD">
      <w:pPr>
        <w:wordWrap w:val="0"/>
        <w:jc w:val="left"/>
        <w:rPr>
          <w:rFonts w:ascii="Times New Roman" w:hAnsi="Times New Roman"/>
          <w:sz w:val="28"/>
          <w:szCs w:val="28"/>
        </w:rPr>
      </w:pPr>
    </w:p>
    <w:p w14:paraId="5C65165C" w14:textId="22A16FA2" w:rsidR="0003695D" w:rsidRPr="009112E2" w:rsidRDefault="0003695D" w:rsidP="007B31DC">
      <w:pPr>
        <w:ind w:rightChars="-30" w:right="-63"/>
        <w:jc w:val="left"/>
        <w:rPr>
          <w:rFonts w:ascii="Times New Roman" w:hAnsi="Times New Roman"/>
        </w:rPr>
      </w:pPr>
      <w:r w:rsidRPr="009112E2">
        <w:rPr>
          <w:rFonts w:ascii="Times New Roman" w:hAnsi="Times New Roman"/>
        </w:rPr>
        <w:t xml:space="preserve"> </w:t>
      </w:r>
      <w:r w:rsidRPr="009112E2">
        <w:rPr>
          <w:rFonts w:ascii="Times New Roman" w:hAnsi="Times New Roman" w:hint="eastAsia"/>
        </w:rPr>
        <w:t xml:space="preserve">  </w:t>
      </w:r>
      <w:r w:rsidRPr="009112E2">
        <w:rPr>
          <w:rFonts w:ascii="Times New Roman" w:hAnsi="Times New Roman"/>
        </w:rPr>
        <w:t xml:space="preserve">    </w:t>
      </w:r>
      <w:bookmarkStart w:id="0" w:name="_Toc133769181"/>
    </w:p>
    <w:p w14:paraId="3CC1F56D" w14:textId="77777777" w:rsidR="003C5C28" w:rsidRPr="009112E2" w:rsidRDefault="003C5C28" w:rsidP="00094F92">
      <w:pPr>
        <w:snapToGrid w:val="0"/>
        <w:spacing w:line="300" w:lineRule="auto"/>
        <w:rPr>
          <w:rFonts w:ascii="Times New Roman" w:hAnsi="Times New Roman"/>
          <w:b/>
          <w:bCs/>
          <w:sz w:val="44"/>
        </w:rPr>
      </w:pPr>
    </w:p>
    <w:p w14:paraId="77F1348F" w14:textId="77777777" w:rsidR="003C5C28" w:rsidRPr="009112E2" w:rsidRDefault="003C5C28" w:rsidP="00CA440A">
      <w:pPr>
        <w:snapToGrid w:val="0"/>
        <w:spacing w:line="300" w:lineRule="auto"/>
        <w:jc w:val="center"/>
        <w:rPr>
          <w:rFonts w:ascii="Times New Roman" w:hAnsi="Times New Roman"/>
          <w:b/>
          <w:bCs/>
          <w:sz w:val="44"/>
        </w:rPr>
      </w:pPr>
    </w:p>
    <w:p w14:paraId="2BFB60E1" w14:textId="61C809AC" w:rsidR="0003695D" w:rsidRPr="009112E2" w:rsidRDefault="0003695D" w:rsidP="00CA440A">
      <w:pPr>
        <w:snapToGrid w:val="0"/>
        <w:spacing w:line="300" w:lineRule="auto"/>
        <w:jc w:val="center"/>
        <w:rPr>
          <w:rFonts w:ascii="Times New Roman" w:hAnsi="Times New Roman"/>
          <w:b/>
          <w:bCs/>
          <w:sz w:val="44"/>
        </w:rPr>
      </w:pPr>
      <w:r w:rsidRPr="009112E2">
        <w:rPr>
          <w:rFonts w:ascii="Times New Roman" w:hAnsi="Times New Roman" w:hint="eastAsia"/>
          <w:b/>
          <w:bCs/>
          <w:sz w:val="44"/>
        </w:rPr>
        <w:t>赛</w:t>
      </w:r>
      <w:proofErr w:type="gramStart"/>
      <w:r w:rsidRPr="009112E2">
        <w:rPr>
          <w:rFonts w:ascii="Times New Roman" w:hAnsi="Times New Roman" w:hint="eastAsia"/>
          <w:b/>
          <w:bCs/>
          <w:sz w:val="44"/>
        </w:rPr>
        <w:t>尔网络</w:t>
      </w:r>
      <w:proofErr w:type="gramEnd"/>
      <w:r w:rsidR="00CA440A" w:rsidRPr="009112E2">
        <w:rPr>
          <w:rFonts w:ascii="Times New Roman" w:hAnsi="Times New Roman" w:hint="eastAsia"/>
          <w:b/>
          <w:bCs/>
          <w:sz w:val="44"/>
        </w:rPr>
        <w:t>下一代互联网技术</w:t>
      </w:r>
      <w:r w:rsidRPr="009112E2">
        <w:rPr>
          <w:rFonts w:ascii="Times New Roman" w:hAnsi="Times New Roman" w:hint="eastAsia"/>
          <w:b/>
          <w:bCs/>
          <w:sz w:val="44"/>
        </w:rPr>
        <w:t>创新项目</w:t>
      </w:r>
    </w:p>
    <w:p w14:paraId="65C065E3" w14:textId="3CD52BC2" w:rsidR="0003695D" w:rsidRPr="009112E2" w:rsidRDefault="007B31DC" w:rsidP="0003695D">
      <w:pPr>
        <w:snapToGrid w:val="0"/>
        <w:spacing w:line="300" w:lineRule="auto"/>
        <w:jc w:val="center"/>
        <w:rPr>
          <w:rFonts w:ascii="Times New Roman" w:hAnsi="Times New Roman"/>
          <w:b/>
          <w:bCs/>
          <w:sz w:val="44"/>
        </w:rPr>
      </w:pPr>
      <w:r>
        <w:rPr>
          <w:rFonts w:ascii="Times New Roman" w:hAnsi="Times New Roman" w:hint="eastAsia"/>
          <w:b/>
          <w:bCs/>
          <w:sz w:val="44"/>
        </w:rPr>
        <w:t>结题工作报告</w:t>
      </w:r>
    </w:p>
    <w:p w14:paraId="362633DC" w14:textId="77777777" w:rsidR="0003695D" w:rsidRPr="009112E2" w:rsidRDefault="0003695D" w:rsidP="00E83945">
      <w:pPr>
        <w:adjustRightInd w:val="0"/>
        <w:snapToGrid w:val="0"/>
        <w:spacing w:line="360" w:lineRule="auto"/>
        <w:rPr>
          <w:rFonts w:ascii="Times New Roman" w:eastAsia="黑体" w:hAnsi="Times New Roman"/>
          <w:sz w:val="32"/>
          <w:szCs w:val="32"/>
        </w:rPr>
      </w:pPr>
    </w:p>
    <w:p w14:paraId="02D83DA8" w14:textId="77777777" w:rsidR="003C5C28" w:rsidRPr="009112E2" w:rsidRDefault="003C5C28" w:rsidP="00E83945">
      <w:pPr>
        <w:adjustRightInd w:val="0"/>
        <w:snapToGrid w:val="0"/>
        <w:spacing w:line="360" w:lineRule="auto"/>
        <w:rPr>
          <w:rFonts w:ascii="Times New Roman" w:eastAsia="黑体" w:hAnsi="Times New Roman"/>
          <w:sz w:val="32"/>
          <w:szCs w:val="32"/>
        </w:rPr>
      </w:pPr>
    </w:p>
    <w:tbl>
      <w:tblPr>
        <w:tblW w:w="8820" w:type="dxa"/>
        <w:tblInd w:w="-34" w:type="dxa"/>
        <w:tblLook w:val="01E0" w:firstRow="1" w:lastRow="1" w:firstColumn="1" w:lastColumn="1" w:noHBand="0" w:noVBand="0"/>
      </w:tblPr>
      <w:tblGrid>
        <w:gridCol w:w="2246"/>
        <w:gridCol w:w="6574"/>
      </w:tblGrid>
      <w:tr w:rsidR="003810DB" w:rsidRPr="00654C99" w14:paraId="231B6C3E" w14:textId="77777777" w:rsidTr="00F41297">
        <w:tc>
          <w:tcPr>
            <w:tcW w:w="2246" w:type="dxa"/>
            <w:vAlign w:val="center"/>
          </w:tcPr>
          <w:p w14:paraId="4BE91078"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项目编号：</w:t>
            </w:r>
          </w:p>
        </w:tc>
        <w:tc>
          <w:tcPr>
            <w:tcW w:w="6574" w:type="dxa"/>
            <w:tcBorders>
              <w:bottom w:val="single" w:sz="4" w:space="0" w:color="auto"/>
            </w:tcBorders>
            <w:vAlign w:val="bottom"/>
          </w:tcPr>
          <w:p w14:paraId="4729A13D" w14:textId="14AA04DB" w:rsidR="003810DB" w:rsidRPr="00654C99" w:rsidRDefault="00BF2567" w:rsidP="003810DB">
            <w:pPr>
              <w:adjustRightInd w:val="0"/>
              <w:snapToGrid w:val="0"/>
              <w:spacing w:beforeLines="50" w:before="156"/>
              <w:jc w:val="center"/>
              <w:rPr>
                <w:rFonts w:ascii="宋体" w:hAnsi="宋体"/>
                <w:sz w:val="32"/>
                <w:szCs w:val="32"/>
              </w:rPr>
            </w:pPr>
            <w:r w:rsidRPr="00BF2567">
              <w:rPr>
                <w:rFonts w:ascii="宋体" w:hAnsi="宋体"/>
                <w:sz w:val="32"/>
                <w:szCs w:val="32"/>
              </w:rPr>
              <w:t>NGII20170703</w:t>
            </w:r>
          </w:p>
        </w:tc>
      </w:tr>
      <w:tr w:rsidR="003810DB" w:rsidRPr="00654C99" w14:paraId="5514EAA7" w14:textId="77777777" w:rsidTr="00F41297">
        <w:tc>
          <w:tcPr>
            <w:tcW w:w="2246" w:type="dxa"/>
            <w:vAlign w:val="center"/>
          </w:tcPr>
          <w:p w14:paraId="6E143A26"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项目名称：</w:t>
            </w:r>
          </w:p>
        </w:tc>
        <w:tc>
          <w:tcPr>
            <w:tcW w:w="6574" w:type="dxa"/>
            <w:tcBorders>
              <w:bottom w:val="single" w:sz="4" w:space="0" w:color="auto"/>
            </w:tcBorders>
            <w:vAlign w:val="bottom"/>
          </w:tcPr>
          <w:p w14:paraId="1907A36A" w14:textId="1BD3DB73" w:rsidR="003810DB" w:rsidRPr="00654C99" w:rsidRDefault="00BF2567" w:rsidP="00FA7C1B">
            <w:pPr>
              <w:adjustRightInd w:val="0"/>
              <w:snapToGrid w:val="0"/>
              <w:spacing w:beforeLines="50" w:before="156"/>
              <w:rPr>
                <w:rFonts w:ascii="宋体" w:hAnsi="宋体"/>
                <w:sz w:val="32"/>
                <w:szCs w:val="32"/>
              </w:rPr>
            </w:pPr>
            <w:r>
              <w:rPr>
                <w:rFonts w:ascii="宋体" w:hAnsi="宋体"/>
                <w:sz w:val="32"/>
                <w:szCs w:val="32"/>
              </w:rPr>
              <w:t>IPv6环境下支持隐私保护的</w:t>
            </w:r>
            <w:proofErr w:type="gramStart"/>
            <w:r>
              <w:rPr>
                <w:rFonts w:ascii="宋体" w:hAnsi="宋体"/>
                <w:sz w:val="32"/>
                <w:szCs w:val="32"/>
              </w:rPr>
              <w:t>医疗大</w:t>
            </w:r>
            <w:proofErr w:type="gramEnd"/>
            <w:r>
              <w:rPr>
                <w:rFonts w:ascii="宋体" w:hAnsi="宋体"/>
                <w:sz w:val="32"/>
                <w:szCs w:val="32"/>
              </w:rPr>
              <w:t>数据挖掘方法研究</w:t>
            </w:r>
          </w:p>
        </w:tc>
      </w:tr>
      <w:tr w:rsidR="003810DB" w:rsidRPr="00654C99" w14:paraId="1D7A2CD2" w14:textId="77777777" w:rsidTr="00F41297">
        <w:tc>
          <w:tcPr>
            <w:tcW w:w="2246" w:type="dxa"/>
            <w:vAlign w:val="center"/>
          </w:tcPr>
          <w:p w14:paraId="1E7AFE02"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技术领域：</w:t>
            </w:r>
          </w:p>
        </w:tc>
        <w:tc>
          <w:tcPr>
            <w:tcW w:w="6574" w:type="dxa"/>
            <w:tcBorders>
              <w:top w:val="single" w:sz="4" w:space="0" w:color="auto"/>
              <w:bottom w:val="single" w:sz="4" w:space="0" w:color="auto"/>
            </w:tcBorders>
            <w:vAlign w:val="bottom"/>
          </w:tcPr>
          <w:p w14:paraId="6F6F576F" w14:textId="0CA02E85" w:rsidR="003810DB" w:rsidRPr="00654C99" w:rsidRDefault="00263F10" w:rsidP="003810DB">
            <w:pPr>
              <w:adjustRightInd w:val="0"/>
              <w:snapToGrid w:val="0"/>
              <w:spacing w:beforeLines="50" w:before="156"/>
              <w:jc w:val="center"/>
              <w:rPr>
                <w:rFonts w:ascii="宋体" w:hAnsi="宋体"/>
                <w:sz w:val="32"/>
                <w:szCs w:val="32"/>
              </w:rPr>
            </w:pPr>
            <w:r>
              <w:rPr>
                <w:rFonts w:ascii="宋体" w:hAnsi="宋体"/>
                <w:sz w:val="32"/>
                <w:szCs w:val="32"/>
              </w:rPr>
              <w:t>IPv6智能医疗</w:t>
            </w:r>
          </w:p>
        </w:tc>
      </w:tr>
      <w:tr w:rsidR="003810DB" w:rsidRPr="00654C99" w14:paraId="146D0A2C" w14:textId="77777777" w:rsidTr="00F41297">
        <w:tc>
          <w:tcPr>
            <w:tcW w:w="2246" w:type="dxa"/>
            <w:vAlign w:val="center"/>
          </w:tcPr>
          <w:p w14:paraId="7316328D"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承担单位：</w:t>
            </w:r>
          </w:p>
        </w:tc>
        <w:tc>
          <w:tcPr>
            <w:tcW w:w="6574" w:type="dxa"/>
            <w:tcBorders>
              <w:top w:val="single" w:sz="4" w:space="0" w:color="auto"/>
              <w:bottom w:val="single" w:sz="4" w:space="0" w:color="auto"/>
            </w:tcBorders>
            <w:vAlign w:val="bottom"/>
          </w:tcPr>
          <w:p w14:paraId="359E4941" w14:textId="22503225" w:rsidR="003810DB" w:rsidRPr="00654C99" w:rsidRDefault="004B273F" w:rsidP="004B273F">
            <w:pPr>
              <w:wordWrap w:val="0"/>
              <w:adjustRightInd w:val="0"/>
              <w:snapToGrid w:val="0"/>
              <w:spacing w:beforeLines="50" w:before="156"/>
              <w:jc w:val="right"/>
              <w:rPr>
                <w:rFonts w:ascii="宋体" w:hAnsi="宋体"/>
                <w:sz w:val="32"/>
                <w:szCs w:val="32"/>
              </w:rPr>
            </w:pPr>
            <w:r>
              <w:rPr>
                <w:rFonts w:ascii="宋体" w:hAnsi="宋体" w:hint="eastAsia"/>
                <w:sz w:val="32"/>
                <w:szCs w:val="32"/>
              </w:rPr>
              <w:t xml:space="preserve">陕西师范大学  </w:t>
            </w:r>
            <w:r>
              <w:rPr>
                <w:rFonts w:ascii="宋体" w:hAnsi="宋体"/>
                <w:sz w:val="32"/>
                <w:szCs w:val="32"/>
              </w:rPr>
              <w:t xml:space="preserve">    </w:t>
            </w:r>
            <w:r w:rsidR="003810DB" w:rsidRPr="00654C99">
              <w:rPr>
                <w:rFonts w:ascii="宋体" w:hAnsi="宋体" w:hint="eastAsia"/>
                <w:sz w:val="32"/>
                <w:szCs w:val="32"/>
              </w:rPr>
              <w:t>（盖章）</w:t>
            </w:r>
          </w:p>
        </w:tc>
      </w:tr>
      <w:tr w:rsidR="003810DB" w:rsidRPr="00654C99" w14:paraId="3968F864" w14:textId="77777777" w:rsidTr="00F41297">
        <w:tc>
          <w:tcPr>
            <w:tcW w:w="2246" w:type="dxa"/>
            <w:vAlign w:val="center"/>
          </w:tcPr>
          <w:p w14:paraId="362BFF5E"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项目负责人：</w:t>
            </w:r>
          </w:p>
        </w:tc>
        <w:tc>
          <w:tcPr>
            <w:tcW w:w="6574" w:type="dxa"/>
            <w:tcBorders>
              <w:top w:val="single" w:sz="4" w:space="0" w:color="auto"/>
              <w:bottom w:val="single" w:sz="4" w:space="0" w:color="auto"/>
            </w:tcBorders>
            <w:vAlign w:val="bottom"/>
          </w:tcPr>
          <w:p w14:paraId="50F09AA1" w14:textId="2A0D7316" w:rsidR="003810DB" w:rsidRPr="00654C99" w:rsidRDefault="00263F10" w:rsidP="003810DB">
            <w:pPr>
              <w:adjustRightInd w:val="0"/>
              <w:snapToGrid w:val="0"/>
              <w:spacing w:beforeLines="50" w:before="156"/>
              <w:jc w:val="center"/>
              <w:rPr>
                <w:rFonts w:ascii="宋体" w:hAnsi="宋体"/>
                <w:sz w:val="32"/>
                <w:szCs w:val="32"/>
              </w:rPr>
            </w:pPr>
            <w:r>
              <w:rPr>
                <w:rFonts w:ascii="宋体" w:hAnsi="宋体"/>
                <w:sz w:val="32"/>
                <w:szCs w:val="32"/>
              </w:rPr>
              <w:t>王寒</w:t>
            </w:r>
          </w:p>
        </w:tc>
      </w:tr>
      <w:tr w:rsidR="003810DB" w:rsidRPr="00654C99" w14:paraId="3A15E9E3" w14:textId="77777777" w:rsidTr="00F41297">
        <w:tc>
          <w:tcPr>
            <w:tcW w:w="2246" w:type="dxa"/>
            <w:vAlign w:val="center"/>
          </w:tcPr>
          <w:p w14:paraId="0B0DEF5F"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指导教师：</w:t>
            </w:r>
          </w:p>
        </w:tc>
        <w:tc>
          <w:tcPr>
            <w:tcW w:w="6574" w:type="dxa"/>
            <w:tcBorders>
              <w:top w:val="single" w:sz="4" w:space="0" w:color="auto"/>
              <w:bottom w:val="single" w:sz="4" w:space="0" w:color="auto"/>
            </w:tcBorders>
            <w:vAlign w:val="bottom"/>
          </w:tcPr>
          <w:p w14:paraId="30A4B73A" w14:textId="7744BFE8" w:rsidR="003810DB" w:rsidRPr="00654C99" w:rsidRDefault="00263F10" w:rsidP="003810DB">
            <w:pPr>
              <w:adjustRightInd w:val="0"/>
              <w:snapToGrid w:val="0"/>
              <w:spacing w:beforeLines="50" w:before="156"/>
              <w:jc w:val="center"/>
              <w:rPr>
                <w:rFonts w:ascii="宋体" w:hAnsi="宋体"/>
                <w:sz w:val="32"/>
                <w:szCs w:val="32"/>
              </w:rPr>
            </w:pPr>
            <w:r>
              <w:rPr>
                <w:rFonts w:ascii="宋体" w:hAnsi="宋体"/>
                <w:sz w:val="32"/>
                <w:szCs w:val="32"/>
              </w:rPr>
              <w:t>李蜀瑜</w:t>
            </w:r>
          </w:p>
        </w:tc>
      </w:tr>
      <w:tr w:rsidR="003810DB" w:rsidRPr="00654C99" w14:paraId="26C73565" w14:textId="77777777" w:rsidTr="00F41297">
        <w:tc>
          <w:tcPr>
            <w:tcW w:w="2246" w:type="dxa"/>
            <w:vAlign w:val="center"/>
          </w:tcPr>
          <w:p w14:paraId="75BA7DAE" w14:textId="77777777" w:rsidR="003810DB" w:rsidRPr="00654C99" w:rsidRDefault="003810DB" w:rsidP="003810DB">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项目期限：</w:t>
            </w:r>
          </w:p>
        </w:tc>
        <w:tc>
          <w:tcPr>
            <w:tcW w:w="6574" w:type="dxa"/>
            <w:tcBorders>
              <w:top w:val="single" w:sz="4" w:space="0" w:color="auto"/>
              <w:bottom w:val="single" w:sz="4" w:space="0" w:color="auto"/>
            </w:tcBorders>
            <w:vAlign w:val="bottom"/>
          </w:tcPr>
          <w:p w14:paraId="0E7482B6" w14:textId="23831727" w:rsidR="003810DB" w:rsidRPr="00654C99" w:rsidRDefault="00263F10" w:rsidP="003810DB">
            <w:pPr>
              <w:adjustRightInd w:val="0"/>
              <w:snapToGrid w:val="0"/>
              <w:spacing w:beforeLines="50" w:before="156"/>
              <w:jc w:val="center"/>
              <w:rPr>
                <w:rFonts w:ascii="宋体" w:hAnsi="宋体"/>
                <w:sz w:val="32"/>
                <w:szCs w:val="32"/>
              </w:rPr>
            </w:pPr>
            <w:r>
              <w:rPr>
                <w:rFonts w:ascii="宋体" w:hAnsi="宋体" w:hint="eastAsia"/>
                <w:noProof/>
                <w:sz w:val="32"/>
                <w:szCs w:val="32"/>
              </w:rPr>
              <w:t>一</w:t>
            </w:r>
            <w:r w:rsidR="003810DB" w:rsidRPr="00654C99">
              <w:rPr>
                <w:rFonts w:ascii="宋体" w:hAnsi="宋体" w:hint="eastAsia"/>
                <w:noProof/>
                <w:sz w:val="32"/>
                <w:szCs w:val="32"/>
              </w:rPr>
              <w:t>年</w:t>
            </w:r>
          </w:p>
        </w:tc>
      </w:tr>
      <w:tr w:rsidR="003810DB" w:rsidRPr="00654C99" w14:paraId="2DCF8270" w14:textId="77777777" w:rsidTr="00F41297">
        <w:tc>
          <w:tcPr>
            <w:tcW w:w="2246" w:type="dxa"/>
            <w:vAlign w:val="center"/>
          </w:tcPr>
          <w:p w14:paraId="43581CC9"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填报日期：</w:t>
            </w:r>
          </w:p>
        </w:tc>
        <w:tc>
          <w:tcPr>
            <w:tcW w:w="6574" w:type="dxa"/>
            <w:tcBorders>
              <w:top w:val="single" w:sz="4" w:space="0" w:color="auto"/>
              <w:bottom w:val="single" w:sz="4" w:space="0" w:color="auto"/>
            </w:tcBorders>
            <w:vAlign w:val="bottom"/>
          </w:tcPr>
          <w:p w14:paraId="26553498" w14:textId="02B8AC5E" w:rsidR="003810DB" w:rsidRPr="00654C99" w:rsidRDefault="003810DB" w:rsidP="003810DB">
            <w:pPr>
              <w:adjustRightInd w:val="0"/>
              <w:snapToGrid w:val="0"/>
              <w:spacing w:beforeLines="50" w:before="156"/>
              <w:jc w:val="center"/>
              <w:rPr>
                <w:rFonts w:ascii="宋体" w:hAnsi="宋体"/>
                <w:noProof/>
                <w:sz w:val="32"/>
                <w:szCs w:val="32"/>
              </w:rPr>
            </w:pPr>
            <w:r w:rsidRPr="00654C99">
              <w:rPr>
                <w:rFonts w:ascii="宋体" w:hAnsi="宋体"/>
                <w:noProof/>
                <w:sz w:val="32"/>
                <w:szCs w:val="32"/>
              </w:rPr>
              <w:t>20</w:t>
            </w:r>
            <w:r w:rsidR="00263F10">
              <w:rPr>
                <w:rFonts w:ascii="宋体" w:hAnsi="宋体"/>
                <w:noProof/>
                <w:sz w:val="32"/>
                <w:szCs w:val="32"/>
              </w:rPr>
              <w:t>19</w:t>
            </w:r>
            <w:r w:rsidRPr="00654C99">
              <w:rPr>
                <w:rFonts w:ascii="宋体" w:hAnsi="宋体" w:hint="eastAsia"/>
                <w:noProof/>
                <w:sz w:val="32"/>
                <w:szCs w:val="32"/>
              </w:rPr>
              <w:t>年</w:t>
            </w:r>
            <w:r w:rsidRPr="00654C99">
              <w:rPr>
                <w:rFonts w:ascii="宋体" w:hAnsi="宋体"/>
                <w:noProof/>
                <w:sz w:val="32"/>
                <w:szCs w:val="32"/>
              </w:rPr>
              <w:t xml:space="preserve"> </w:t>
            </w:r>
            <w:r w:rsidR="008F50A6">
              <w:rPr>
                <w:rFonts w:ascii="宋体" w:hAnsi="宋体"/>
                <w:noProof/>
                <w:sz w:val="32"/>
                <w:szCs w:val="32"/>
              </w:rPr>
              <w:t>05</w:t>
            </w:r>
            <w:r w:rsidRPr="00654C99">
              <w:rPr>
                <w:rFonts w:ascii="宋体" w:hAnsi="宋体"/>
                <w:noProof/>
                <w:sz w:val="32"/>
                <w:szCs w:val="32"/>
              </w:rPr>
              <w:t xml:space="preserve"> </w:t>
            </w:r>
            <w:r w:rsidRPr="00654C99">
              <w:rPr>
                <w:rFonts w:ascii="宋体" w:hAnsi="宋体" w:hint="eastAsia"/>
                <w:noProof/>
                <w:sz w:val="32"/>
                <w:szCs w:val="32"/>
              </w:rPr>
              <w:t>月</w:t>
            </w:r>
            <w:r w:rsidRPr="00654C99">
              <w:rPr>
                <w:rFonts w:ascii="宋体" w:hAnsi="宋体"/>
                <w:noProof/>
                <w:sz w:val="32"/>
                <w:szCs w:val="32"/>
              </w:rPr>
              <w:t xml:space="preserve"> </w:t>
            </w:r>
            <w:r w:rsidR="008F50A6">
              <w:rPr>
                <w:rFonts w:ascii="宋体" w:hAnsi="宋体"/>
                <w:noProof/>
                <w:sz w:val="32"/>
                <w:szCs w:val="32"/>
              </w:rPr>
              <w:t>12</w:t>
            </w:r>
            <w:r w:rsidRPr="00654C99">
              <w:rPr>
                <w:rFonts w:ascii="宋体" w:hAnsi="宋体"/>
                <w:noProof/>
                <w:sz w:val="32"/>
                <w:szCs w:val="32"/>
              </w:rPr>
              <w:t xml:space="preserve"> </w:t>
            </w:r>
            <w:r w:rsidRPr="00654C99">
              <w:rPr>
                <w:rFonts w:ascii="宋体" w:hAnsi="宋体" w:hint="eastAsia"/>
                <w:noProof/>
                <w:sz w:val="32"/>
                <w:szCs w:val="32"/>
              </w:rPr>
              <w:t>日</w:t>
            </w:r>
            <w:bookmarkStart w:id="1" w:name="_GoBack"/>
            <w:bookmarkEnd w:id="1"/>
          </w:p>
        </w:tc>
      </w:tr>
      <w:tr w:rsidR="003810DB" w:rsidRPr="00654C99" w14:paraId="471C95CC" w14:textId="77777777" w:rsidTr="00F41297">
        <w:tc>
          <w:tcPr>
            <w:tcW w:w="2246" w:type="dxa"/>
            <w:vAlign w:val="center"/>
          </w:tcPr>
          <w:p w14:paraId="0CCBC6A7"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联系人：</w:t>
            </w:r>
          </w:p>
        </w:tc>
        <w:tc>
          <w:tcPr>
            <w:tcW w:w="6574" w:type="dxa"/>
            <w:tcBorders>
              <w:top w:val="single" w:sz="4" w:space="0" w:color="auto"/>
              <w:bottom w:val="single" w:sz="4" w:space="0" w:color="auto"/>
            </w:tcBorders>
            <w:vAlign w:val="bottom"/>
          </w:tcPr>
          <w:p w14:paraId="00909E7B" w14:textId="053BF2E1" w:rsidR="003810DB" w:rsidRPr="00654C99" w:rsidRDefault="001B7D58" w:rsidP="003810DB">
            <w:pPr>
              <w:adjustRightInd w:val="0"/>
              <w:snapToGrid w:val="0"/>
              <w:spacing w:beforeLines="50" w:before="156"/>
              <w:jc w:val="center"/>
              <w:rPr>
                <w:rFonts w:ascii="宋体" w:hAnsi="宋体"/>
                <w:noProof/>
                <w:sz w:val="32"/>
                <w:szCs w:val="32"/>
              </w:rPr>
            </w:pPr>
            <w:r>
              <w:rPr>
                <w:rFonts w:ascii="宋体" w:hAnsi="宋体"/>
                <w:noProof/>
                <w:sz w:val="32"/>
                <w:szCs w:val="32"/>
              </w:rPr>
              <w:t>陈竑毓</w:t>
            </w:r>
          </w:p>
        </w:tc>
      </w:tr>
      <w:tr w:rsidR="003810DB" w:rsidRPr="00654C99" w14:paraId="03DFBD86" w14:textId="77777777" w:rsidTr="00F41297">
        <w:tc>
          <w:tcPr>
            <w:tcW w:w="2246" w:type="dxa"/>
            <w:vAlign w:val="center"/>
          </w:tcPr>
          <w:p w14:paraId="2EAB8708" w14:textId="77777777" w:rsidR="003810DB" w:rsidRPr="00654C99" w:rsidRDefault="003810DB" w:rsidP="003810DB">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联系电话：</w:t>
            </w:r>
          </w:p>
        </w:tc>
        <w:tc>
          <w:tcPr>
            <w:tcW w:w="6574" w:type="dxa"/>
            <w:tcBorders>
              <w:top w:val="single" w:sz="4" w:space="0" w:color="auto"/>
              <w:bottom w:val="single" w:sz="4" w:space="0" w:color="auto"/>
            </w:tcBorders>
            <w:vAlign w:val="bottom"/>
          </w:tcPr>
          <w:p w14:paraId="05680DA2" w14:textId="74CE9F33" w:rsidR="003810DB" w:rsidRPr="00654C99" w:rsidRDefault="005E7A75" w:rsidP="003810DB">
            <w:pPr>
              <w:adjustRightInd w:val="0"/>
              <w:snapToGrid w:val="0"/>
              <w:spacing w:beforeLines="50" w:before="156"/>
              <w:jc w:val="center"/>
              <w:rPr>
                <w:rFonts w:ascii="宋体" w:hAnsi="宋体"/>
                <w:noProof/>
                <w:sz w:val="32"/>
                <w:szCs w:val="32"/>
              </w:rPr>
            </w:pPr>
            <w:r>
              <w:rPr>
                <w:rFonts w:ascii="宋体" w:hAnsi="宋体" w:hint="eastAsia"/>
                <w:noProof/>
                <w:sz w:val="32"/>
                <w:szCs w:val="32"/>
              </w:rPr>
              <w:t>18072210523</w:t>
            </w:r>
          </w:p>
        </w:tc>
      </w:tr>
    </w:tbl>
    <w:p w14:paraId="5E3375F1" w14:textId="77777777" w:rsidR="003C5C28" w:rsidRPr="009112E2" w:rsidRDefault="003C5C28" w:rsidP="00E83945">
      <w:pPr>
        <w:spacing w:line="360" w:lineRule="auto"/>
        <w:rPr>
          <w:rFonts w:ascii="Times New Roman" w:hAnsi="Times New Roman"/>
          <w:b/>
          <w:sz w:val="32"/>
          <w:szCs w:val="32"/>
        </w:rPr>
      </w:pPr>
    </w:p>
    <w:p w14:paraId="66E7747E" w14:textId="77777777" w:rsidR="00390C3D" w:rsidRPr="009112E2" w:rsidRDefault="00390C3D" w:rsidP="00E83945">
      <w:pPr>
        <w:spacing w:line="360" w:lineRule="auto"/>
        <w:rPr>
          <w:rFonts w:ascii="Times New Roman" w:hAnsi="Times New Roman"/>
          <w:b/>
          <w:sz w:val="32"/>
          <w:szCs w:val="32"/>
        </w:rPr>
      </w:pPr>
    </w:p>
    <w:p w14:paraId="46DF1748" w14:textId="41211100" w:rsidR="0003695D" w:rsidRPr="009112E2" w:rsidRDefault="00EB6118" w:rsidP="0003695D">
      <w:pPr>
        <w:spacing w:line="360" w:lineRule="auto"/>
        <w:jc w:val="center"/>
        <w:rPr>
          <w:rFonts w:ascii="Times New Roman" w:hAnsi="Times New Roman"/>
          <w:b/>
          <w:sz w:val="32"/>
          <w:szCs w:val="32"/>
        </w:rPr>
      </w:pPr>
      <w:r>
        <w:rPr>
          <w:rFonts w:ascii="宋体" w:hAnsi="宋体" w:hint="eastAsia"/>
          <w:b/>
          <w:sz w:val="32"/>
          <w:szCs w:val="32"/>
        </w:rPr>
        <w:t>中国教育和科研计算机网</w:t>
      </w:r>
      <w:r>
        <w:rPr>
          <w:rFonts w:ascii="宋体" w:hAnsi="宋体"/>
          <w:b/>
          <w:sz w:val="32"/>
          <w:szCs w:val="32"/>
        </w:rPr>
        <w:t>CERNET</w:t>
      </w:r>
      <w:r>
        <w:rPr>
          <w:rFonts w:ascii="宋体" w:hAnsi="宋体" w:hint="eastAsia"/>
          <w:b/>
          <w:sz w:val="32"/>
          <w:szCs w:val="32"/>
        </w:rPr>
        <w:t>网络中心</w:t>
      </w:r>
      <w:r w:rsidRPr="00F96EF1">
        <w:rPr>
          <w:rFonts w:ascii="宋体" w:hAnsi="宋体" w:hint="eastAsia"/>
          <w:b/>
          <w:sz w:val="32"/>
          <w:szCs w:val="32"/>
        </w:rPr>
        <w:t>制</w:t>
      </w:r>
    </w:p>
    <w:p w14:paraId="778D12B3" w14:textId="0F3D583E" w:rsidR="0003695D" w:rsidRPr="009112E2" w:rsidRDefault="000F1C1D" w:rsidP="0003695D">
      <w:pPr>
        <w:spacing w:line="360" w:lineRule="auto"/>
        <w:jc w:val="center"/>
        <w:rPr>
          <w:rFonts w:ascii="Times New Roman" w:hAnsi="Times New Roman"/>
          <w:b/>
          <w:sz w:val="32"/>
          <w:szCs w:val="32"/>
        </w:rPr>
      </w:pPr>
      <w:r w:rsidRPr="009112E2">
        <w:rPr>
          <w:rFonts w:ascii="Times New Roman" w:hAnsi="Times New Roman" w:hint="eastAsia"/>
          <w:b/>
          <w:sz w:val="32"/>
          <w:szCs w:val="32"/>
        </w:rPr>
        <w:t>二〇一</w:t>
      </w:r>
      <w:r w:rsidR="007B31DC">
        <w:rPr>
          <w:rFonts w:ascii="Times New Roman" w:hAnsi="Times New Roman" w:hint="eastAsia"/>
          <w:b/>
          <w:sz w:val="32"/>
          <w:szCs w:val="32"/>
        </w:rPr>
        <w:t>七</w:t>
      </w:r>
      <w:r w:rsidRPr="009112E2">
        <w:rPr>
          <w:rFonts w:ascii="Times New Roman" w:hAnsi="Times New Roman" w:hint="eastAsia"/>
          <w:b/>
          <w:sz w:val="32"/>
          <w:szCs w:val="32"/>
        </w:rPr>
        <w:t>年</w:t>
      </w:r>
      <w:r w:rsidR="007B31DC">
        <w:rPr>
          <w:rFonts w:ascii="Times New Roman" w:hAnsi="Times New Roman" w:hint="eastAsia"/>
          <w:b/>
          <w:sz w:val="32"/>
          <w:szCs w:val="32"/>
        </w:rPr>
        <w:t>五</w:t>
      </w:r>
      <w:r w:rsidR="0003695D" w:rsidRPr="009112E2">
        <w:rPr>
          <w:rFonts w:ascii="Times New Roman" w:hAnsi="Times New Roman" w:hint="eastAsia"/>
          <w:b/>
          <w:sz w:val="32"/>
          <w:szCs w:val="32"/>
        </w:rPr>
        <w:t>月</w:t>
      </w:r>
    </w:p>
    <w:p w14:paraId="4C62E457" w14:textId="77777777" w:rsidR="00310050" w:rsidRDefault="00310050" w:rsidP="00A74FD7">
      <w:pPr>
        <w:spacing w:line="360" w:lineRule="auto"/>
        <w:jc w:val="center"/>
        <w:rPr>
          <w:rFonts w:ascii="Times New Roman" w:hAnsi="Times New Roman"/>
          <w:sz w:val="30"/>
          <w:szCs w:val="30"/>
        </w:rPr>
      </w:pPr>
    </w:p>
    <w:p w14:paraId="6B41ECB1" w14:textId="77777777" w:rsidR="00310050" w:rsidRPr="00F93958" w:rsidRDefault="00310050" w:rsidP="00310050">
      <w:pPr>
        <w:spacing w:line="360" w:lineRule="auto"/>
        <w:jc w:val="center"/>
        <w:rPr>
          <w:rFonts w:ascii="宋体"/>
          <w:b/>
          <w:sz w:val="32"/>
          <w:szCs w:val="32"/>
        </w:rPr>
      </w:pPr>
      <w:r>
        <w:rPr>
          <w:rFonts w:ascii="Times New Roman" w:hAnsi="Times New Roman"/>
          <w:b/>
          <w:sz w:val="32"/>
          <w:szCs w:val="30"/>
        </w:rPr>
        <w:br w:type="page"/>
      </w:r>
      <w:r w:rsidRPr="00F93958">
        <w:rPr>
          <w:rFonts w:ascii="宋体" w:hAnsi="宋体" w:hint="eastAsia"/>
          <w:b/>
          <w:sz w:val="32"/>
          <w:szCs w:val="32"/>
        </w:rPr>
        <w:lastRenderedPageBreak/>
        <w:t>填</w:t>
      </w:r>
      <w:r w:rsidRPr="00F93958">
        <w:rPr>
          <w:rFonts w:ascii="宋体" w:hAnsi="宋体"/>
          <w:b/>
          <w:sz w:val="32"/>
          <w:szCs w:val="32"/>
        </w:rPr>
        <w:t xml:space="preserve"> </w:t>
      </w:r>
      <w:r w:rsidRPr="00F93958">
        <w:rPr>
          <w:rFonts w:ascii="宋体" w:hAnsi="宋体" w:hint="eastAsia"/>
          <w:b/>
          <w:sz w:val="32"/>
          <w:szCs w:val="32"/>
        </w:rPr>
        <w:t>写</w:t>
      </w:r>
      <w:r w:rsidRPr="00F93958">
        <w:rPr>
          <w:rFonts w:ascii="宋体" w:hAnsi="宋体"/>
          <w:b/>
          <w:sz w:val="32"/>
          <w:szCs w:val="32"/>
        </w:rPr>
        <w:t xml:space="preserve"> </w:t>
      </w:r>
      <w:r w:rsidRPr="00F93958">
        <w:rPr>
          <w:rFonts w:ascii="宋体" w:hAnsi="宋体" w:hint="eastAsia"/>
          <w:b/>
          <w:sz w:val="32"/>
          <w:szCs w:val="32"/>
        </w:rPr>
        <w:t>说</w:t>
      </w:r>
      <w:r w:rsidRPr="00F93958">
        <w:rPr>
          <w:rFonts w:ascii="宋体" w:hAnsi="宋体"/>
          <w:b/>
          <w:sz w:val="32"/>
          <w:szCs w:val="32"/>
        </w:rPr>
        <w:t xml:space="preserve"> </w:t>
      </w:r>
      <w:r w:rsidRPr="00F93958">
        <w:rPr>
          <w:rFonts w:ascii="宋体" w:hAnsi="宋体" w:hint="eastAsia"/>
          <w:b/>
          <w:sz w:val="32"/>
          <w:szCs w:val="32"/>
        </w:rPr>
        <w:t>明</w:t>
      </w:r>
    </w:p>
    <w:p w14:paraId="49E5BD10" w14:textId="271124C8" w:rsidR="00310050" w:rsidRPr="007718F8" w:rsidRDefault="00310050" w:rsidP="00310050">
      <w:pPr>
        <w:spacing w:line="360" w:lineRule="auto"/>
        <w:ind w:firstLineChars="192" w:firstLine="538"/>
        <w:rPr>
          <w:rFonts w:ascii="宋体" w:hAnsi="宋体"/>
          <w:sz w:val="28"/>
          <w:szCs w:val="28"/>
        </w:rPr>
      </w:pPr>
      <w:r>
        <w:rPr>
          <w:rFonts w:ascii="宋体" w:hAnsi="宋体" w:hint="eastAsia"/>
          <w:sz w:val="28"/>
          <w:szCs w:val="28"/>
        </w:rPr>
        <w:t>一、</w:t>
      </w:r>
      <w:proofErr w:type="gramStart"/>
      <w:r w:rsidRPr="00F93958">
        <w:rPr>
          <w:rFonts w:ascii="宋体" w:hAnsi="宋体" w:hint="eastAsia"/>
          <w:sz w:val="28"/>
          <w:szCs w:val="28"/>
        </w:rPr>
        <w:t>请严格</w:t>
      </w:r>
      <w:proofErr w:type="gramEnd"/>
      <w:r w:rsidRPr="00F93958">
        <w:rPr>
          <w:rFonts w:ascii="宋体" w:hAnsi="宋体" w:hint="eastAsia"/>
          <w:sz w:val="28"/>
          <w:szCs w:val="28"/>
        </w:rPr>
        <w:t>按照表中要求填写各项</w:t>
      </w:r>
      <w:r>
        <w:rPr>
          <w:rFonts w:ascii="宋体" w:hAnsi="宋体" w:hint="eastAsia"/>
          <w:sz w:val="28"/>
          <w:szCs w:val="28"/>
        </w:rPr>
        <w:t>，用</w:t>
      </w:r>
      <w:r>
        <w:rPr>
          <w:rFonts w:ascii="宋体" w:hAnsi="宋体"/>
          <w:sz w:val="28"/>
          <w:szCs w:val="28"/>
        </w:rPr>
        <w:t>A4</w:t>
      </w:r>
      <w:r>
        <w:rPr>
          <w:rFonts w:ascii="宋体" w:hAnsi="宋体" w:hint="eastAsia"/>
          <w:sz w:val="28"/>
          <w:szCs w:val="28"/>
        </w:rPr>
        <w:t>纸打印</w:t>
      </w:r>
      <w:r w:rsidR="00A649F3">
        <w:rPr>
          <w:rFonts w:ascii="宋体" w:hAnsi="宋体" w:hint="eastAsia"/>
          <w:sz w:val="28"/>
          <w:szCs w:val="28"/>
        </w:rPr>
        <w:t>（</w:t>
      </w:r>
      <w:proofErr w:type="gramStart"/>
      <w:r w:rsidR="00A649F3">
        <w:rPr>
          <w:rFonts w:ascii="宋体" w:hAnsi="宋体" w:hint="eastAsia"/>
          <w:sz w:val="28"/>
          <w:szCs w:val="28"/>
        </w:rPr>
        <w:t>单双均可</w:t>
      </w:r>
      <w:proofErr w:type="gramEnd"/>
      <w:r w:rsidR="00A649F3">
        <w:rPr>
          <w:rFonts w:ascii="宋体" w:hAnsi="宋体" w:hint="eastAsia"/>
          <w:sz w:val="28"/>
          <w:szCs w:val="28"/>
        </w:rPr>
        <w:t>），按照要求逐一签字盖章。</w:t>
      </w:r>
    </w:p>
    <w:p w14:paraId="0D92E116" w14:textId="6CC90249" w:rsidR="00310050" w:rsidRPr="00F93958" w:rsidRDefault="00310050" w:rsidP="00A649F3">
      <w:pPr>
        <w:spacing w:line="360" w:lineRule="auto"/>
        <w:ind w:firstLineChars="192" w:firstLine="538"/>
        <w:rPr>
          <w:rFonts w:ascii="宋体"/>
          <w:sz w:val="28"/>
          <w:szCs w:val="28"/>
        </w:rPr>
      </w:pPr>
      <w:r>
        <w:rPr>
          <w:rFonts w:ascii="宋体" w:hAnsi="宋体" w:hint="eastAsia"/>
          <w:sz w:val="28"/>
          <w:szCs w:val="28"/>
        </w:rPr>
        <w:t>二、</w:t>
      </w:r>
      <w:r w:rsidR="00A649F3">
        <w:rPr>
          <w:rFonts w:ascii="宋体" w:hAnsi="宋体" w:hint="eastAsia"/>
          <w:sz w:val="28"/>
          <w:szCs w:val="28"/>
        </w:rPr>
        <w:t>本报告的</w:t>
      </w:r>
      <w:r>
        <w:rPr>
          <w:rFonts w:ascii="宋体" w:hint="eastAsia"/>
          <w:sz w:val="28"/>
          <w:szCs w:val="28"/>
        </w:rPr>
        <w:t>“</w:t>
      </w:r>
      <w:r>
        <w:rPr>
          <w:rFonts w:ascii="宋体" w:hAnsi="宋体" w:hint="eastAsia"/>
          <w:sz w:val="28"/>
          <w:szCs w:val="28"/>
        </w:rPr>
        <w:t>项目名称</w:t>
      </w:r>
      <w:r>
        <w:rPr>
          <w:rFonts w:ascii="宋体" w:hint="eastAsia"/>
          <w:sz w:val="28"/>
          <w:szCs w:val="28"/>
        </w:rPr>
        <w:t>”</w:t>
      </w:r>
      <w:r>
        <w:rPr>
          <w:rFonts w:ascii="宋体" w:hAnsi="宋体" w:hint="eastAsia"/>
          <w:sz w:val="28"/>
          <w:szCs w:val="28"/>
        </w:rPr>
        <w:t>和“项目</w:t>
      </w:r>
      <w:r w:rsidRPr="00F93958">
        <w:rPr>
          <w:rFonts w:ascii="宋体" w:hAnsi="宋体" w:hint="eastAsia"/>
          <w:sz w:val="28"/>
          <w:szCs w:val="28"/>
        </w:rPr>
        <w:t>编号”</w:t>
      </w:r>
      <w:r w:rsidR="00A649F3">
        <w:rPr>
          <w:rFonts w:ascii="宋体" w:hAnsi="宋体" w:hint="eastAsia"/>
          <w:sz w:val="28"/>
          <w:szCs w:val="28"/>
        </w:rPr>
        <w:t>等项目基本信息</w:t>
      </w:r>
      <w:r>
        <w:rPr>
          <w:rFonts w:ascii="宋体" w:hAnsi="宋体" w:hint="eastAsia"/>
          <w:sz w:val="28"/>
          <w:szCs w:val="28"/>
        </w:rPr>
        <w:t>应与</w:t>
      </w:r>
      <w:r w:rsidR="00A649F3">
        <w:rPr>
          <w:rFonts w:ascii="宋体" w:hint="eastAsia"/>
          <w:sz w:val="28"/>
          <w:szCs w:val="28"/>
        </w:rPr>
        <w:t>《</w:t>
      </w:r>
      <w:r w:rsidR="00A649F3">
        <w:rPr>
          <w:rFonts w:ascii="宋体" w:hAnsi="宋体" w:hint="eastAsia"/>
          <w:sz w:val="28"/>
          <w:szCs w:val="28"/>
        </w:rPr>
        <w:t>任务合同书</w:t>
      </w:r>
      <w:r w:rsidR="00A649F3">
        <w:rPr>
          <w:rFonts w:ascii="宋体" w:hint="eastAsia"/>
          <w:sz w:val="28"/>
          <w:szCs w:val="28"/>
        </w:rPr>
        <w:t>》</w:t>
      </w:r>
      <w:r w:rsidR="003A2879">
        <w:rPr>
          <w:rFonts w:ascii="宋体" w:hAnsi="宋体" w:hint="eastAsia"/>
          <w:sz w:val="28"/>
          <w:szCs w:val="28"/>
        </w:rPr>
        <w:t>一致；已做调整的按照调整批准后的</w:t>
      </w:r>
      <w:r w:rsidR="00A649F3">
        <w:rPr>
          <w:rFonts w:ascii="宋体" w:hAnsi="宋体" w:hint="eastAsia"/>
          <w:sz w:val="28"/>
          <w:szCs w:val="28"/>
        </w:rPr>
        <w:t>信息填写。</w:t>
      </w:r>
    </w:p>
    <w:p w14:paraId="49C1BC0A" w14:textId="5AEDEE57" w:rsidR="00310050" w:rsidRDefault="00A649F3" w:rsidP="00310050">
      <w:pPr>
        <w:spacing w:line="360" w:lineRule="auto"/>
        <w:ind w:firstLineChars="192" w:firstLine="538"/>
        <w:rPr>
          <w:rFonts w:ascii="宋体" w:hAnsi="宋体"/>
          <w:sz w:val="28"/>
          <w:szCs w:val="28"/>
        </w:rPr>
      </w:pPr>
      <w:r>
        <w:rPr>
          <w:rFonts w:ascii="宋体" w:hAnsi="宋体" w:hint="eastAsia"/>
          <w:sz w:val="28"/>
          <w:szCs w:val="28"/>
        </w:rPr>
        <w:t>三</w:t>
      </w:r>
      <w:r w:rsidR="00310050">
        <w:rPr>
          <w:rFonts w:ascii="宋体" w:hAnsi="宋体" w:hint="eastAsia"/>
          <w:sz w:val="28"/>
          <w:szCs w:val="28"/>
        </w:rPr>
        <w:t>、本报告</w:t>
      </w:r>
      <w:r w:rsidR="00310050" w:rsidRPr="00F93958">
        <w:rPr>
          <w:rFonts w:ascii="宋体" w:hAnsi="宋体" w:hint="eastAsia"/>
          <w:sz w:val="28"/>
          <w:szCs w:val="28"/>
        </w:rPr>
        <w:t>第一次出现外文名词时，要写清全称和缩写，再出现同一词时可以使用缩写</w:t>
      </w:r>
      <w:r w:rsidR="00310050">
        <w:rPr>
          <w:rFonts w:ascii="宋体" w:hAnsi="宋体" w:hint="eastAsia"/>
          <w:sz w:val="28"/>
          <w:szCs w:val="28"/>
        </w:rPr>
        <w:t>。</w:t>
      </w:r>
    </w:p>
    <w:p w14:paraId="354E7341" w14:textId="0DC0E1E7" w:rsidR="00310050" w:rsidRDefault="00A649F3" w:rsidP="00310050">
      <w:pPr>
        <w:spacing w:line="360" w:lineRule="auto"/>
        <w:ind w:firstLineChars="200" w:firstLine="560"/>
        <w:rPr>
          <w:rFonts w:ascii="宋体" w:hAnsi="宋体"/>
          <w:sz w:val="28"/>
          <w:szCs w:val="28"/>
        </w:rPr>
      </w:pPr>
      <w:r>
        <w:rPr>
          <w:rFonts w:ascii="宋体" w:hAnsi="宋体" w:hint="eastAsia"/>
          <w:sz w:val="28"/>
          <w:szCs w:val="28"/>
        </w:rPr>
        <w:t>四</w:t>
      </w:r>
      <w:r w:rsidR="00310050">
        <w:rPr>
          <w:rFonts w:ascii="宋体" w:hAnsi="宋体" w:hint="eastAsia"/>
          <w:sz w:val="28"/>
          <w:szCs w:val="28"/>
        </w:rPr>
        <w:t>、编写人员应客观、真实地填报，尊重他人知识产权，遵守国家有关知识产权法规</w:t>
      </w:r>
      <w:r w:rsidR="00310050" w:rsidRPr="00F93958">
        <w:rPr>
          <w:rFonts w:ascii="宋体" w:hAnsi="宋体" w:hint="eastAsia"/>
          <w:sz w:val="28"/>
          <w:szCs w:val="28"/>
        </w:rPr>
        <w:t>。</w:t>
      </w:r>
    </w:p>
    <w:p w14:paraId="3EAD565D" w14:textId="77777777" w:rsidR="00310050" w:rsidRDefault="00310050">
      <w:pPr>
        <w:widowControl/>
        <w:jc w:val="left"/>
        <w:rPr>
          <w:rFonts w:ascii="Times New Roman" w:hAnsi="Times New Roman"/>
          <w:b/>
          <w:sz w:val="32"/>
          <w:szCs w:val="30"/>
        </w:rPr>
      </w:pPr>
      <w:r>
        <w:rPr>
          <w:rFonts w:ascii="Times New Roman" w:hAnsi="Times New Roman"/>
          <w:b/>
          <w:sz w:val="32"/>
          <w:szCs w:val="30"/>
        </w:rPr>
        <w:br w:type="page"/>
      </w:r>
    </w:p>
    <w:p w14:paraId="60D35451" w14:textId="0357142B" w:rsidR="00A74FD7" w:rsidRPr="00310050" w:rsidRDefault="00310050" w:rsidP="00310050">
      <w:pPr>
        <w:jc w:val="center"/>
        <w:rPr>
          <w:rFonts w:ascii="Times New Roman" w:hAnsi="Times New Roman"/>
          <w:b/>
          <w:sz w:val="32"/>
          <w:szCs w:val="30"/>
        </w:rPr>
      </w:pPr>
      <w:r w:rsidRPr="00310050">
        <w:rPr>
          <w:rFonts w:ascii="Times New Roman" w:hAnsi="Times New Roman" w:hint="eastAsia"/>
          <w:b/>
          <w:sz w:val="32"/>
          <w:szCs w:val="30"/>
        </w:rPr>
        <w:lastRenderedPageBreak/>
        <w:t>项目基本信息</w:t>
      </w:r>
    </w:p>
    <w:tbl>
      <w:tblPr>
        <w:tblpPr w:leftFromText="180" w:rightFromText="180" w:vertAnchor="text" w:horzAnchor="margin" w:tblpY="218"/>
        <w:tblW w:w="892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524"/>
        <w:gridCol w:w="567"/>
        <w:gridCol w:w="596"/>
        <w:gridCol w:w="800"/>
        <w:gridCol w:w="2408"/>
        <w:gridCol w:w="1842"/>
        <w:gridCol w:w="2189"/>
      </w:tblGrid>
      <w:tr w:rsidR="00310050" w:rsidRPr="009112E2" w14:paraId="1F91B6FA" w14:textId="77777777" w:rsidTr="00EB5CF4">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12DDC6F6"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名称</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612690E6" w14:textId="66B7B049" w:rsidR="00310050" w:rsidRPr="000576E1" w:rsidRDefault="00996186" w:rsidP="00310050">
            <w:pPr>
              <w:rPr>
                <w:rFonts w:asciiTheme="minorEastAsia" w:hAnsiTheme="minorEastAsia"/>
                <w:position w:val="6"/>
                <w:sz w:val="20"/>
                <w:szCs w:val="24"/>
              </w:rPr>
            </w:pPr>
            <w:r w:rsidRPr="000576E1">
              <w:rPr>
                <w:rFonts w:asciiTheme="minorEastAsia" w:hAnsiTheme="minorEastAsia" w:hint="eastAsia"/>
                <w:position w:val="6"/>
                <w:sz w:val="20"/>
                <w:szCs w:val="24"/>
              </w:rPr>
              <w:t>IPv6环境下支持隐私保护的</w:t>
            </w:r>
            <w:proofErr w:type="gramStart"/>
            <w:r w:rsidRPr="000576E1">
              <w:rPr>
                <w:rFonts w:asciiTheme="minorEastAsia" w:hAnsiTheme="minorEastAsia" w:hint="eastAsia"/>
                <w:position w:val="6"/>
                <w:sz w:val="20"/>
                <w:szCs w:val="24"/>
              </w:rPr>
              <w:t>医疗大</w:t>
            </w:r>
            <w:proofErr w:type="gramEnd"/>
            <w:r w:rsidRPr="000576E1">
              <w:rPr>
                <w:rFonts w:asciiTheme="minorEastAsia" w:hAnsiTheme="minorEastAsia" w:hint="eastAsia"/>
                <w:position w:val="6"/>
                <w:sz w:val="20"/>
                <w:szCs w:val="24"/>
              </w:rPr>
              <w:t>数据挖掘方法研究</w:t>
            </w:r>
          </w:p>
        </w:tc>
      </w:tr>
      <w:tr w:rsidR="00310050" w:rsidRPr="009112E2" w14:paraId="323584F8" w14:textId="77777777" w:rsidTr="00EB5CF4">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34254C1E"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技术领域</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15E5F6B0" w14:textId="6B8E085A" w:rsidR="00310050" w:rsidRPr="000576E1" w:rsidRDefault="00996186" w:rsidP="00310050">
            <w:pPr>
              <w:rPr>
                <w:rFonts w:asciiTheme="minorEastAsia" w:hAnsiTheme="minorEastAsia"/>
                <w:position w:val="6"/>
                <w:sz w:val="20"/>
                <w:szCs w:val="24"/>
              </w:rPr>
            </w:pPr>
            <w:r w:rsidRPr="000576E1">
              <w:rPr>
                <w:rFonts w:asciiTheme="minorEastAsia" w:hAnsiTheme="minorEastAsia"/>
                <w:position w:val="6"/>
                <w:sz w:val="20"/>
                <w:szCs w:val="24"/>
              </w:rPr>
              <w:t>IPv6智能医疗</w:t>
            </w:r>
          </w:p>
        </w:tc>
      </w:tr>
      <w:tr w:rsidR="00310050" w:rsidRPr="009112E2" w14:paraId="60FF0797" w14:textId="77777777" w:rsidTr="00EB5CF4">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4A3AFF6D" w14:textId="77777777" w:rsidR="00310050" w:rsidRPr="00310050" w:rsidRDefault="00310050" w:rsidP="00310050">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期限</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5465D090" w14:textId="1A1B479C" w:rsidR="00310050" w:rsidRPr="00310050" w:rsidRDefault="00E0672D" w:rsidP="00310050">
            <w:pPr>
              <w:jc w:val="center"/>
              <w:rPr>
                <w:rFonts w:asciiTheme="minorEastAsia" w:hAnsiTheme="minorEastAsia"/>
                <w:position w:val="6"/>
                <w:sz w:val="24"/>
                <w:szCs w:val="24"/>
              </w:rPr>
            </w:pPr>
            <w:r w:rsidRPr="00E0672D">
              <w:rPr>
                <w:rFonts w:ascii="Wingdings 2" w:hAnsi="Wingdings 2" w:cs="Segoe UI Symbol"/>
                <w:color w:val="000000" w:themeColor="text1"/>
                <w:position w:val="6"/>
                <w:sz w:val="24"/>
                <w:szCs w:val="24"/>
              </w:rPr>
              <w:t></w:t>
            </w:r>
            <w:r w:rsidR="00310050" w:rsidRPr="00310050">
              <w:rPr>
                <w:rFonts w:asciiTheme="minorEastAsia" w:hAnsiTheme="minorEastAsia" w:hint="eastAsia"/>
                <w:position w:val="6"/>
                <w:sz w:val="24"/>
                <w:szCs w:val="24"/>
              </w:rPr>
              <w:t>一年     □两年</w:t>
            </w:r>
          </w:p>
        </w:tc>
      </w:tr>
      <w:tr w:rsidR="00310050" w:rsidRPr="009112E2" w14:paraId="5F6B23E9" w14:textId="77777777" w:rsidTr="00EB5CF4">
        <w:trPr>
          <w:cantSplit/>
          <w:trHeight w:val="742"/>
        </w:trPr>
        <w:tc>
          <w:tcPr>
            <w:tcW w:w="1687" w:type="dxa"/>
            <w:gridSpan w:val="3"/>
            <w:tcBorders>
              <w:top w:val="single" w:sz="4" w:space="0" w:color="auto"/>
              <w:left w:val="single" w:sz="4" w:space="0" w:color="auto"/>
              <w:bottom w:val="single" w:sz="4" w:space="0" w:color="auto"/>
              <w:right w:val="single" w:sz="4" w:space="0" w:color="auto"/>
            </w:tcBorders>
            <w:vAlign w:val="center"/>
          </w:tcPr>
          <w:p w14:paraId="32D31F8C" w14:textId="4EF3EDDC" w:rsidR="00310050" w:rsidRPr="00310050" w:rsidRDefault="00310050" w:rsidP="00310050">
            <w:pPr>
              <w:rPr>
                <w:rFonts w:asciiTheme="minorEastAsia" w:hAnsiTheme="minorEastAsia"/>
                <w:position w:val="6"/>
                <w:sz w:val="24"/>
                <w:szCs w:val="24"/>
              </w:rPr>
            </w:pPr>
            <w:r w:rsidRPr="00310050">
              <w:rPr>
                <w:rFonts w:asciiTheme="minorEastAsia" w:hAnsiTheme="minorEastAsia"/>
                <w:position w:val="6"/>
                <w:sz w:val="24"/>
                <w:szCs w:val="24"/>
              </w:rPr>
              <w:t>成果类型</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686E02B7" w14:textId="1F0546EB" w:rsidR="00310050" w:rsidRPr="00310050" w:rsidRDefault="00310050" w:rsidP="00403562">
            <w:pPr>
              <w:rPr>
                <w:rFonts w:asciiTheme="minorEastAsia" w:hAnsiTheme="minorEastAsia"/>
                <w:position w:val="6"/>
                <w:sz w:val="24"/>
                <w:szCs w:val="24"/>
              </w:rPr>
            </w:pPr>
            <w:r w:rsidRPr="00102332">
              <w:rPr>
                <w:rFonts w:asciiTheme="minorEastAsia" w:hAnsiTheme="minorEastAsia" w:hint="eastAsia"/>
                <w:color w:val="000000" w:themeColor="text1"/>
                <w:position w:val="6"/>
                <w:sz w:val="24"/>
                <w:szCs w:val="24"/>
              </w:rPr>
              <w:t>□</w:t>
            </w:r>
            <w:r w:rsidRPr="00102332">
              <w:rPr>
                <w:rFonts w:asciiTheme="minorEastAsia" w:hAnsiTheme="minorEastAsia"/>
                <w:color w:val="000000" w:themeColor="text1"/>
                <w:position w:val="6"/>
                <w:sz w:val="24"/>
                <w:szCs w:val="24"/>
              </w:rPr>
              <w:t>硬件</w:t>
            </w:r>
            <w:r w:rsidRPr="00102332">
              <w:rPr>
                <w:rFonts w:asciiTheme="minorEastAsia" w:hAnsiTheme="minorEastAsia" w:hint="eastAsia"/>
                <w:color w:val="000000" w:themeColor="text1"/>
                <w:position w:val="6"/>
                <w:sz w:val="24"/>
                <w:szCs w:val="24"/>
              </w:rPr>
              <w:t xml:space="preserve">  □</w:t>
            </w:r>
            <w:r w:rsidRPr="00102332">
              <w:rPr>
                <w:rFonts w:asciiTheme="minorEastAsia" w:hAnsiTheme="minorEastAsia"/>
                <w:color w:val="000000" w:themeColor="text1"/>
                <w:position w:val="6"/>
                <w:sz w:val="24"/>
                <w:szCs w:val="24"/>
              </w:rPr>
              <w:t xml:space="preserve">软件平台 </w:t>
            </w:r>
            <w:r w:rsidRPr="00102332">
              <w:rPr>
                <w:rFonts w:asciiTheme="minorEastAsia" w:hAnsiTheme="minorEastAsia" w:hint="eastAsia"/>
                <w:color w:val="000000" w:themeColor="text1"/>
                <w:position w:val="6"/>
                <w:sz w:val="24"/>
                <w:szCs w:val="24"/>
              </w:rPr>
              <w:t xml:space="preserve"> </w:t>
            </w:r>
            <w:r w:rsidR="00E0672D" w:rsidRPr="00102332">
              <w:rPr>
                <w:rFonts w:ascii="Wingdings 2" w:hAnsi="Wingdings 2" w:cs="Segoe UI Symbol"/>
                <w:color w:val="000000" w:themeColor="text1"/>
                <w:position w:val="6"/>
                <w:sz w:val="24"/>
                <w:szCs w:val="24"/>
              </w:rPr>
              <w:t></w:t>
            </w:r>
            <w:r w:rsidRPr="00102332">
              <w:rPr>
                <w:rFonts w:asciiTheme="minorEastAsia" w:hAnsiTheme="minorEastAsia"/>
                <w:color w:val="000000" w:themeColor="text1"/>
                <w:position w:val="6"/>
                <w:sz w:val="24"/>
                <w:szCs w:val="24"/>
              </w:rPr>
              <w:t xml:space="preserve">软件应用系统  </w:t>
            </w:r>
            <w:r w:rsidRPr="00102332">
              <w:rPr>
                <w:rFonts w:asciiTheme="minorEastAsia" w:hAnsiTheme="minorEastAsia" w:hint="eastAsia"/>
                <w:color w:val="000000" w:themeColor="text1"/>
                <w:position w:val="6"/>
                <w:sz w:val="24"/>
                <w:szCs w:val="24"/>
              </w:rPr>
              <w:t>□</w:t>
            </w:r>
            <w:r w:rsidRPr="00102332">
              <w:rPr>
                <w:rFonts w:asciiTheme="minorEastAsia" w:hAnsiTheme="minorEastAsia"/>
                <w:color w:val="000000" w:themeColor="text1"/>
                <w:position w:val="6"/>
                <w:sz w:val="24"/>
                <w:szCs w:val="24"/>
              </w:rPr>
              <w:t xml:space="preserve">APP </w:t>
            </w:r>
            <w:r w:rsidRPr="00102332">
              <w:rPr>
                <w:rFonts w:asciiTheme="minorEastAsia" w:hAnsiTheme="minorEastAsia" w:hint="eastAsia"/>
                <w:color w:val="000000" w:themeColor="text1"/>
                <w:position w:val="6"/>
                <w:sz w:val="24"/>
                <w:szCs w:val="24"/>
              </w:rPr>
              <w:t xml:space="preserve"> □</w:t>
            </w:r>
            <w:r w:rsidRPr="00102332">
              <w:rPr>
                <w:rFonts w:asciiTheme="minorEastAsia" w:hAnsiTheme="minorEastAsia"/>
                <w:color w:val="000000" w:themeColor="text1"/>
                <w:position w:val="6"/>
                <w:sz w:val="24"/>
                <w:szCs w:val="24"/>
              </w:rPr>
              <w:t>网站</w:t>
            </w:r>
            <w:r w:rsidRPr="00102332">
              <w:rPr>
                <w:rFonts w:asciiTheme="minorEastAsia" w:hAnsiTheme="minorEastAsia" w:hint="eastAsia"/>
                <w:color w:val="000000" w:themeColor="text1"/>
                <w:position w:val="6"/>
                <w:sz w:val="24"/>
                <w:szCs w:val="24"/>
              </w:rPr>
              <w:t xml:space="preserve"> </w:t>
            </w:r>
            <w:r w:rsidR="00E0672D" w:rsidRPr="00102332">
              <w:rPr>
                <w:rFonts w:ascii="Wingdings 2" w:hAnsi="Wingdings 2" w:cs="Segoe UI Symbol"/>
                <w:color w:val="000000" w:themeColor="text1"/>
                <w:position w:val="6"/>
                <w:sz w:val="24"/>
                <w:szCs w:val="24"/>
              </w:rPr>
              <w:t></w:t>
            </w:r>
            <w:r w:rsidRPr="00102332">
              <w:rPr>
                <w:rFonts w:asciiTheme="minorEastAsia" w:hAnsiTheme="minorEastAsia"/>
                <w:color w:val="000000" w:themeColor="text1"/>
                <w:position w:val="6"/>
                <w:sz w:val="24"/>
                <w:szCs w:val="24"/>
              </w:rPr>
              <w:t xml:space="preserve">专利  </w:t>
            </w:r>
            <w:r w:rsidR="00403562" w:rsidRPr="00102332">
              <w:rPr>
                <w:rFonts w:asciiTheme="minorEastAsia" w:hAnsiTheme="minorEastAsia" w:hint="eastAsia"/>
                <w:color w:val="000000" w:themeColor="text1"/>
                <w:position w:val="6"/>
                <w:sz w:val="24"/>
                <w:szCs w:val="24"/>
              </w:rPr>
              <w:t xml:space="preserve">□技术标准 </w:t>
            </w:r>
            <w:r w:rsidR="00403562" w:rsidRPr="00102332">
              <w:rPr>
                <w:rFonts w:ascii="Wingdings 2" w:hAnsi="Wingdings 2" w:cs="Segoe UI Symbol"/>
                <w:color w:val="000000" w:themeColor="text1"/>
                <w:position w:val="6"/>
                <w:sz w:val="24"/>
                <w:szCs w:val="24"/>
              </w:rPr>
              <w:t></w:t>
            </w:r>
            <w:r w:rsidR="00403562" w:rsidRPr="00102332">
              <w:rPr>
                <w:rFonts w:asciiTheme="minorEastAsia" w:hAnsiTheme="minorEastAsia" w:hint="eastAsia"/>
                <w:color w:val="000000" w:themeColor="text1"/>
                <w:position w:val="6"/>
                <w:sz w:val="24"/>
                <w:szCs w:val="24"/>
              </w:rPr>
              <w:t xml:space="preserve">开发源码 </w:t>
            </w:r>
            <w:r w:rsidR="00E0672D" w:rsidRPr="00102332">
              <w:rPr>
                <w:rFonts w:ascii="Wingdings 2" w:hAnsi="Wingdings 2" w:cs="Segoe UI Symbol"/>
                <w:color w:val="000000" w:themeColor="text1"/>
                <w:position w:val="6"/>
                <w:sz w:val="24"/>
                <w:szCs w:val="24"/>
              </w:rPr>
              <w:t></w:t>
            </w:r>
            <w:r w:rsidRPr="00102332">
              <w:rPr>
                <w:rFonts w:asciiTheme="minorEastAsia" w:hAnsiTheme="minorEastAsia"/>
                <w:color w:val="000000" w:themeColor="text1"/>
                <w:position w:val="6"/>
                <w:sz w:val="24"/>
                <w:szCs w:val="24"/>
              </w:rPr>
              <w:t xml:space="preserve">软件著作权  </w:t>
            </w:r>
            <w:r w:rsidR="00E0672D" w:rsidRPr="00102332">
              <w:rPr>
                <w:rFonts w:ascii="Wingdings 2" w:hAnsi="Wingdings 2" w:cs="Segoe UI Symbol"/>
                <w:color w:val="000000" w:themeColor="text1"/>
                <w:position w:val="6"/>
                <w:sz w:val="24"/>
                <w:szCs w:val="24"/>
              </w:rPr>
              <w:t></w:t>
            </w:r>
            <w:r w:rsidRPr="00102332">
              <w:rPr>
                <w:rFonts w:asciiTheme="minorEastAsia" w:hAnsiTheme="minorEastAsia" w:hint="eastAsia"/>
                <w:color w:val="000000" w:themeColor="text1"/>
                <w:position w:val="6"/>
                <w:sz w:val="24"/>
                <w:szCs w:val="24"/>
              </w:rPr>
              <w:t>论文论著</w:t>
            </w:r>
            <w:r w:rsidRPr="00102332">
              <w:rPr>
                <w:rFonts w:asciiTheme="minorEastAsia" w:hAnsiTheme="minorEastAsia"/>
                <w:color w:val="000000" w:themeColor="text1"/>
                <w:position w:val="6"/>
                <w:sz w:val="24"/>
                <w:szCs w:val="24"/>
              </w:rPr>
              <w:t xml:space="preserve"> </w:t>
            </w:r>
            <w:r w:rsidRPr="00102332">
              <w:rPr>
                <w:rFonts w:asciiTheme="minorEastAsia" w:hAnsiTheme="minorEastAsia" w:hint="eastAsia"/>
                <w:color w:val="000000" w:themeColor="text1"/>
                <w:position w:val="6"/>
                <w:sz w:val="24"/>
                <w:szCs w:val="24"/>
              </w:rPr>
              <w:t xml:space="preserve"> □其他</w:t>
            </w:r>
          </w:p>
        </w:tc>
      </w:tr>
      <w:tr w:rsidR="00310050" w:rsidRPr="009112E2" w14:paraId="4FA3399F" w14:textId="77777777" w:rsidTr="00EB5CF4">
        <w:trPr>
          <w:cantSplit/>
          <w:trHeight w:val="542"/>
        </w:trPr>
        <w:tc>
          <w:tcPr>
            <w:tcW w:w="1091" w:type="dxa"/>
            <w:gridSpan w:val="2"/>
            <w:vMerge w:val="restart"/>
            <w:tcBorders>
              <w:top w:val="single" w:sz="4" w:space="0" w:color="auto"/>
              <w:left w:val="single" w:sz="4" w:space="0" w:color="auto"/>
              <w:bottom w:val="single" w:sz="4" w:space="0" w:color="auto"/>
              <w:right w:val="single" w:sz="4" w:space="0" w:color="auto"/>
            </w:tcBorders>
            <w:vAlign w:val="center"/>
          </w:tcPr>
          <w:p w14:paraId="2C4D7E08"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申请</w:t>
            </w:r>
          </w:p>
          <w:p w14:paraId="33E8D153"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单位</w:t>
            </w:r>
          </w:p>
          <w:p w14:paraId="05B31D85"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信息</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3802BEB"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单位名称</w:t>
            </w:r>
          </w:p>
        </w:tc>
        <w:tc>
          <w:tcPr>
            <w:tcW w:w="6439" w:type="dxa"/>
            <w:gridSpan w:val="3"/>
            <w:tcBorders>
              <w:top w:val="single" w:sz="4" w:space="0" w:color="auto"/>
              <w:left w:val="single" w:sz="4" w:space="0" w:color="auto"/>
              <w:bottom w:val="single" w:sz="4" w:space="0" w:color="auto"/>
              <w:right w:val="single" w:sz="4" w:space="0" w:color="auto"/>
            </w:tcBorders>
            <w:vAlign w:val="center"/>
          </w:tcPr>
          <w:p w14:paraId="27219D7B" w14:textId="287E6E6E"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陕西师范大学</w:t>
            </w:r>
          </w:p>
        </w:tc>
      </w:tr>
      <w:tr w:rsidR="00310050" w:rsidRPr="000576E1" w14:paraId="570BD6F3" w14:textId="77777777" w:rsidTr="00EB5CF4">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43E65C9B"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77B89F6"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通讯地址</w:t>
            </w:r>
          </w:p>
        </w:tc>
        <w:tc>
          <w:tcPr>
            <w:tcW w:w="2408" w:type="dxa"/>
            <w:tcBorders>
              <w:top w:val="single" w:sz="4" w:space="0" w:color="auto"/>
              <w:left w:val="single" w:sz="4" w:space="0" w:color="auto"/>
              <w:bottom w:val="single" w:sz="4" w:space="0" w:color="auto"/>
              <w:right w:val="single" w:sz="4" w:space="0" w:color="auto"/>
            </w:tcBorders>
            <w:vAlign w:val="center"/>
          </w:tcPr>
          <w:p w14:paraId="59689289" w14:textId="16B792E1"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西安市长安区西长安街</w:t>
            </w:r>
            <w:r w:rsidRPr="000576E1">
              <w:rPr>
                <w:rFonts w:ascii="Times New Roman" w:hAnsi="Times New Roman" w:hint="eastAsia"/>
                <w:position w:val="6"/>
                <w:sz w:val="20"/>
                <w:szCs w:val="24"/>
              </w:rPr>
              <w:t>6</w:t>
            </w:r>
            <w:r w:rsidRPr="000576E1">
              <w:rPr>
                <w:rFonts w:ascii="Times New Roman" w:hAnsi="Times New Roman"/>
                <w:position w:val="6"/>
                <w:sz w:val="20"/>
                <w:szCs w:val="24"/>
              </w:rPr>
              <w:t>20</w:t>
            </w:r>
            <w:r w:rsidRPr="000576E1">
              <w:rPr>
                <w:rFonts w:ascii="Times New Roman" w:hAnsi="Times New Roman"/>
                <w:position w:val="6"/>
                <w:sz w:val="20"/>
                <w:szCs w:val="24"/>
              </w:rPr>
              <w:t>号</w:t>
            </w:r>
          </w:p>
        </w:tc>
        <w:tc>
          <w:tcPr>
            <w:tcW w:w="1842" w:type="dxa"/>
            <w:tcBorders>
              <w:top w:val="single" w:sz="4" w:space="0" w:color="auto"/>
              <w:left w:val="single" w:sz="4" w:space="0" w:color="auto"/>
              <w:bottom w:val="single" w:sz="4" w:space="0" w:color="auto"/>
              <w:right w:val="single" w:sz="4" w:space="0" w:color="auto"/>
            </w:tcBorders>
            <w:vAlign w:val="center"/>
          </w:tcPr>
          <w:p w14:paraId="1BCA6877"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邮政编码</w:t>
            </w:r>
          </w:p>
        </w:tc>
        <w:tc>
          <w:tcPr>
            <w:tcW w:w="2189" w:type="dxa"/>
            <w:tcBorders>
              <w:top w:val="single" w:sz="4" w:space="0" w:color="auto"/>
              <w:left w:val="single" w:sz="4" w:space="0" w:color="auto"/>
              <w:bottom w:val="single" w:sz="4" w:space="0" w:color="auto"/>
              <w:right w:val="single" w:sz="4" w:space="0" w:color="auto"/>
            </w:tcBorders>
            <w:vAlign w:val="center"/>
          </w:tcPr>
          <w:p w14:paraId="3F1656C7" w14:textId="1FD30674" w:rsidR="00310050" w:rsidRPr="000576E1" w:rsidRDefault="00403562" w:rsidP="00310050">
            <w:pPr>
              <w:rPr>
                <w:rFonts w:ascii="Times New Roman" w:hAnsi="Times New Roman"/>
                <w:position w:val="6"/>
                <w:sz w:val="20"/>
                <w:szCs w:val="20"/>
              </w:rPr>
            </w:pPr>
            <w:r w:rsidRPr="000576E1">
              <w:rPr>
                <w:rFonts w:ascii="Times New Roman" w:hAnsi="Times New Roman" w:hint="eastAsia"/>
                <w:position w:val="6"/>
                <w:sz w:val="20"/>
                <w:szCs w:val="20"/>
              </w:rPr>
              <w:t>7</w:t>
            </w:r>
            <w:r w:rsidRPr="000576E1">
              <w:rPr>
                <w:rFonts w:ascii="Times New Roman" w:hAnsi="Times New Roman"/>
                <w:position w:val="6"/>
                <w:sz w:val="20"/>
                <w:szCs w:val="20"/>
              </w:rPr>
              <w:t>10119</w:t>
            </w:r>
          </w:p>
        </w:tc>
      </w:tr>
      <w:tr w:rsidR="00310050" w:rsidRPr="000576E1" w14:paraId="046EAE3B" w14:textId="77777777" w:rsidTr="00EB5CF4">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7C420D21"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CFE9790"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所在地区</w:t>
            </w:r>
          </w:p>
        </w:tc>
        <w:tc>
          <w:tcPr>
            <w:tcW w:w="2408" w:type="dxa"/>
            <w:tcBorders>
              <w:top w:val="single" w:sz="4" w:space="0" w:color="auto"/>
              <w:left w:val="single" w:sz="4" w:space="0" w:color="auto"/>
              <w:bottom w:val="single" w:sz="4" w:space="0" w:color="auto"/>
              <w:right w:val="single" w:sz="4" w:space="0" w:color="auto"/>
            </w:tcBorders>
            <w:vAlign w:val="center"/>
          </w:tcPr>
          <w:p w14:paraId="1E092A6F" w14:textId="28CE1B84"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陕西省西安市</w:t>
            </w:r>
          </w:p>
        </w:tc>
        <w:tc>
          <w:tcPr>
            <w:tcW w:w="1842" w:type="dxa"/>
            <w:tcBorders>
              <w:top w:val="single" w:sz="4" w:space="0" w:color="auto"/>
              <w:left w:val="single" w:sz="4" w:space="0" w:color="auto"/>
              <w:bottom w:val="single" w:sz="4" w:space="0" w:color="auto"/>
              <w:right w:val="single" w:sz="4" w:space="0" w:color="auto"/>
            </w:tcBorders>
            <w:vAlign w:val="center"/>
          </w:tcPr>
          <w:p w14:paraId="60ADA3DD"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组织机构代码</w:t>
            </w:r>
            <w:r w:rsidRPr="006F2394">
              <w:rPr>
                <w:rFonts w:ascii="Times New Roman" w:hAnsi="Times New Roman" w:hint="eastAsia"/>
                <w:position w:val="6"/>
                <w:sz w:val="24"/>
                <w:szCs w:val="24"/>
              </w:rPr>
              <w:t>或统一社会信用代码</w:t>
            </w:r>
          </w:p>
        </w:tc>
        <w:tc>
          <w:tcPr>
            <w:tcW w:w="2189" w:type="dxa"/>
            <w:tcBorders>
              <w:top w:val="single" w:sz="4" w:space="0" w:color="auto"/>
              <w:left w:val="single" w:sz="4" w:space="0" w:color="auto"/>
              <w:bottom w:val="single" w:sz="4" w:space="0" w:color="auto"/>
              <w:right w:val="single" w:sz="4" w:space="0" w:color="auto"/>
            </w:tcBorders>
            <w:vAlign w:val="center"/>
          </w:tcPr>
          <w:p w14:paraId="00743054" w14:textId="1618C157"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43523253-x</w:t>
            </w:r>
          </w:p>
        </w:tc>
      </w:tr>
      <w:tr w:rsidR="00310050" w:rsidRPr="000576E1" w14:paraId="2F66807B" w14:textId="77777777" w:rsidTr="00EB5CF4">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251ECB41"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96835F8" w14:textId="77777777" w:rsidR="00310050" w:rsidRPr="006F2394" w:rsidRDefault="00310050" w:rsidP="00310050">
            <w:pPr>
              <w:rPr>
                <w:rFonts w:ascii="Times New Roman" w:hAnsi="Times New Roman"/>
                <w:position w:val="6"/>
                <w:sz w:val="24"/>
                <w:szCs w:val="24"/>
              </w:rPr>
            </w:pPr>
            <w:proofErr w:type="gramStart"/>
            <w:r w:rsidRPr="006F2394">
              <w:rPr>
                <w:rFonts w:ascii="Times New Roman" w:hAnsi="Times New Roman" w:hint="eastAsia"/>
                <w:position w:val="6"/>
                <w:sz w:val="24"/>
                <w:szCs w:val="24"/>
              </w:rPr>
              <w:t>校科技</w:t>
            </w:r>
            <w:proofErr w:type="gramEnd"/>
            <w:r w:rsidRPr="006F2394">
              <w:rPr>
                <w:rFonts w:ascii="Times New Roman" w:hAnsi="Times New Roman"/>
                <w:position w:val="6"/>
                <w:sz w:val="24"/>
                <w:szCs w:val="24"/>
              </w:rPr>
              <w:t>主管部门</w:t>
            </w:r>
          </w:p>
        </w:tc>
        <w:tc>
          <w:tcPr>
            <w:tcW w:w="2408" w:type="dxa"/>
            <w:tcBorders>
              <w:top w:val="single" w:sz="4" w:space="0" w:color="auto"/>
              <w:left w:val="single" w:sz="4" w:space="0" w:color="auto"/>
              <w:bottom w:val="single" w:sz="4" w:space="0" w:color="auto"/>
              <w:right w:val="single" w:sz="4" w:space="0" w:color="auto"/>
            </w:tcBorders>
            <w:vAlign w:val="center"/>
          </w:tcPr>
          <w:p w14:paraId="1DEB2BDF" w14:textId="76E95163" w:rsidR="00310050" w:rsidRPr="000576E1" w:rsidRDefault="00403562" w:rsidP="007F6B08">
            <w:pPr>
              <w:rPr>
                <w:rFonts w:ascii="Times New Roman" w:hAnsi="Times New Roman"/>
                <w:position w:val="6"/>
                <w:sz w:val="20"/>
                <w:szCs w:val="24"/>
              </w:rPr>
            </w:pPr>
            <w:r w:rsidRPr="000576E1">
              <w:rPr>
                <w:rFonts w:ascii="Times New Roman" w:hAnsi="Times New Roman" w:hint="eastAsia"/>
                <w:position w:val="6"/>
                <w:sz w:val="20"/>
                <w:szCs w:val="24"/>
              </w:rPr>
              <w:t>陕西师范大学科学技术处</w:t>
            </w:r>
          </w:p>
        </w:tc>
        <w:tc>
          <w:tcPr>
            <w:tcW w:w="1842" w:type="dxa"/>
            <w:tcBorders>
              <w:top w:val="single" w:sz="4" w:space="0" w:color="auto"/>
              <w:left w:val="single" w:sz="4" w:space="0" w:color="auto"/>
              <w:bottom w:val="single" w:sz="4" w:space="0" w:color="auto"/>
              <w:right w:val="single" w:sz="4" w:space="0" w:color="auto"/>
            </w:tcBorders>
            <w:vAlign w:val="center"/>
          </w:tcPr>
          <w:p w14:paraId="61FED1C1"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联系电话</w:t>
            </w:r>
          </w:p>
        </w:tc>
        <w:tc>
          <w:tcPr>
            <w:tcW w:w="2189" w:type="dxa"/>
            <w:tcBorders>
              <w:top w:val="single" w:sz="4" w:space="0" w:color="auto"/>
              <w:left w:val="single" w:sz="4" w:space="0" w:color="auto"/>
              <w:bottom w:val="single" w:sz="4" w:space="0" w:color="auto"/>
              <w:right w:val="single" w:sz="4" w:space="0" w:color="auto"/>
            </w:tcBorders>
            <w:vAlign w:val="center"/>
          </w:tcPr>
          <w:p w14:paraId="07C1C31A" w14:textId="3E45A8DD"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029-85310340</w:t>
            </w:r>
          </w:p>
        </w:tc>
      </w:tr>
      <w:tr w:rsidR="00310050" w:rsidRPr="000576E1" w14:paraId="6C92E230" w14:textId="77777777" w:rsidTr="00EB5CF4">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0A5BC5D4"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DC11301"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电子信箱</w:t>
            </w:r>
          </w:p>
        </w:tc>
        <w:tc>
          <w:tcPr>
            <w:tcW w:w="2408" w:type="dxa"/>
            <w:tcBorders>
              <w:top w:val="single" w:sz="4" w:space="0" w:color="auto"/>
              <w:left w:val="single" w:sz="4" w:space="0" w:color="auto"/>
              <w:bottom w:val="single" w:sz="4" w:space="0" w:color="auto"/>
              <w:right w:val="single" w:sz="4" w:space="0" w:color="auto"/>
            </w:tcBorders>
            <w:vAlign w:val="center"/>
          </w:tcPr>
          <w:p w14:paraId="73030805" w14:textId="7097D2EA"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kjc@snnu.edu.cn</w:t>
            </w:r>
          </w:p>
        </w:tc>
        <w:tc>
          <w:tcPr>
            <w:tcW w:w="1842" w:type="dxa"/>
            <w:tcBorders>
              <w:top w:val="single" w:sz="4" w:space="0" w:color="auto"/>
              <w:left w:val="single" w:sz="4" w:space="0" w:color="auto"/>
              <w:bottom w:val="single" w:sz="4" w:space="0" w:color="auto"/>
              <w:right w:val="single" w:sz="4" w:space="0" w:color="auto"/>
            </w:tcBorders>
            <w:vAlign w:val="center"/>
          </w:tcPr>
          <w:p w14:paraId="56578EFE"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传真号码</w:t>
            </w:r>
          </w:p>
        </w:tc>
        <w:tc>
          <w:tcPr>
            <w:tcW w:w="2189" w:type="dxa"/>
            <w:tcBorders>
              <w:top w:val="single" w:sz="4" w:space="0" w:color="auto"/>
              <w:left w:val="single" w:sz="4" w:space="0" w:color="auto"/>
              <w:bottom w:val="single" w:sz="4" w:space="0" w:color="auto"/>
              <w:right w:val="single" w:sz="4" w:space="0" w:color="auto"/>
            </w:tcBorders>
            <w:vAlign w:val="center"/>
          </w:tcPr>
          <w:p w14:paraId="781584C1" w14:textId="783392F3"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029-85310230</w:t>
            </w:r>
          </w:p>
        </w:tc>
      </w:tr>
      <w:tr w:rsidR="00310050" w:rsidRPr="000576E1" w14:paraId="5346C602" w14:textId="77777777" w:rsidTr="00EB5CF4">
        <w:trPr>
          <w:cantSplit/>
          <w:trHeight w:val="542"/>
        </w:trPr>
        <w:tc>
          <w:tcPr>
            <w:tcW w:w="524" w:type="dxa"/>
            <w:vMerge w:val="restart"/>
            <w:tcBorders>
              <w:top w:val="single" w:sz="4" w:space="0" w:color="auto"/>
              <w:left w:val="single" w:sz="4" w:space="0" w:color="auto"/>
              <w:right w:val="single" w:sz="4" w:space="0" w:color="auto"/>
            </w:tcBorders>
            <w:vAlign w:val="center"/>
          </w:tcPr>
          <w:p w14:paraId="59FC31DD"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项目</w:t>
            </w:r>
          </w:p>
          <w:p w14:paraId="3B11D0D0"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申请人</w:t>
            </w:r>
          </w:p>
          <w:p w14:paraId="35849A1F"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信息</w:t>
            </w:r>
          </w:p>
          <w:p w14:paraId="3B1979F1" w14:textId="77777777" w:rsidR="00310050" w:rsidRPr="006F2394" w:rsidRDefault="00310050" w:rsidP="00310050">
            <w:pPr>
              <w:rPr>
                <w:rFonts w:ascii="Times New Roman" w:hAnsi="Times New Roman"/>
                <w:position w:val="6"/>
                <w:sz w:val="24"/>
                <w:szCs w:val="24"/>
              </w:rP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5B67F4DB" w14:textId="77777777" w:rsidR="00310050" w:rsidRPr="006F2394" w:rsidRDefault="00310050" w:rsidP="00310050">
            <w:pPr>
              <w:jc w:val="center"/>
              <w:rPr>
                <w:rFonts w:ascii="Times New Roman" w:hAnsi="Times New Roman"/>
                <w:position w:val="6"/>
                <w:sz w:val="24"/>
                <w:szCs w:val="24"/>
              </w:rPr>
            </w:pPr>
            <w:r w:rsidRPr="006F2394">
              <w:rPr>
                <w:rFonts w:ascii="Times New Roman" w:hAnsi="Times New Roman" w:hint="eastAsia"/>
                <w:position w:val="6"/>
                <w:sz w:val="24"/>
                <w:szCs w:val="24"/>
              </w:rPr>
              <w:t>学生</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E295B63"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53A3B909" w14:textId="0B8340D7"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王寒</w:t>
            </w:r>
          </w:p>
        </w:tc>
        <w:tc>
          <w:tcPr>
            <w:tcW w:w="1842" w:type="dxa"/>
            <w:tcBorders>
              <w:top w:val="single" w:sz="4" w:space="0" w:color="auto"/>
              <w:left w:val="single" w:sz="4" w:space="0" w:color="auto"/>
              <w:bottom w:val="single" w:sz="4" w:space="0" w:color="auto"/>
              <w:right w:val="single" w:sz="4" w:space="0" w:color="auto"/>
            </w:tcBorders>
            <w:vAlign w:val="center"/>
          </w:tcPr>
          <w:p w14:paraId="4AFE6077"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性别</w:t>
            </w:r>
          </w:p>
        </w:tc>
        <w:tc>
          <w:tcPr>
            <w:tcW w:w="2189" w:type="dxa"/>
            <w:tcBorders>
              <w:top w:val="single" w:sz="4" w:space="0" w:color="auto"/>
              <w:left w:val="single" w:sz="4" w:space="0" w:color="auto"/>
              <w:bottom w:val="single" w:sz="4" w:space="0" w:color="auto"/>
              <w:right w:val="single" w:sz="4" w:space="0" w:color="auto"/>
            </w:tcBorders>
            <w:vAlign w:val="center"/>
          </w:tcPr>
          <w:p w14:paraId="1BC7990A" w14:textId="455B25E3"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男</w:t>
            </w:r>
          </w:p>
        </w:tc>
      </w:tr>
      <w:tr w:rsidR="00310050" w:rsidRPr="000576E1" w14:paraId="5AC851DB" w14:textId="77777777" w:rsidTr="00EB5CF4">
        <w:trPr>
          <w:cantSplit/>
          <w:trHeight w:val="542"/>
        </w:trPr>
        <w:tc>
          <w:tcPr>
            <w:tcW w:w="524" w:type="dxa"/>
            <w:vMerge/>
            <w:tcBorders>
              <w:left w:val="single" w:sz="4" w:space="0" w:color="auto"/>
              <w:right w:val="single" w:sz="4" w:space="0" w:color="auto"/>
            </w:tcBorders>
            <w:vAlign w:val="center"/>
          </w:tcPr>
          <w:p w14:paraId="5D272F77" w14:textId="77777777" w:rsidR="00310050" w:rsidRPr="006F2394" w:rsidRDefault="00310050" w:rsidP="00310050">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4354C1EB"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5A03E79"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出生日期</w:t>
            </w:r>
          </w:p>
        </w:tc>
        <w:tc>
          <w:tcPr>
            <w:tcW w:w="2408" w:type="dxa"/>
            <w:tcBorders>
              <w:top w:val="single" w:sz="4" w:space="0" w:color="auto"/>
              <w:left w:val="single" w:sz="4" w:space="0" w:color="auto"/>
              <w:bottom w:val="single" w:sz="4" w:space="0" w:color="auto"/>
              <w:right w:val="single" w:sz="4" w:space="0" w:color="auto"/>
            </w:tcBorders>
            <w:vAlign w:val="center"/>
          </w:tcPr>
          <w:p w14:paraId="0F89633B" w14:textId="31FFA741"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1994</w:t>
            </w:r>
            <w:r w:rsidRPr="000576E1">
              <w:rPr>
                <w:rFonts w:ascii="Times New Roman" w:hAnsi="Times New Roman" w:hint="eastAsia"/>
                <w:position w:val="6"/>
                <w:sz w:val="20"/>
                <w:szCs w:val="24"/>
              </w:rPr>
              <w:t>-</w:t>
            </w:r>
            <w:r w:rsidRPr="000576E1">
              <w:rPr>
                <w:rFonts w:ascii="Times New Roman" w:hAnsi="Times New Roman"/>
                <w:position w:val="6"/>
                <w:sz w:val="20"/>
                <w:szCs w:val="24"/>
              </w:rPr>
              <w:t>01</w:t>
            </w:r>
            <w:r w:rsidRPr="000576E1">
              <w:rPr>
                <w:rFonts w:ascii="Times New Roman" w:hAnsi="Times New Roman" w:hint="eastAsia"/>
                <w:position w:val="6"/>
                <w:sz w:val="20"/>
                <w:szCs w:val="24"/>
              </w:rPr>
              <w:t>-</w:t>
            </w:r>
            <w:r w:rsidRPr="000576E1">
              <w:rPr>
                <w:rFonts w:ascii="Times New Roman" w:hAnsi="Times New Roman"/>
                <w:position w:val="6"/>
                <w:sz w:val="20"/>
                <w:szCs w:val="24"/>
              </w:rPr>
              <w:t>01</w:t>
            </w:r>
          </w:p>
        </w:tc>
        <w:tc>
          <w:tcPr>
            <w:tcW w:w="1842" w:type="dxa"/>
            <w:tcBorders>
              <w:top w:val="single" w:sz="4" w:space="0" w:color="auto"/>
              <w:left w:val="single" w:sz="4" w:space="0" w:color="auto"/>
              <w:bottom w:val="single" w:sz="4" w:space="0" w:color="auto"/>
              <w:right w:val="single" w:sz="4" w:space="0" w:color="auto"/>
            </w:tcBorders>
            <w:vAlign w:val="center"/>
          </w:tcPr>
          <w:p w14:paraId="24B0758C"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年级</w:t>
            </w:r>
          </w:p>
        </w:tc>
        <w:tc>
          <w:tcPr>
            <w:tcW w:w="2189" w:type="dxa"/>
            <w:tcBorders>
              <w:top w:val="single" w:sz="4" w:space="0" w:color="auto"/>
              <w:left w:val="single" w:sz="4" w:space="0" w:color="auto"/>
              <w:bottom w:val="single" w:sz="4" w:space="0" w:color="auto"/>
              <w:right w:val="single" w:sz="4" w:space="0" w:color="auto"/>
            </w:tcBorders>
            <w:vAlign w:val="center"/>
          </w:tcPr>
          <w:p w14:paraId="209A4EA8" w14:textId="0BB6658D" w:rsidR="00310050" w:rsidRPr="000576E1" w:rsidRDefault="00403562" w:rsidP="00310050">
            <w:pPr>
              <w:rPr>
                <w:rFonts w:ascii="Times New Roman" w:hAnsi="Times New Roman"/>
                <w:position w:val="6"/>
                <w:sz w:val="20"/>
                <w:szCs w:val="20"/>
              </w:rPr>
            </w:pPr>
            <w:r w:rsidRPr="000576E1">
              <w:rPr>
                <w:rFonts w:ascii="Times New Roman" w:hAnsi="Times New Roman" w:hint="eastAsia"/>
                <w:position w:val="6"/>
                <w:sz w:val="20"/>
                <w:szCs w:val="20"/>
              </w:rPr>
              <w:t>2</w:t>
            </w:r>
            <w:r w:rsidRPr="000576E1">
              <w:rPr>
                <w:rFonts w:ascii="Times New Roman" w:hAnsi="Times New Roman"/>
                <w:position w:val="6"/>
                <w:sz w:val="20"/>
                <w:szCs w:val="20"/>
              </w:rPr>
              <w:t>016</w:t>
            </w:r>
            <w:r w:rsidRPr="000576E1">
              <w:rPr>
                <w:rFonts w:ascii="Times New Roman" w:hAnsi="Times New Roman"/>
                <w:position w:val="6"/>
                <w:sz w:val="20"/>
                <w:szCs w:val="20"/>
              </w:rPr>
              <w:t>级硕士研究生</w:t>
            </w:r>
          </w:p>
        </w:tc>
      </w:tr>
      <w:tr w:rsidR="00310050" w:rsidRPr="000576E1" w14:paraId="2D885F64" w14:textId="77777777" w:rsidTr="00EB5CF4">
        <w:trPr>
          <w:cantSplit/>
          <w:trHeight w:val="542"/>
        </w:trPr>
        <w:tc>
          <w:tcPr>
            <w:tcW w:w="524" w:type="dxa"/>
            <w:vMerge/>
            <w:tcBorders>
              <w:left w:val="single" w:sz="4" w:space="0" w:color="auto"/>
              <w:right w:val="single" w:sz="4" w:space="0" w:color="auto"/>
            </w:tcBorders>
            <w:vAlign w:val="center"/>
          </w:tcPr>
          <w:p w14:paraId="51F91BB2" w14:textId="77777777" w:rsidR="00310050" w:rsidRPr="006F2394" w:rsidRDefault="00310050" w:rsidP="00310050">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5CA84D09"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FA03626"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所学专业</w:t>
            </w:r>
          </w:p>
        </w:tc>
        <w:tc>
          <w:tcPr>
            <w:tcW w:w="2408" w:type="dxa"/>
            <w:tcBorders>
              <w:top w:val="single" w:sz="4" w:space="0" w:color="auto"/>
              <w:left w:val="single" w:sz="4" w:space="0" w:color="auto"/>
              <w:bottom w:val="single" w:sz="4" w:space="0" w:color="auto"/>
              <w:right w:val="single" w:sz="4" w:space="0" w:color="auto"/>
            </w:tcBorders>
            <w:vAlign w:val="center"/>
          </w:tcPr>
          <w:p w14:paraId="004A2E85" w14:textId="37C03C75"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软件工程</w:t>
            </w:r>
          </w:p>
        </w:tc>
        <w:tc>
          <w:tcPr>
            <w:tcW w:w="1842" w:type="dxa"/>
            <w:tcBorders>
              <w:top w:val="single" w:sz="4" w:space="0" w:color="auto"/>
              <w:left w:val="single" w:sz="4" w:space="0" w:color="auto"/>
              <w:bottom w:val="single" w:sz="4" w:space="0" w:color="auto"/>
              <w:right w:val="single" w:sz="4" w:space="0" w:color="auto"/>
            </w:tcBorders>
            <w:vAlign w:val="center"/>
          </w:tcPr>
          <w:p w14:paraId="38E74835"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所在院系</w:t>
            </w:r>
          </w:p>
        </w:tc>
        <w:tc>
          <w:tcPr>
            <w:tcW w:w="2189" w:type="dxa"/>
            <w:tcBorders>
              <w:top w:val="single" w:sz="4" w:space="0" w:color="auto"/>
              <w:left w:val="single" w:sz="4" w:space="0" w:color="auto"/>
              <w:bottom w:val="single" w:sz="4" w:space="0" w:color="auto"/>
              <w:right w:val="single" w:sz="4" w:space="0" w:color="auto"/>
            </w:tcBorders>
            <w:vAlign w:val="center"/>
          </w:tcPr>
          <w:p w14:paraId="1BC9F352" w14:textId="64DC3828"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计算机科学学院</w:t>
            </w:r>
          </w:p>
        </w:tc>
      </w:tr>
      <w:tr w:rsidR="00310050" w:rsidRPr="000576E1" w14:paraId="4D594926" w14:textId="77777777" w:rsidTr="00EB5CF4">
        <w:trPr>
          <w:cantSplit/>
          <w:trHeight w:val="542"/>
        </w:trPr>
        <w:tc>
          <w:tcPr>
            <w:tcW w:w="524" w:type="dxa"/>
            <w:vMerge/>
            <w:tcBorders>
              <w:left w:val="single" w:sz="4" w:space="0" w:color="auto"/>
              <w:right w:val="single" w:sz="4" w:space="0" w:color="auto"/>
            </w:tcBorders>
            <w:vAlign w:val="center"/>
          </w:tcPr>
          <w:p w14:paraId="63C0478F" w14:textId="77777777" w:rsidR="00310050" w:rsidRPr="006F2394" w:rsidRDefault="00310050" w:rsidP="00310050">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628616AF"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D211A54"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固定电话</w:t>
            </w:r>
          </w:p>
        </w:tc>
        <w:tc>
          <w:tcPr>
            <w:tcW w:w="2408" w:type="dxa"/>
            <w:tcBorders>
              <w:top w:val="single" w:sz="4" w:space="0" w:color="auto"/>
              <w:left w:val="single" w:sz="4" w:space="0" w:color="auto"/>
              <w:bottom w:val="single" w:sz="4" w:space="0" w:color="auto"/>
              <w:right w:val="single" w:sz="4" w:space="0" w:color="auto"/>
            </w:tcBorders>
            <w:vAlign w:val="center"/>
          </w:tcPr>
          <w:p w14:paraId="09FBF1CB" w14:textId="7ACB9E30"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029-85310552</w:t>
            </w:r>
          </w:p>
        </w:tc>
        <w:tc>
          <w:tcPr>
            <w:tcW w:w="1842" w:type="dxa"/>
            <w:tcBorders>
              <w:top w:val="single" w:sz="4" w:space="0" w:color="auto"/>
              <w:left w:val="single" w:sz="4" w:space="0" w:color="auto"/>
              <w:bottom w:val="single" w:sz="4" w:space="0" w:color="auto"/>
              <w:right w:val="single" w:sz="4" w:space="0" w:color="auto"/>
            </w:tcBorders>
            <w:vAlign w:val="center"/>
          </w:tcPr>
          <w:p w14:paraId="2177B417"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移动电话</w:t>
            </w:r>
          </w:p>
        </w:tc>
        <w:tc>
          <w:tcPr>
            <w:tcW w:w="2189" w:type="dxa"/>
            <w:tcBorders>
              <w:top w:val="single" w:sz="4" w:space="0" w:color="auto"/>
              <w:left w:val="single" w:sz="4" w:space="0" w:color="auto"/>
              <w:bottom w:val="single" w:sz="4" w:space="0" w:color="auto"/>
              <w:right w:val="single" w:sz="4" w:space="0" w:color="auto"/>
            </w:tcBorders>
            <w:vAlign w:val="center"/>
          </w:tcPr>
          <w:p w14:paraId="0844AACE" w14:textId="0FC20647"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13892900811</w:t>
            </w:r>
          </w:p>
        </w:tc>
      </w:tr>
      <w:tr w:rsidR="00310050" w:rsidRPr="000576E1" w14:paraId="67B5F635" w14:textId="77777777" w:rsidTr="00EB5CF4">
        <w:trPr>
          <w:cantSplit/>
          <w:trHeight w:val="542"/>
        </w:trPr>
        <w:tc>
          <w:tcPr>
            <w:tcW w:w="524" w:type="dxa"/>
            <w:vMerge/>
            <w:tcBorders>
              <w:left w:val="single" w:sz="4" w:space="0" w:color="auto"/>
              <w:right w:val="single" w:sz="4" w:space="0" w:color="auto"/>
            </w:tcBorders>
            <w:vAlign w:val="center"/>
          </w:tcPr>
          <w:p w14:paraId="75580600" w14:textId="77777777" w:rsidR="00310050" w:rsidRPr="006F2394" w:rsidRDefault="00310050" w:rsidP="00310050">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4CEB2DFA"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54FB2F3"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0D90FA09" w14:textId="01E7323E"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029-85310554</w:t>
            </w:r>
          </w:p>
        </w:tc>
        <w:tc>
          <w:tcPr>
            <w:tcW w:w="1842" w:type="dxa"/>
            <w:tcBorders>
              <w:top w:val="single" w:sz="4" w:space="0" w:color="auto"/>
              <w:left w:val="single" w:sz="4" w:space="0" w:color="auto"/>
              <w:bottom w:val="single" w:sz="4" w:space="0" w:color="auto"/>
              <w:right w:val="single" w:sz="4" w:space="0" w:color="auto"/>
            </w:tcBorders>
            <w:vAlign w:val="center"/>
          </w:tcPr>
          <w:p w14:paraId="0DD4D229"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电子信箱</w:t>
            </w:r>
          </w:p>
        </w:tc>
        <w:tc>
          <w:tcPr>
            <w:tcW w:w="2189" w:type="dxa"/>
            <w:tcBorders>
              <w:top w:val="single" w:sz="4" w:space="0" w:color="auto"/>
              <w:left w:val="single" w:sz="4" w:space="0" w:color="auto"/>
              <w:bottom w:val="single" w:sz="4" w:space="0" w:color="auto"/>
              <w:right w:val="single" w:sz="4" w:space="0" w:color="auto"/>
            </w:tcBorders>
            <w:vAlign w:val="center"/>
          </w:tcPr>
          <w:p w14:paraId="388F2CC9" w14:textId="30C9E9B6"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wanghan061@163.com</w:t>
            </w:r>
          </w:p>
        </w:tc>
      </w:tr>
      <w:tr w:rsidR="00310050" w:rsidRPr="000576E1" w14:paraId="73875011" w14:textId="77777777" w:rsidTr="00EB5CF4">
        <w:trPr>
          <w:cantSplit/>
          <w:trHeight w:val="542"/>
        </w:trPr>
        <w:tc>
          <w:tcPr>
            <w:tcW w:w="524" w:type="dxa"/>
            <w:vMerge/>
            <w:tcBorders>
              <w:left w:val="single" w:sz="4" w:space="0" w:color="auto"/>
              <w:right w:val="single" w:sz="4" w:space="0" w:color="auto"/>
            </w:tcBorders>
            <w:vAlign w:val="center"/>
          </w:tcPr>
          <w:p w14:paraId="4AB32B44" w14:textId="77777777" w:rsidR="00310050" w:rsidRPr="006F2394" w:rsidRDefault="00310050" w:rsidP="00310050">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568FABA4"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60B8878C"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2234DEF4" w14:textId="79C0EF37" w:rsidR="00310050" w:rsidRPr="000576E1" w:rsidRDefault="00403562" w:rsidP="00310050">
            <w:pPr>
              <w:rPr>
                <w:rFonts w:ascii="Times New Roman" w:hAnsi="Times New Roman"/>
                <w:position w:val="6"/>
                <w:sz w:val="20"/>
                <w:szCs w:val="24"/>
              </w:rPr>
            </w:pPr>
            <w:r w:rsidRPr="000576E1">
              <w:rPr>
                <w:rFonts w:ascii="Times New Roman" w:hAnsi="Times New Roman"/>
                <w:position w:val="6"/>
                <w:sz w:val="20"/>
                <w:szCs w:val="24"/>
              </w:rPr>
              <w:t>身份证</w:t>
            </w:r>
          </w:p>
        </w:tc>
        <w:tc>
          <w:tcPr>
            <w:tcW w:w="1842" w:type="dxa"/>
            <w:tcBorders>
              <w:top w:val="single" w:sz="4" w:space="0" w:color="auto"/>
              <w:left w:val="single" w:sz="4" w:space="0" w:color="auto"/>
              <w:bottom w:val="single" w:sz="4" w:space="0" w:color="auto"/>
              <w:right w:val="single" w:sz="4" w:space="0" w:color="auto"/>
            </w:tcBorders>
            <w:vAlign w:val="center"/>
          </w:tcPr>
          <w:p w14:paraId="6159E8FE"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证件号码</w:t>
            </w:r>
          </w:p>
        </w:tc>
        <w:tc>
          <w:tcPr>
            <w:tcW w:w="2189" w:type="dxa"/>
            <w:tcBorders>
              <w:top w:val="single" w:sz="4" w:space="0" w:color="auto"/>
              <w:left w:val="single" w:sz="4" w:space="0" w:color="auto"/>
              <w:bottom w:val="single" w:sz="4" w:space="0" w:color="auto"/>
              <w:right w:val="single" w:sz="4" w:space="0" w:color="auto"/>
            </w:tcBorders>
            <w:vAlign w:val="center"/>
          </w:tcPr>
          <w:p w14:paraId="514C3482" w14:textId="79A60CFC"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610481199401010037</w:t>
            </w:r>
          </w:p>
        </w:tc>
      </w:tr>
      <w:tr w:rsidR="00310050" w:rsidRPr="000576E1" w14:paraId="1C5C7CD8" w14:textId="77777777" w:rsidTr="00EB5CF4">
        <w:trPr>
          <w:cantSplit/>
          <w:trHeight w:val="542"/>
        </w:trPr>
        <w:tc>
          <w:tcPr>
            <w:tcW w:w="524" w:type="dxa"/>
            <w:vMerge/>
            <w:tcBorders>
              <w:left w:val="single" w:sz="4" w:space="0" w:color="auto"/>
              <w:right w:val="single" w:sz="4" w:space="0" w:color="auto"/>
            </w:tcBorders>
            <w:vAlign w:val="center"/>
          </w:tcPr>
          <w:p w14:paraId="29178B25" w14:textId="77777777" w:rsidR="00310050" w:rsidRPr="006F2394" w:rsidRDefault="00310050" w:rsidP="00310050">
            <w:pPr>
              <w:rPr>
                <w:rFonts w:ascii="Times New Roman" w:hAnsi="Times New Roman"/>
                <w:position w:val="6"/>
                <w:sz w:val="24"/>
                <w:szCs w:val="24"/>
              </w:rPr>
            </w:pPr>
          </w:p>
        </w:tc>
        <w:tc>
          <w:tcPr>
            <w:tcW w:w="567" w:type="dxa"/>
            <w:vMerge w:val="restart"/>
            <w:tcBorders>
              <w:top w:val="single" w:sz="4" w:space="0" w:color="auto"/>
              <w:left w:val="single" w:sz="4" w:space="0" w:color="auto"/>
              <w:right w:val="single" w:sz="4" w:space="0" w:color="auto"/>
            </w:tcBorders>
            <w:vAlign w:val="center"/>
          </w:tcPr>
          <w:p w14:paraId="0741E4BC"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指导教师</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5F0AF0E"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7D786CBF" w14:textId="724D110F" w:rsidR="00310050" w:rsidRPr="006F2394" w:rsidRDefault="00403562" w:rsidP="00310050">
            <w:pPr>
              <w:rPr>
                <w:rFonts w:ascii="Times New Roman" w:hAnsi="Times New Roman"/>
                <w:position w:val="6"/>
                <w:sz w:val="24"/>
                <w:szCs w:val="24"/>
              </w:rPr>
            </w:pPr>
            <w:r w:rsidRPr="000576E1">
              <w:rPr>
                <w:rFonts w:ascii="Times New Roman" w:hAnsi="Times New Roman"/>
                <w:position w:val="6"/>
                <w:sz w:val="20"/>
                <w:szCs w:val="24"/>
              </w:rPr>
              <w:t>李蜀瑜</w:t>
            </w:r>
          </w:p>
        </w:tc>
        <w:tc>
          <w:tcPr>
            <w:tcW w:w="1842" w:type="dxa"/>
            <w:tcBorders>
              <w:top w:val="single" w:sz="4" w:space="0" w:color="auto"/>
              <w:left w:val="single" w:sz="4" w:space="0" w:color="auto"/>
              <w:bottom w:val="single" w:sz="4" w:space="0" w:color="auto"/>
              <w:right w:val="single" w:sz="4" w:space="0" w:color="auto"/>
            </w:tcBorders>
            <w:vAlign w:val="center"/>
          </w:tcPr>
          <w:p w14:paraId="0FF0D23A"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性别</w:t>
            </w:r>
          </w:p>
        </w:tc>
        <w:tc>
          <w:tcPr>
            <w:tcW w:w="2189" w:type="dxa"/>
            <w:tcBorders>
              <w:top w:val="single" w:sz="4" w:space="0" w:color="auto"/>
              <w:left w:val="single" w:sz="4" w:space="0" w:color="auto"/>
              <w:bottom w:val="single" w:sz="4" w:space="0" w:color="auto"/>
              <w:right w:val="single" w:sz="4" w:space="0" w:color="auto"/>
            </w:tcBorders>
            <w:vAlign w:val="center"/>
          </w:tcPr>
          <w:p w14:paraId="24BDB1D8" w14:textId="119473D9" w:rsidR="00310050" w:rsidRPr="000576E1" w:rsidRDefault="00403562" w:rsidP="00310050">
            <w:pPr>
              <w:rPr>
                <w:rFonts w:ascii="Times New Roman" w:hAnsi="Times New Roman"/>
                <w:position w:val="6"/>
                <w:sz w:val="20"/>
                <w:szCs w:val="20"/>
              </w:rPr>
            </w:pPr>
            <w:r w:rsidRPr="000576E1">
              <w:rPr>
                <w:rFonts w:ascii="Times New Roman" w:hAnsi="Times New Roman"/>
                <w:position w:val="6"/>
                <w:sz w:val="20"/>
                <w:szCs w:val="20"/>
              </w:rPr>
              <w:t>男</w:t>
            </w:r>
          </w:p>
        </w:tc>
      </w:tr>
      <w:tr w:rsidR="00310050" w:rsidRPr="000576E1" w14:paraId="673F2993" w14:textId="77777777" w:rsidTr="00EB5CF4">
        <w:trPr>
          <w:cantSplit/>
          <w:trHeight w:val="464"/>
        </w:trPr>
        <w:tc>
          <w:tcPr>
            <w:tcW w:w="524" w:type="dxa"/>
            <w:vMerge/>
            <w:tcBorders>
              <w:left w:val="single" w:sz="4" w:space="0" w:color="auto"/>
              <w:right w:val="single" w:sz="4" w:space="0" w:color="auto"/>
            </w:tcBorders>
            <w:vAlign w:val="center"/>
          </w:tcPr>
          <w:p w14:paraId="232E27FD" w14:textId="77777777" w:rsidR="00310050" w:rsidRPr="006F2394" w:rsidRDefault="00310050" w:rsidP="00310050">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3CC0CD42"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B8F273B"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年龄</w:t>
            </w:r>
          </w:p>
        </w:tc>
        <w:tc>
          <w:tcPr>
            <w:tcW w:w="2408" w:type="dxa"/>
            <w:tcBorders>
              <w:top w:val="single" w:sz="4" w:space="0" w:color="auto"/>
              <w:left w:val="single" w:sz="4" w:space="0" w:color="auto"/>
              <w:bottom w:val="single" w:sz="4" w:space="0" w:color="auto"/>
              <w:right w:val="single" w:sz="4" w:space="0" w:color="auto"/>
            </w:tcBorders>
            <w:vAlign w:val="center"/>
          </w:tcPr>
          <w:p w14:paraId="4DE0DC7F" w14:textId="6F61DBF8" w:rsidR="00310050" w:rsidRPr="006F2394" w:rsidRDefault="00403562" w:rsidP="00310050">
            <w:pPr>
              <w:rPr>
                <w:rFonts w:ascii="Times New Roman" w:hAnsi="Times New Roman"/>
                <w:position w:val="6"/>
                <w:sz w:val="24"/>
                <w:szCs w:val="24"/>
              </w:rPr>
            </w:pPr>
            <w:r w:rsidRPr="000576E1">
              <w:rPr>
                <w:rFonts w:ascii="Times New Roman" w:hAnsi="Times New Roman" w:hint="eastAsia"/>
                <w:position w:val="6"/>
                <w:sz w:val="20"/>
                <w:szCs w:val="24"/>
              </w:rPr>
              <w:t>4</w:t>
            </w:r>
            <w:r w:rsidR="00FD7C21">
              <w:rPr>
                <w:rFonts w:ascii="Times New Roman" w:hAnsi="Times New Roman"/>
                <w:position w:val="6"/>
                <w:sz w:val="20"/>
                <w:szCs w:val="24"/>
              </w:rPr>
              <w:t>1</w:t>
            </w:r>
          </w:p>
        </w:tc>
        <w:tc>
          <w:tcPr>
            <w:tcW w:w="1842" w:type="dxa"/>
            <w:tcBorders>
              <w:top w:val="single" w:sz="4" w:space="0" w:color="auto"/>
              <w:left w:val="single" w:sz="4" w:space="0" w:color="auto"/>
              <w:bottom w:val="single" w:sz="4" w:space="0" w:color="auto"/>
              <w:right w:val="single" w:sz="4" w:space="0" w:color="auto"/>
            </w:tcBorders>
            <w:vAlign w:val="center"/>
          </w:tcPr>
          <w:p w14:paraId="4677DAB7"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职称</w:t>
            </w:r>
            <w:r w:rsidRPr="006F2394">
              <w:rPr>
                <w:rFonts w:ascii="Times New Roman" w:hAnsi="Times New Roman"/>
                <w:position w:val="6"/>
                <w:sz w:val="24"/>
                <w:szCs w:val="24"/>
              </w:rPr>
              <w:t>/</w:t>
            </w:r>
            <w:r w:rsidRPr="006F2394">
              <w:rPr>
                <w:rFonts w:ascii="Times New Roman" w:hAnsi="Times New Roman"/>
                <w:position w:val="6"/>
                <w:sz w:val="24"/>
                <w:szCs w:val="24"/>
              </w:rPr>
              <w:t>学位</w:t>
            </w:r>
          </w:p>
        </w:tc>
        <w:tc>
          <w:tcPr>
            <w:tcW w:w="2189" w:type="dxa"/>
            <w:tcBorders>
              <w:top w:val="single" w:sz="4" w:space="0" w:color="auto"/>
              <w:left w:val="single" w:sz="4" w:space="0" w:color="auto"/>
              <w:bottom w:val="single" w:sz="4" w:space="0" w:color="auto"/>
              <w:right w:val="single" w:sz="4" w:space="0" w:color="auto"/>
            </w:tcBorders>
            <w:vAlign w:val="center"/>
          </w:tcPr>
          <w:p w14:paraId="7F0E6B81" w14:textId="423547AA" w:rsidR="00310050" w:rsidRPr="000576E1" w:rsidRDefault="00403562" w:rsidP="00310050">
            <w:pPr>
              <w:rPr>
                <w:rFonts w:ascii="Times New Roman" w:hAnsi="Times New Roman"/>
                <w:color w:val="FF0000"/>
                <w:position w:val="6"/>
                <w:sz w:val="20"/>
                <w:szCs w:val="20"/>
              </w:rPr>
            </w:pPr>
            <w:r w:rsidRPr="000576E1">
              <w:rPr>
                <w:rFonts w:ascii="Times New Roman" w:eastAsia="宋体" w:hAnsi="Times New Roman" w:cs="宋体" w:hint="eastAsia"/>
                <w:kern w:val="0"/>
                <w:sz w:val="20"/>
                <w:szCs w:val="20"/>
              </w:rPr>
              <w:t>副教授</w:t>
            </w:r>
            <w:r w:rsidRPr="000576E1">
              <w:rPr>
                <w:rFonts w:ascii="Times New Roman" w:eastAsia="NimbusSanL-Bold" w:hAnsi="Times New Roman" w:cs="NimbusSanL-Bold"/>
                <w:b/>
                <w:bCs/>
                <w:kern w:val="0"/>
                <w:sz w:val="20"/>
                <w:szCs w:val="20"/>
              </w:rPr>
              <w:t>/</w:t>
            </w:r>
            <w:r w:rsidRPr="000576E1">
              <w:rPr>
                <w:rFonts w:ascii="Times New Roman" w:eastAsia="宋体" w:hAnsi="Times New Roman" w:cs="宋体" w:hint="eastAsia"/>
                <w:kern w:val="0"/>
                <w:sz w:val="20"/>
                <w:szCs w:val="20"/>
              </w:rPr>
              <w:t>博士</w:t>
            </w:r>
          </w:p>
        </w:tc>
      </w:tr>
      <w:tr w:rsidR="00310050" w:rsidRPr="009112E2" w14:paraId="13C0DFAA" w14:textId="77777777" w:rsidTr="00EB5CF4">
        <w:trPr>
          <w:cantSplit/>
          <w:trHeight w:val="464"/>
        </w:trPr>
        <w:tc>
          <w:tcPr>
            <w:tcW w:w="524" w:type="dxa"/>
            <w:vMerge/>
            <w:tcBorders>
              <w:left w:val="single" w:sz="4" w:space="0" w:color="auto"/>
              <w:right w:val="single" w:sz="4" w:space="0" w:color="auto"/>
            </w:tcBorders>
            <w:vAlign w:val="center"/>
          </w:tcPr>
          <w:p w14:paraId="7D2AD406" w14:textId="77777777" w:rsidR="00310050" w:rsidRPr="006F2394" w:rsidRDefault="00310050" w:rsidP="00310050">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6F14F266"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11A41597"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专业领域</w:t>
            </w:r>
          </w:p>
        </w:tc>
        <w:tc>
          <w:tcPr>
            <w:tcW w:w="2408" w:type="dxa"/>
            <w:tcBorders>
              <w:top w:val="single" w:sz="4" w:space="0" w:color="auto"/>
              <w:left w:val="single" w:sz="4" w:space="0" w:color="auto"/>
              <w:bottom w:val="single" w:sz="4" w:space="0" w:color="auto"/>
              <w:right w:val="single" w:sz="4" w:space="0" w:color="auto"/>
            </w:tcBorders>
            <w:vAlign w:val="center"/>
          </w:tcPr>
          <w:p w14:paraId="5EDCEFEF" w14:textId="728AA649" w:rsidR="00310050" w:rsidRPr="006F2394" w:rsidRDefault="00403562" w:rsidP="00310050">
            <w:pPr>
              <w:rPr>
                <w:rFonts w:ascii="Times New Roman" w:hAnsi="Times New Roman"/>
                <w:position w:val="6"/>
                <w:sz w:val="24"/>
                <w:szCs w:val="24"/>
              </w:rPr>
            </w:pPr>
            <w:r w:rsidRPr="000576E1">
              <w:rPr>
                <w:rFonts w:ascii="Times New Roman" w:hAnsi="Times New Roman"/>
                <w:position w:val="6"/>
                <w:sz w:val="20"/>
                <w:szCs w:val="24"/>
              </w:rPr>
              <w:t>计算机软件</w:t>
            </w:r>
          </w:p>
        </w:tc>
        <w:tc>
          <w:tcPr>
            <w:tcW w:w="1842" w:type="dxa"/>
            <w:tcBorders>
              <w:top w:val="single" w:sz="4" w:space="0" w:color="auto"/>
              <w:left w:val="single" w:sz="4" w:space="0" w:color="auto"/>
              <w:bottom w:val="single" w:sz="4" w:space="0" w:color="auto"/>
              <w:right w:val="single" w:sz="4" w:space="0" w:color="auto"/>
            </w:tcBorders>
            <w:vAlign w:val="center"/>
          </w:tcPr>
          <w:p w14:paraId="5CED98DC"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color w:val="000000" w:themeColor="text1"/>
                <w:position w:val="6"/>
                <w:sz w:val="24"/>
                <w:szCs w:val="24"/>
              </w:rPr>
              <w:t>所在院系</w:t>
            </w:r>
            <w:r w:rsidRPr="006F2394">
              <w:rPr>
                <w:rFonts w:ascii="Times New Roman" w:hAnsi="Times New Roman" w:hint="eastAsia"/>
                <w:color w:val="000000" w:themeColor="text1"/>
                <w:position w:val="6"/>
                <w:sz w:val="24"/>
                <w:szCs w:val="24"/>
              </w:rPr>
              <w:t>/</w:t>
            </w:r>
            <w:r w:rsidRPr="006F2394">
              <w:rPr>
                <w:rFonts w:ascii="Times New Roman" w:hAnsi="Times New Roman" w:hint="eastAsia"/>
                <w:color w:val="000000" w:themeColor="text1"/>
                <w:position w:val="6"/>
                <w:sz w:val="24"/>
                <w:szCs w:val="24"/>
              </w:rPr>
              <w:t>部门</w:t>
            </w:r>
          </w:p>
        </w:tc>
        <w:tc>
          <w:tcPr>
            <w:tcW w:w="2189" w:type="dxa"/>
            <w:tcBorders>
              <w:top w:val="single" w:sz="4" w:space="0" w:color="auto"/>
              <w:left w:val="single" w:sz="4" w:space="0" w:color="auto"/>
              <w:bottom w:val="single" w:sz="4" w:space="0" w:color="auto"/>
              <w:right w:val="single" w:sz="4" w:space="0" w:color="auto"/>
            </w:tcBorders>
            <w:vAlign w:val="center"/>
          </w:tcPr>
          <w:p w14:paraId="220E257D" w14:textId="5AE8A427" w:rsidR="00310050" w:rsidRPr="006F2394" w:rsidRDefault="00403562" w:rsidP="00403562">
            <w:pPr>
              <w:autoSpaceDE w:val="0"/>
              <w:autoSpaceDN w:val="0"/>
              <w:adjustRightInd w:val="0"/>
              <w:jc w:val="left"/>
              <w:rPr>
                <w:rFonts w:ascii="Times New Roman" w:eastAsia="宋体" w:hAnsi="Times New Roman" w:cs="宋体"/>
                <w:kern w:val="0"/>
                <w:sz w:val="20"/>
                <w:szCs w:val="20"/>
              </w:rPr>
            </w:pPr>
            <w:r w:rsidRPr="00EB5CF4">
              <w:rPr>
                <w:rFonts w:ascii="Times New Roman" w:eastAsia="宋体" w:hAnsi="Times New Roman" w:cs="宋体" w:hint="eastAsia"/>
                <w:kern w:val="0"/>
                <w:sz w:val="20"/>
                <w:szCs w:val="20"/>
              </w:rPr>
              <w:t>计算机科学学院</w:t>
            </w:r>
            <w:r w:rsidRPr="00EB5CF4">
              <w:rPr>
                <w:rFonts w:ascii="Times New Roman" w:eastAsia="NimbusSanL-Bold" w:hAnsi="Times New Roman" w:cs="NimbusSanL-Bold"/>
                <w:b/>
                <w:bCs/>
                <w:kern w:val="0"/>
                <w:sz w:val="20"/>
                <w:szCs w:val="20"/>
              </w:rPr>
              <w:t>/</w:t>
            </w:r>
            <w:r w:rsidRPr="00EB5CF4">
              <w:rPr>
                <w:rFonts w:ascii="Times New Roman" w:eastAsia="宋体" w:hAnsi="Times New Roman" w:cs="宋体" w:hint="eastAsia"/>
                <w:kern w:val="0"/>
                <w:sz w:val="20"/>
                <w:szCs w:val="20"/>
              </w:rPr>
              <w:t>网络信息中心</w:t>
            </w:r>
          </w:p>
        </w:tc>
      </w:tr>
      <w:tr w:rsidR="00310050" w:rsidRPr="009112E2" w14:paraId="6C76E175" w14:textId="77777777" w:rsidTr="00EB5CF4">
        <w:trPr>
          <w:cantSplit/>
          <w:trHeight w:val="464"/>
        </w:trPr>
        <w:tc>
          <w:tcPr>
            <w:tcW w:w="524" w:type="dxa"/>
            <w:vMerge/>
            <w:tcBorders>
              <w:left w:val="single" w:sz="4" w:space="0" w:color="auto"/>
              <w:right w:val="single" w:sz="4" w:space="0" w:color="auto"/>
            </w:tcBorders>
            <w:vAlign w:val="center"/>
          </w:tcPr>
          <w:p w14:paraId="69513986" w14:textId="77777777" w:rsidR="00310050" w:rsidRPr="006F2394" w:rsidRDefault="00310050" w:rsidP="00310050">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6C18AF6E"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A0F026E"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移动电话</w:t>
            </w:r>
          </w:p>
        </w:tc>
        <w:tc>
          <w:tcPr>
            <w:tcW w:w="2408" w:type="dxa"/>
            <w:tcBorders>
              <w:top w:val="single" w:sz="4" w:space="0" w:color="auto"/>
              <w:left w:val="single" w:sz="4" w:space="0" w:color="auto"/>
              <w:bottom w:val="single" w:sz="4" w:space="0" w:color="auto"/>
              <w:right w:val="single" w:sz="4" w:space="0" w:color="auto"/>
            </w:tcBorders>
            <w:vAlign w:val="center"/>
          </w:tcPr>
          <w:p w14:paraId="7CDCE5FD" w14:textId="378A2F2C" w:rsidR="00310050" w:rsidRPr="006F2394" w:rsidRDefault="00403562" w:rsidP="00310050">
            <w:pPr>
              <w:rPr>
                <w:rFonts w:ascii="Times New Roman" w:hAnsi="Times New Roman"/>
                <w:position w:val="6"/>
                <w:sz w:val="24"/>
                <w:szCs w:val="24"/>
              </w:rPr>
            </w:pPr>
            <w:r w:rsidRPr="006F2394">
              <w:rPr>
                <w:rFonts w:ascii="Times New Roman" w:eastAsia="NimbusSanL-Bold" w:hAnsi="Times New Roman" w:cs="NimbusSanL-Bold"/>
                <w:bCs/>
                <w:kern w:val="0"/>
                <w:sz w:val="20"/>
                <w:szCs w:val="20"/>
              </w:rPr>
              <w:t>13572128758</w:t>
            </w:r>
          </w:p>
        </w:tc>
        <w:tc>
          <w:tcPr>
            <w:tcW w:w="1842" w:type="dxa"/>
            <w:tcBorders>
              <w:top w:val="single" w:sz="4" w:space="0" w:color="auto"/>
              <w:left w:val="single" w:sz="4" w:space="0" w:color="auto"/>
              <w:bottom w:val="single" w:sz="4" w:space="0" w:color="auto"/>
              <w:right w:val="single" w:sz="4" w:space="0" w:color="auto"/>
            </w:tcBorders>
            <w:vAlign w:val="center"/>
          </w:tcPr>
          <w:p w14:paraId="4170054F" w14:textId="77777777" w:rsidR="00310050" w:rsidRPr="006F2394" w:rsidDel="0073718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固定电话</w:t>
            </w:r>
          </w:p>
        </w:tc>
        <w:tc>
          <w:tcPr>
            <w:tcW w:w="2189" w:type="dxa"/>
            <w:tcBorders>
              <w:top w:val="single" w:sz="4" w:space="0" w:color="auto"/>
              <w:left w:val="single" w:sz="4" w:space="0" w:color="auto"/>
              <w:bottom w:val="single" w:sz="4" w:space="0" w:color="auto"/>
              <w:right w:val="single" w:sz="4" w:space="0" w:color="auto"/>
            </w:tcBorders>
            <w:vAlign w:val="center"/>
          </w:tcPr>
          <w:p w14:paraId="01887ED8" w14:textId="038AF778" w:rsidR="00310050" w:rsidRPr="006F2394" w:rsidRDefault="00403562" w:rsidP="00310050">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029-85310552</w:t>
            </w:r>
          </w:p>
        </w:tc>
      </w:tr>
      <w:tr w:rsidR="00310050" w:rsidRPr="009112E2" w14:paraId="3A04DDFE" w14:textId="77777777" w:rsidTr="00EB5CF4">
        <w:trPr>
          <w:cantSplit/>
          <w:trHeight w:val="464"/>
        </w:trPr>
        <w:tc>
          <w:tcPr>
            <w:tcW w:w="524" w:type="dxa"/>
            <w:vMerge/>
            <w:tcBorders>
              <w:left w:val="single" w:sz="4" w:space="0" w:color="auto"/>
              <w:right w:val="single" w:sz="4" w:space="0" w:color="auto"/>
            </w:tcBorders>
            <w:vAlign w:val="center"/>
          </w:tcPr>
          <w:p w14:paraId="27B4402A" w14:textId="77777777" w:rsidR="00310050" w:rsidRPr="006F2394" w:rsidRDefault="00310050" w:rsidP="00310050">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490E579C"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643D908"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33E9EE2F" w14:textId="2BFF4DB7" w:rsidR="00310050" w:rsidRPr="006F2394" w:rsidRDefault="00403562" w:rsidP="00310050">
            <w:pPr>
              <w:rPr>
                <w:rFonts w:ascii="Times New Roman" w:hAnsi="Times New Roman"/>
                <w:position w:val="6"/>
                <w:sz w:val="24"/>
                <w:szCs w:val="24"/>
              </w:rPr>
            </w:pPr>
            <w:r w:rsidRPr="006F2394">
              <w:rPr>
                <w:rFonts w:ascii="Times New Roman" w:eastAsia="NimbusSanL-Bold" w:hAnsi="Times New Roman" w:cs="NimbusSanL-Bold"/>
                <w:bCs/>
                <w:kern w:val="0"/>
                <w:sz w:val="20"/>
                <w:szCs w:val="20"/>
              </w:rPr>
              <w:t>029-85310554</w:t>
            </w:r>
          </w:p>
        </w:tc>
        <w:tc>
          <w:tcPr>
            <w:tcW w:w="1842" w:type="dxa"/>
            <w:tcBorders>
              <w:top w:val="single" w:sz="4" w:space="0" w:color="auto"/>
              <w:left w:val="single" w:sz="4" w:space="0" w:color="auto"/>
              <w:bottom w:val="single" w:sz="4" w:space="0" w:color="auto"/>
              <w:right w:val="single" w:sz="4" w:space="0" w:color="auto"/>
            </w:tcBorders>
            <w:vAlign w:val="center"/>
          </w:tcPr>
          <w:p w14:paraId="30635897" w14:textId="77777777" w:rsidR="00310050" w:rsidRPr="006F2394" w:rsidRDefault="00310050" w:rsidP="00310050">
            <w:pPr>
              <w:rPr>
                <w:rFonts w:ascii="Times New Roman" w:hAnsi="Times New Roman"/>
                <w:position w:val="6"/>
                <w:sz w:val="24"/>
                <w:szCs w:val="24"/>
              </w:rPr>
            </w:pPr>
            <w:r w:rsidRPr="006F2394">
              <w:rPr>
                <w:rFonts w:ascii="Times New Roman" w:hAnsi="Times New Roman" w:hint="eastAsia"/>
                <w:position w:val="6"/>
                <w:sz w:val="24"/>
                <w:szCs w:val="24"/>
              </w:rPr>
              <w:t>电子邮箱</w:t>
            </w:r>
          </w:p>
        </w:tc>
        <w:tc>
          <w:tcPr>
            <w:tcW w:w="2189" w:type="dxa"/>
            <w:tcBorders>
              <w:top w:val="single" w:sz="4" w:space="0" w:color="auto"/>
              <w:left w:val="single" w:sz="4" w:space="0" w:color="auto"/>
              <w:bottom w:val="single" w:sz="4" w:space="0" w:color="auto"/>
              <w:right w:val="single" w:sz="4" w:space="0" w:color="auto"/>
            </w:tcBorders>
            <w:vAlign w:val="center"/>
          </w:tcPr>
          <w:p w14:paraId="6E4A78B0" w14:textId="68ED3230" w:rsidR="00310050" w:rsidRPr="006F2394" w:rsidRDefault="00403562" w:rsidP="00310050">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lishuyu@snnu.edu.cn</w:t>
            </w:r>
          </w:p>
        </w:tc>
      </w:tr>
      <w:tr w:rsidR="00310050" w:rsidRPr="009112E2" w14:paraId="1CB94661" w14:textId="77777777" w:rsidTr="00EB5CF4">
        <w:trPr>
          <w:cantSplit/>
          <w:trHeight w:val="464"/>
        </w:trPr>
        <w:tc>
          <w:tcPr>
            <w:tcW w:w="524" w:type="dxa"/>
            <w:vMerge/>
            <w:tcBorders>
              <w:left w:val="single" w:sz="4" w:space="0" w:color="auto"/>
              <w:bottom w:val="single" w:sz="4" w:space="0" w:color="auto"/>
              <w:right w:val="single" w:sz="4" w:space="0" w:color="auto"/>
            </w:tcBorders>
            <w:vAlign w:val="center"/>
          </w:tcPr>
          <w:p w14:paraId="67C51C08" w14:textId="77777777" w:rsidR="00310050" w:rsidRPr="006F2394" w:rsidRDefault="00310050" w:rsidP="00310050">
            <w:pPr>
              <w:rPr>
                <w:rFonts w:ascii="Times New Roman" w:hAnsi="Times New Roman"/>
                <w:position w:val="6"/>
                <w:sz w:val="24"/>
                <w:szCs w:val="24"/>
              </w:rPr>
            </w:pPr>
          </w:p>
        </w:tc>
        <w:tc>
          <w:tcPr>
            <w:tcW w:w="567" w:type="dxa"/>
            <w:vMerge/>
            <w:tcBorders>
              <w:left w:val="single" w:sz="4" w:space="0" w:color="auto"/>
              <w:bottom w:val="single" w:sz="4" w:space="0" w:color="auto"/>
              <w:right w:val="single" w:sz="4" w:space="0" w:color="auto"/>
            </w:tcBorders>
            <w:vAlign w:val="center"/>
          </w:tcPr>
          <w:p w14:paraId="0FD1590B" w14:textId="77777777" w:rsidR="00310050" w:rsidRPr="006F2394" w:rsidRDefault="00310050" w:rsidP="00310050">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6D51B151"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720C64B6" w14:textId="32E34EFA" w:rsidR="00310050" w:rsidRPr="006F2394" w:rsidRDefault="00403562" w:rsidP="00310050">
            <w:pPr>
              <w:rPr>
                <w:rFonts w:ascii="Times New Roman" w:hAnsi="Times New Roman"/>
                <w:position w:val="6"/>
                <w:sz w:val="24"/>
                <w:szCs w:val="24"/>
              </w:rPr>
            </w:pPr>
            <w:r w:rsidRPr="000576E1">
              <w:rPr>
                <w:rFonts w:ascii="Times New Roman" w:hAnsi="Times New Roman"/>
                <w:position w:val="6"/>
                <w:sz w:val="20"/>
                <w:szCs w:val="24"/>
              </w:rPr>
              <w:t>身份证</w:t>
            </w:r>
          </w:p>
        </w:tc>
        <w:tc>
          <w:tcPr>
            <w:tcW w:w="1842" w:type="dxa"/>
            <w:tcBorders>
              <w:top w:val="single" w:sz="4" w:space="0" w:color="auto"/>
              <w:left w:val="single" w:sz="4" w:space="0" w:color="auto"/>
              <w:bottom w:val="single" w:sz="4" w:space="0" w:color="auto"/>
              <w:right w:val="single" w:sz="4" w:space="0" w:color="auto"/>
            </w:tcBorders>
            <w:vAlign w:val="center"/>
          </w:tcPr>
          <w:p w14:paraId="608096B9" w14:textId="77777777" w:rsidR="00310050" w:rsidRPr="006F2394" w:rsidRDefault="00310050" w:rsidP="00310050">
            <w:pPr>
              <w:rPr>
                <w:rFonts w:ascii="Times New Roman" w:hAnsi="Times New Roman"/>
                <w:position w:val="6"/>
                <w:sz w:val="24"/>
                <w:szCs w:val="24"/>
              </w:rPr>
            </w:pPr>
            <w:r w:rsidRPr="006F2394">
              <w:rPr>
                <w:rFonts w:ascii="Times New Roman" w:hAnsi="Times New Roman"/>
                <w:position w:val="6"/>
                <w:sz w:val="24"/>
                <w:szCs w:val="24"/>
              </w:rPr>
              <w:t>证件号码</w:t>
            </w:r>
          </w:p>
        </w:tc>
        <w:tc>
          <w:tcPr>
            <w:tcW w:w="2189" w:type="dxa"/>
            <w:tcBorders>
              <w:top w:val="single" w:sz="4" w:space="0" w:color="auto"/>
              <w:left w:val="single" w:sz="4" w:space="0" w:color="auto"/>
              <w:bottom w:val="single" w:sz="4" w:space="0" w:color="auto"/>
              <w:right w:val="single" w:sz="4" w:space="0" w:color="auto"/>
            </w:tcBorders>
            <w:vAlign w:val="center"/>
          </w:tcPr>
          <w:p w14:paraId="402313BE" w14:textId="3EADF6D6" w:rsidR="00310050" w:rsidRPr="006F2394" w:rsidRDefault="00403562" w:rsidP="00310050">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610302197801202011</w:t>
            </w:r>
          </w:p>
        </w:tc>
      </w:tr>
      <w:tr w:rsidR="00310050" w:rsidRPr="009112E2" w14:paraId="4EEF56C7" w14:textId="77777777" w:rsidTr="00EB5CF4">
        <w:trPr>
          <w:cantSplit/>
          <w:trHeight w:val="576"/>
        </w:trPr>
        <w:tc>
          <w:tcPr>
            <w:tcW w:w="4895" w:type="dxa"/>
            <w:gridSpan w:val="5"/>
            <w:tcBorders>
              <w:top w:val="single" w:sz="4" w:space="0" w:color="auto"/>
              <w:left w:val="single" w:sz="4" w:space="0" w:color="auto"/>
              <w:bottom w:val="single" w:sz="4" w:space="0" w:color="auto"/>
              <w:right w:val="single" w:sz="4" w:space="0" w:color="auto"/>
            </w:tcBorders>
            <w:vAlign w:val="center"/>
          </w:tcPr>
          <w:p w14:paraId="0ACDAF5D" w14:textId="40747687" w:rsidR="00310050" w:rsidRPr="006F2394" w:rsidRDefault="00310050" w:rsidP="00310050">
            <w:pPr>
              <w:jc w:val="center"/>
              <w:rPr>
                <w:rFonts w:ascii="Times New Roman" w:hAnsi="Times New Roman"/>
                <w:position w:val="6"/>
                <w:sz w:val="24"/>
                <w:szCs w:val="24"/>
              </w:rPr>
            </w:pPr>
            <w:r w:rsidRPr="006F2394">
              <w:rPr>
                <w:rFonts w:ascii="Times New Roman" w:hAnsi="Times New Roman"/>
                <w:position w:val="6"/>
                <w:sz w:val="24"/>
                <w:szCs w:val="24"/>
              </w:rPr>
              <w:t>资助经费（万元）</w:t>
            </w:r>
          </w:p>
        </w:tc>
        <w:tc>
          <w:tcPr>
            <w:tcW w:w="4031" w:type="dxa"/>
            <w:gridSpan w:val="2"/>
            <w:tcBorders>
              <w:top w:val="single" w:sz="4" w:space="0" w:color="auto"/>
              <w:left w:val="single" w:sz="4" w:space="0" w:color="auto"/>
              <w:bottom w:val="single" w:sz="4" w:space="0" w:color="auto"/>
              <w:right w:val="single" w:sz="4" w:space="0" w:color="auto"/>
            </w:tcBorders>
            <w:vAlign w:val="center"/>
          </w:tcPr>
          <w:p w14:paraId="0FCD3823" w14:textId="20AF643C" w:rsidR="00310050" w:rsidRPr="006F2394" w:rsidRDefault="00403562" w:rsidP="00310050">
            <w:pPr>
              <w:rPr>
                <w:rFonts w:ascii="Times New Roman" w:hAnsi="Times New Roman"/>
                <w:position w:val="6"/>
                <w:sz w:val="24"/>
                <w:szCs w:val="24"/>
              </w:rPr>
            </w:pPr>
            <w:r w:rsidRPr="00D17E6B">
              <w:rPr>
                <w:rFonts w:ascii="Times New Roman" w:eastAsia="NimbusSanL-Bold" w:hAnsi="Times New Roman" w:cs="NimbusSanL-Bold" w:hint="eastAsia"/>
                <w:bCs/>
                <w:kern w:val="0"/>
                <w:sz w:val="20"/>
                <w:szCs w:val="20"/>
              </w:rPr>
              <w:t>1</w:t>
            </w:r>
            <w:r w:rsidRPr="00D17E6B">
              <w:rPr>
                <w:rFonts w:ascii="Times New Roman" w:eastAsia="NimbusSanL-Bold" w:hAnsi="Times New Roman" w:cs="NimbusSanL-Bold"/>
                <w:bCs/>
                <w:kern w:val="0"/>
                <w:sz w:val="20"/>
                <w:szCs w:val="20"/>
              </w:rPr>
              <w:t>0.00</w:t>
            </w:r>
          </w:p>
        </w:tc>
      </w:tr>
    </w:tbl>
    <w:p w14:paraId="5E325648" w14:textId="77777777" w:rsidR="007E5D63" w:rsidRPr="009112E2" w:rsidRDefault="007E5D63" w:rsidP="0003695D">
      <w:pPr>
        <w:spacing w:before="120"/>
        <w:rPr>
          <w:rFonts w:ascii="Times New Roman" w:eastAsia="黑体" w:hAnsi="Times New Roman"/>
          <w:sz w:val="28"/>
        </w:rPr>
        <w:sectPr w:rsidR="007E5D63" w:rsidRPr="009112E2" w:rsidSect="0045704E">
          <w:headerReference w:type="default" r:id="rId7"/>
          <w:footerReference w:type="even" r:id="rId8"/>
          <w:footerReference w:type="default" r:id="rId9"/>
          <w:pgSz w:w="11900" w:h="16840"/>
          <w:pgMar w:top="1440" w:right="1800" w:bottom="1440" w:left="1800" w:header="851" w:footer="992" w:gutter="0"/>
          <w:cols w:space="425"/>
          <w:docGrid w:type="lines" w:linePitch="312"/>
        </w:sectPr>
      </w:pPr>
    </w:p>
    <w:p w14:paraId="46B8BE89" w14:textId="2B70C16C" w:rsidR="0003695D" w:rsidRDefault="001F10AE" w:rsidP="00F37EF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lastRenderedPageBreak/>
        <w:t>项目计划执行情况</w:t>
      </w:r>
    </w:p>
    <w:p w14:paraId="59336559" w14:textId="424A8E64" w:rsidR="00F41297" w:rsidRDefault="001A7792" w:rsidP="001A7792">
      <w:pPr>
        <w:pStyle w:val="a4"/>
        <w:numPr>
          <w:ilvl w:val="0"/>
          <w:numId w:val="34"/>
        </w:numPr>
        <w:ind w:firstLineChars="0"/>
        <w:rPr>
          <w:sz w:val="28"/>
          <w:szCs w:val="28"/>
        </w:rPr>
      </w:pPr>
      <w:r w:rsidRPr="001A7792">
        <w:rPr>
          <w:rFonts w:hint="eastAsia"/>
          <w:sz w:val="28"/>
          <w:szCs w:val="28"/>
        </w:rPr>
        <w:t>项目基本情况</w:t>
      </w:r>
    </w:p>
    <w:p w14:paraId="5A172B8D" w14:textId="11E5121F" w:rsidR="0046456E" w:rsidRDefault="00FA6680" w:rsidP="0046456E">
      <w:pPr>
        <w:spacing w:line="360" w:lineRule="auto"/>
        <w:ind w:firstLineChars="200" w:firstLine="480"/>
        <w:rPr>
          <w:sz w:val="24"/>
          <w:szCs w:val="28"/>
        </w:rPr>
      </w:pPr>
      <w:r>
        <w:rPr>
          <w:rFonts w:hint="eastAsia"/>
          <w:sz w:val="24"/>
          <w:szCs w:val="28"/>
        </w:rPr>
        <w:t>本项目依托新兴的智慧医疗行业，设计了</w:t>
      </w:r>
      <w:r w:rsidR="00AB7E13">
        <w:rPr>
          <w:rFonts w:hint="eastAsia"/>
          <w:sz w:val="24"/>
          <w:szCs w:val="28"/>
        </w:rPr>
        <w:t>IP</w:t>
      </w:r>
      <w:r w:rsidR="00AB7E13">
        <w:rPr>
          <w:sz w:val="24"/>
          <w:szCs w:val="28"/>
        </w:rPr>
        <w:t>v6</w:t>
      </w:r>
      <w:r w:rsidR="00AB7E13">
        <w:rPr>
          <w:sz w:val="24"/>
          <w:szCs w:val="28"/>
        </w:rPr>
        <w:t>环境下</w:t>
      </w:r>
      <w:r>
        <w:rPr>
          <w:sz w:val="24"/>
          <w:szCs w:val="28"/>
        </w:rPr>
        <w:t>支持隐私保护的疾病预测系统</w:t>
      </w:r>
      <w:r>
        <w:rPr>
          <w:rFonts w:hint="eastAsia"/>
          <w:sz w:val="24"/>
          <w:szCs w:val="28"/>
        </w:rPr>
        <w:t>。</w:t>
      </w:r>
      <w:r>
        <w:rPr>
          <w:sz w:val="24"/>
          <w:szCs w:val="28"/>
        </w:rPr>
        <w:t>本项目的基本情况如下</w:t>
      </w:r>
      <w:r>
        <w:rPr>
          <w:rFonts w:hint="eastAsia"/>
          <w:sz w:val="24"/>
          <w:szCs w:val="28"/>
        </w:rPr>
        <w:t>：</w:t>
      </w:r>
    </w:p>
    <w:p w14:paraId="1BCA24A5" w14:textId="5C27161A" w:rsidR="00FA6680" w:rsidRDefault="00A24205" w:rsidP="00FA6680">
      <w:pPr>
        <w:pStyle w:val="a4"/>
        <w:numPr>
          <w:ilvl w:val="0"/>
          <w:numId w:val="36"/>
        </w:numPr>
        <w:spacing w:line="360" w:lineRule="auto"/>
        <w:ind w:firstLineChars="0"/>
        <w:rPr>
          <w:sz w:val="24"/>
          <w:szCs w:val="28"/>
        </w:rPr>
      </w:pPr>
      <w:r>
        <w:rPr>
          <w:rFonts w:hint="eastAsia"/>
          <w:sz w:val="24"/>
          <w:szCs w:val="28"/>
        </w:rPr>
        <w:t>基于深度学习的隐私保护癫痫发病预测算法的设计</w:t>
      </w:r>
    </w:p>
    <w:p w14:paraId="0C8BBBD6" w14:textId="0133222B" w:rsidR="004E247A" w:rsidRPr="004E247A" w:rsidRDefault="00F72A67" w:rsidP="004E247A">
      <w:pPr>
        <w:spacing w:line="360" w:lineRule="auto"/>
        <w:ind w:firstLineChars="200" w:firstLine="480"/>
        <w:rPr>
          <w:sz w:val="24"/>
          <w:szCs w:val="28"/>
        </w:rPr>
      </w:pPr>
      <w:r>
        <w:rPr>
          <w:rFonts w:hint="eastAsia"/>
          <w:sz w:val="24"/>
          <w:szCs w:val="28"/>
        </w:rPr>
        <w:t>针对癫痫病实时发病预测的需求，基于深度学习</w:t>
      </w:r>
      <w:r>
        <w:rPr>
          <w:rFonts w:hint="eastAsia"/>
          <w:sz w:val="24"/>
          <w:szCs w:val="28"/>
        </w:rPr>
        <w:t>LSTM</w:t>
      </w:r>
      <w:r>
        <w:rPr>
          <w:rFonts w:hint="eastAsia"/>
          <w:sz w:val="24"/>
          <w:szCs w:val="28"/>
        </w:rPr>
        <w:t>模型设计一种预测算法，该算法根据当前时刻患者的实时</w:t>
      </w:r>
      <w:r>
        <w:rPr>
          <w:rFonts w:hint="eastAsia"/>
          <w:sz w:val="24"/>
          <w:szCs w:val="28"/>
        </w:rPr>
        <w:t>ECG</w:t>
      </w:r>
      <w:r>
        <w:rPr>
          <w:rFonts w:hint="eastAsia"/>
          <w:sz w:val="24"/>
          <w:szCs w:val="28"/>
        </w:rPr>
        <w:t>数据</w:t>
      </w:r>
      <w:r w:rsidR="00014AC5">
        <w:rPr>
          <w:rFonts w:hint="eastAsia"/>
          <w:sz w:val="24"/>
          <w:szCs w:val="28"/>
        </w:rPr>
        <w:t>进行二分类</w:t>
      </w:r>
      <w:r>
        <w:rPr>
          <w:rFonts w:hint="eastAsia"/>
          <w:sz w:val="24"/>
          <w:szCs w:val="28"/>
        </w:rPr>
        <w:t>，</w:t>
      </w:r>
      <w:r w:rsidR="00014AC5">
        <w:rPr>
          <w:rFonts w:hint="eastAsia"/>
          <w:sz w:val="24"/>
          <w:szCs w:val="28"/>
        </w:rPr>
        <w:t>用于</w:t>
      </w:r>
      <w:r>
        <w:rPr>
          <w:rFonts w:hint="eastAsia"/>
          <w:sz w:val="24"/>
          <w:szCs w:val="28"/>
        </w:rPr>
        <w:t>预测患者当前处于发病</w:t>
      </w:r>
      <w:r>
        <w:rPr>
          <w:rFonts w:hint="eastAsia"/>
          <w:sz w:val="24"/>
          <w:szCs w:val="28"/>
        </w:rPr>
        <w:t>/</w:t>
      </w:r>
      <w:r>
        <w:rPr>
          <w:rFonts w:hint="eastAsia"/>
          <w:sz w:val="24"/>
          <w:szCs w:val="28"/>
        </w:rPr>
        <w:t>间歇状态。同时考虑到当前大数据分析技术的隐私保护要求，结合差分隐私技术提供对训练数据集的隐私保证。</w:t>
      </w:r>
      <w:r w:rsidR="001F19AD">
        <w:rPr>
          <w:rFonts w:hint="eastAsia"/>
          <w:sz w:val="24"/>
          <w:szCs w:val="28"/>
        </w:rPr>
        <w:t>该算法的设计</w:t>
      </w:r>
      <w:r w:rsidR="00543AC4">
        <w:rPr>
          <w:rFonts w:hint="eastAsia"/>
          <w:sz w:val="24"/>
          <w:szCs w:val="28"/>
        </w:rPr>
        <w:t>已完成。</w:t>
      </w:r>
    </w:p>
    <w:p w14:paraId="3C2DE04B" w14:textId="33045C2F" w:rsidR="00FA6680" w:rsidRDefault="00A24205" w:rsidP="00FA6680">
      <w:pPr>
        <w:pStyle w:val="a4"/>
        <w:numPr>
          <w:ilvl w:val="0"/>
          <w:numId w:val="36"/>
        </w:numPr>
        <w:spacing w:line="360" w:lineRule="auto"/>
        <w:ind w:firstLineChars="0"/>
        <w:rPr>
          <w:sz w:val="24"/>
          <w:szCs w:val="28"/>
        </w:rPr>
      </w:pPr>
      <w:r>
        <w:rPr>
          <w:rFonts w:hint="eastAsia"/>
          <w:sz w:val="24"/>
          <w:szCs w:val="28"/>
        </w:rPr>
        <w:t>基于小波聚类的隐私保护心脏病、帕金森患病预测算法的设计</w:t>
      </w:r>
    </w:p>
    <w:p w14:paraId="37D4BD0F" w14:textId="50185F00" w:rsidR="00F2674D" w:rsidRPr="00E600BB" w:rsidRDefault="00454E29" w:rsidP="00DE0D13">
      <w:pPr>
        <w:spacing w:line="360" w:lineRule="auto"/>
        <w:ind w:firstLineChars="200" w:firstLine="480"/>
        <w:rPr>
          <w:color w:val="000000" w:themeColor="text1"/>
          <w:sz w:val="24"/>
          <w:szCs w:val="28"/>
        </w:rPr>
      </w:pPr>
      <w:r>
        <w:rPr>
          <w:color w:val="000000" w:themeColor="text1"/>
          <w:sz w:val="24"/>
          <w:szCs w:val="28"/>
        </w:rPr>
        <w:t>针对</w:t>
      </w:r>
      <w:r w:rsidR="00DE0D13" w:rsidRPr="00E600BB">
        <w:rPr>
          <w:color w:val="000000" w:themeColor="text1"/>
          <w:sz w:val="24"/>
          <w:szCs w:val="28"/>
        </w:rPr>
        <w:t>心脏病和帕金森病的</w:t>
      </w:r>
      <w:r>
        <w:rPr>
          <w:color w:val="000000" w:themeColor="text1"/>
          <w:sz w:val="24"/>
          <w:szCs w:val="28"/>
        </w:rPr>
        <w:t>患病</w:t>
      </w:r>
      <w:r w:rsidR="00DE0D13" w:rsidRPr="00E600BB">
        <w:rPr>
          <w:color w:val="000000" w:themeColor="text1"/>
          <w:sz w:val="24"/>
          <w:szCs w:val="28"/>
        </w:rPr>
        <w:t>预测需求</w:t>
      </w:r>
      <w:r w:rsidR="00DE0D13" w:rsidRPr="00E600BB">
        <w:rPr>
          <w:rFonts w:hint="eastAsia"/>
          <w:color w:val="000000" w:themeColor="text1"/>
          <w:sz w:val="24"/>
          <w:szCs w:val="28"/>
        </w:rPr>
        <w:t>，</w:t>
      </w:r>
      <w:r w:rsidR="00891929">
        <w:rPr>
          <w:sz w:val="24"/>
          <w:szCs w:val="28"/>
        </w:rPr>
        <w:t>结合</w:t>
      </w:r>
      <w:r w:rsidR="004B6365" w:rsidRPr="00654141">
        <w:rPr>
          <w:sz w:val="24"/>
          <w:szCs w:val="28"/>
        </w:rPr>
        <w:t>差分隐私模型</w:t>
      </w:r>
      <w:r w:rsidR="00DE0D13" w:rsidRPr="00654141">
        <w:rPr>
          <w:sz w:val="24"/>
          <w:szCs w:val="28"/>
        </w:rPr>
        <w:t>设计了一种</w:t>
      </w:r>
      <w:r w:rsidR="00B301D1" w:rsidRPr="00654141">
        <w:rPr>
          <w:sz w:val="24"/>
          <w:szCs w:val="28"/>
        </w:rPr>
        <w:t>满足隐私保护的小波</w:t>
      </w:r>
      <w:r w:rsidR="00DE0D13" w:rsidRPr="00654141">
        <w:rPr>
          <w:sz w:val="24"/>
          <w:szCs w:val="28"/>
        </w:rPr>
        <w:t>聚类算法</w:t>
      </w:r>
      <w:r w:rsidR="00DE0D13" w:rsidRPr="00654141">
        <w:rPr>
          <w:rFonts w:hint="eastAsia"/>
          <w:sz w:val="24"/>
          <w:szCs w:val="28"/>
        </w:rPr>
        <w:t>，该算法根据心脏病和帕金森病数据集，考虑组内共同特征与患者的关联性，</w:t>
      </w:r>
      <w:r w:rsidR="008562D9" w:rsidRPr="00654141">
        <w:rPr>
          <w:rFonts w:hint="eastAsia"/>
          <w:sz w:val="24"/>
          <w:szCs w:val="28"/>
        </w:rPr>
        <w:t>通过多标签聚类</w:t>
      </w:r>
      <w:r w:rsidR="00DE0D13" w:rsidRPr="00654141">
        <w:rPr>
          <w:rFonts w:hint="eastAsia"/>
          <w:sz w:val="24"/>
          <w:szCs w:val="28"/>
        </w:rPr>
        <w:t>预测患者患病状态。</w:t>
      </w:r>
      <w:r w:rsidR="00DE0D13" w:rsidRPr="00E600BB">
        <w:rPr>
          <w:rFonts w:hint="eastAsia"/>
          <w:color w:val="000000" w:themeColor="text1"/>
          <w:sz w:val="24"/>
          <w:szCs w:val="28"/>
        </w:rPr>
        <w:t>同时考虑到存储空间消耗低以及隐私保护要求，采用了元胞数组降低存储空间并结合差分隐私技术为提供隐私保护。</w:t>
      </w:r>
      <w:r w:rsidR="001F19AD">
        <w:rPr>
          <w:rFonts w:hint="eastAsia"/>
          <w:sz w:val="24"/>
          <w:szCs w:val="28"/>
        </w:rPr>
        <w:t>该算法的设计已完成。</w:t>
      </w:r>
    </w:p>
    <w:p w14:paraId="1975ED85" w14:textId="1CEE9EDA" w:rsidR="00C64EB5" w:rsidRDefault="00C64EB5" w:rsidP="00FA6680">
      <w:pPr>
        <w:pStyle w:val="a4"/>
        <w:numPr>
          <w:ilvl w:val="0"/>
          <w:numId w:val="36"/>
        </w:numPr>
        <w:spacing w:line="360" w:lineRule="auto"/>
        <w:ind w:firstLineChars="0"/>
        <w:rPr>
          <w:sz w:val="24"/>
          <w:szCs w:val="28"/>
        </w:rPr>
      </w:pPr>
      <w:r>
        <w:rPr>
          <w:sz w:val="24"/>
          <w:szCs w:val="28"/>
        </w:rPr>
        <w:t>IPv6</w:t>
      </w:r>
      <w:r>
        <w:rPr>
          <w:sz w:val="24"/>
          <w:szCs w:val="28"/>
        </w:rPr>
        <w:t>环境下支持隐私保护的</w:t>
      </w:r>
      <w:r w:rsidR="008D091A">
        <w:rPr>
          <w:sz w:val="24"/>
          <w:szCs w:val="28"/>
        </w:rPr>
        <w:t>疾病预测系统的架构设计与实现</w:t>
      </w:r>
    </w:p>
    <w:p w14:paraId="6CF836BD" w14:textId="33AB9F81" w:rsidR="00B87771" w:rsidRPr="00B87771" w:rsidRDefault="00EE1ACF" w:rsidP="00EE1ACF">
      <w:pPr>
        <w:spacing w:line="360" w:lineRule="auto"/>
        <w:ind w:firstLineChars="200" w:firstLine="480"/>
        <w:rPr>
          <w:sz w:val="24"/>
          <w:szCs w:val="28"/>
        </w:rPr>
      </w:pPr>
      <w:r>
        <w:rPr>
          <w:rFonts w:hint="eastAsia"/>
          <w:sz w:val="24"/>
          <w:szCs w:val="28"/>
        </w:rPr>
        <w:t>考虑实际应用场景，设计一个</w:t>
      </w:r>
      <w:r>
        <w:rPr>
          <w:rFonts w:hint="eastAsia"/>
          <w:sz w:val="24"/>
          <w:szCs w:val="28"/>
        </w:rPr>
        <w:t>IP</w:t>
      </w:r>
      <w:r>
        <w:rPr>
          <w:sz w:val="24"/>
          <w:szCs w:val="28"/>
        </w:rPr>
        <w:t>v6</w:t>
      </w:r>
      <w:r>
        <w:rPr>
          <w:sz w:val="24"/>
          <w:szCs w:val="28"/>
        </w:rPr>
        <w:t>环境下的疾病预测系统</w:t>
      </w:r>
      <w:r>
        <w:rPr>
          <w:rFonts w:hint="eastAsia"/>
          <w:sz w:val="24"/>
          <w:szCs w:val="28"/>
        </w:rPr>
        <w:t>，并将上述</w:t>
      </w:r>
      <w:r w:rsidR="001B478E">
        <w:rPr>
          <w:rFonts w:hint="eastAsia"/>
          <w:sz w:val="24"/>
          <w:szCs w:val="28"/>
        </w:rPr>
        <w:t>两个</w:t>
      </w:r>
      <w:r>
        <w:rPr>
          <w:rFonts w:hint="eastAsia"/>
          <w:sz w:val="24"/>
          <w:szCs w:val="28"/>
        </w:rPr>
        <w:t>隐私保护疾病预测算法应用到该系统中，系统的功能模块包括</w:t>
      </w:r>
      <w:r w:rsidR="004752ED">
        <w:rPr>
          <w:rFonts w:hint="eastAsia"/>
          <w:sz w:val="24"/>
          <w:szCs w:val="28"/>
        </w:rPr>
        <w:t>账户管理、</w:t>
      </w:r>
      <w:r>
        <w:rPr>
          <w:rFonts w:hint="eastAsia"/>
          <w:sz w:val="24"/>
          <w:szCs w:val="28"/>
        </w:rPr>
        <w:t>挂号管理、</w:t>
      </w:r>
      <w:r w:rsidR="00097599">
        <w:rPr>
          <w:rFonts w:hint="eastAsia"/>
          <w:sz w:val="24"/>
          <w:szCs w:val="28"/>
        </w:rPr>
        <w:t>文件管理、</w:t>
      </w:r>
      <w:r>
        <w:rPr>
          <w:rFonts w:hint="eastAsia"/>
          <w:sz w:val="24"/>
          <w:szCs w:val="28"/>
        </w:rPr>
        <w:t>算法模型训练及其可视化、基于预测算法的疾病实时预警、</w:t>
      </w:r>
      <w:proofErr w:type="gramStart"/>
      <w:r>
        <w:rPr>
          <w:rFonts w:hint="eastAsia"/>
          <w:sz w:val="24"/>
          <w:szCs w:val="28"/>
        </w:rPr>
        <w:t>医</w:t>
      </w:r>
      <w:proofErr w:type="gramEnd"/>
      <w:r>
        <w:rPr>
          <w:rFonts w:hint="eastAsia"/>
          <w:sz w:val="24"/>
          <w:szCs w:val="28"/>
        </w:rPr>
        <w:t>患社区等多个方面</w:t>
      </w:r>
      <w:r w:rsidR="001B478E">
        <w:rPr>
          <w:rFonts w:hint="eastAsia"/>
          <w:sz w:val="24"/>
          <w:szCs w:val="28"/>
        </w:rPr>
        <w:t>。该项工作已完成。</w:t>
      </w:r>
    </w:p>
    <w:p w14:paraId="4C03A129" w14:textId="1D85DBF1" w:rsidR="001A7792" w:rsidRPr="00906D4F" w:rsidRDefault="001A7792" w:rsidP="001A7792">
      <w:pPr>
        <w:pStyle w:val="a4"/>
        <w:numPr>
          <w:ilvl w:val="0"/>
          <w:numId w:val="34"/>
        </w:numPr>
        <w:ind w:firstLineChars="0"/>
        <w:rPr>
          <w:sz w:val="28"/>
          <w:szCs w:val="28"/>
        </w:rPr>
      </w:pPr>
      <w:r>
        <w:rPr>
          <w:rFonts w:hint="eastAsia"/>
          <w:sz w:val="28"/>
          <w:szCs w:val="28"/>
        </w:rPr>
        <w:t>项目执行情况</w:t>
      </w:r>
      <w:r w:rsidRPr="001A7792">
        <w:rPr>
          <w:rFonts w:ascii="Times New Roman" w:hAnsi="Times New Roman" w:hint="eastAsia"/>
          <w:sz w:val="28"/>
          <w:szCs w:val="28"/>
        </w:rPr>
        <w:t>（</w:t>
      </w:r>
      <w:proofErr w:type="gramStart"/>
      <w:r w:rsidRPr="001A7792">
        <w:rPr>
          <w:rFonts w:ascii="Times New Roman" w:hAnsi="Times New Roman" w:hint="eastAsia"/>
          <w:sz w:val="28"/>
          <w:szCs w:val="28"/>
        </w:rPr>
        <w:t>含研究</w:t>
      </w:r>
      <w:proofErr w:type="gramEnd"/>
      <w:r w:rsidRPr="001A7792">
        <w:rPr>
          <w:rFonts w:ascii="Times New Roman" w:hAnsi="Times New Roman" w:hint="eastAsia"/>
          <w:sz w:val="28"/>
          <w:szCs w:val="28"/>
        </w:rPr>
        <w:t>目标、研究内容调整和变动情况）</w:t>
      </w:r>
    </w:p>
    <w:p w14:paraId="6EF28B8F" w14:textId="7486A7E1" w:rsidR="00906D4F" w:rsidRDefault="00906D4F" w:rsidP="00906D4F">
      <w:pPr>
        <w:autoSpaceDE w:val="0"/>
        <w:autoSpaceDN w:val="0"/>
        <w:adjustRightInd w:val="0"/>
        <w:spacing w:line="300" w:lineRule="auto"/>
        <w:jc w:val="left"/>
        <w:rPr>
          <w:rFonts w:ascii="Times New Roman" w:hAnsi="Times New Roman"/>
          <w:b/>
          <w:sz w:val="24"/>
          <w:szCs w:val="24"/>
        </w:rPr>
      </w:pPr>
      <w:r>
        <w:rPr>
          <w:rFonts w:ascii="Times New Roman" w:hAnsi="Times New Roman" w:hint="eastAsia"/>
          <w:b/>
          <w:sz w:val="24"/>
          <w:szCs w:val="24"/>
        </w:rPr>
        <w:t>研究目标</w:t>
      </w:r>
    </w:p>
    <w:p w14:paraId="728EA869" w14:textId="5BF7AF2E" w:rsidR="00D42269" w:rsidRPr="00D42269" w:rsidRDefault="00D42269" w:rsidP="00D42269">
      <w:pPr>
        <w:spacing w:line="360" w:lineRule="auto"/>
        <w:ind w:firstLineChars="200" w:firstLine="480"/>
        <w:rPr>
          <w:sz w:val="24"/>
          <w:szCs w:val="28"/>
        </w:rPr>
      </w:pPr>
      <w:r w:rsidRPr="00D42269">
        <w:rPr>
          <w:sz w:val="24"/>
          <w:szCs w:val="28"/>
        </w:rPr>
        <w:t>分析</w:t>
      </w:r>
      <w:r w:rsidR="00D337B2">
        <w:rPr>
          <w:sz w:val="24"/>
          <w:szCs w:val="28"/>
        </w:rPr>
        <w:t>IPv6</w:t>
      </w:r>
      <w:r w:rsidR="00D337B2">
        <w:rPr>
          <w:rFonts w:hint="eastAsia"/>
          <w:sz w:val="24"/>
          <w:szCs w:val="28"/>
        </w:rPr>
        <w:t>、</w:t>
      </w:r>
      <w:r w:rsidR="00D337B2">
        <w:rPr>
          <w:sz w:val="24"/>
          <w:szCs w:val="28"/>
        </w:rPr>
        <w:t>隐私保护技术与</w:t>
      </w:r>
      <w:proofErr w:type="gramStart"/>
      <w:r w:rsidR="00D337B2">
        <w:rPr>
          <w:sz w:val="24"/>
          <w:szCs w:val="28"/>
        </w:rPr>
        <w:t>医疗大</w:t>
      </w:r>
      <w:proofErr w:type="gramEnd"/>
      <w:r w:rsidR="00D337B2">
        <w:rPr>
          <w:sz w:val="24"/>
          <w:szCs w:val="28"/>
        </w:rPr>
        <w:t>数据挖掘的融合</w:t>
      </w:r>
      <w:r w:rsidR="00D337B2">
        <w:rPr>
          <w:rFonts w:hint="eastAsia"/>
          <w:sz w:val="24"/>
          <w:szCs w:val="28"/>
        </w:rPr>
        <w:t>，</w:t>
      </w:r>
      <w:r w:rsidR="00E059E1">
        <w:rPr>
          <w:rFonts w:hint="eastAsia"/>
          <w:sz w:val="24"/>
          <w:szCs w:val="28"/>
        </w:rPr>
        <w:t>研究疾病预测系统的架构设计和层次划分，</w:t>
      </w:r>
      <w:r w:rsidR="00D874A5">
        <w:rPr>
          <w:rFonts w:hint="eastAsia"/>
          <w:sz w:val="24"/>
          <w:szCs w:val="28"/>
        </w:rPr>
        <w:t>首先，针对隐私保护的需求，研究</w:t>
      </w:r>
      <w:proofErr w:type="gramStart"/>
      <w:r w:rsidR="00D874A5">
        <w:rPr>
          <w:rFonts w:hint="eastAsia"/>
          <w:sz w:val="24"/>
          <w:szCs w:val="28"/>
        </w:rPr>
        <w:t>医疗大</w:t>
      </w:r>
      <w:proofErr w:type="gramEnd"/>
      <w:r w:rsidR="00D874A5">
        <w:rPr>
          <w:rFonts w:hint="eastAsia"/>
          <w:sz w:val="24"/>
          <w:szCs w:val="28"/>
        </w:rPr>
        <w:t>数据挖掘方法与差分隐私技术的有机结合；其次</w:t>
      </w:r>
      <w:r w:rsidR="00B63AAE">
        <w:rPr>
          <w:rFonts w:hint="eastAsia"/>
          <w:sz w:val="24"/>
          <w:szCs w:val="28"/>
        </w:rPr>
        <w:t>针对疾病实时发病预测的需求，以癫痫病为例，引入</w:t>
      </w:r>
      <w:r w:rsidR="00235DB0">
        <w:rPr>
          <w:rFonts w:hint="eastAsia"/>
          <w:sz w:val="24"/>
          <w:szCs w:val="28"/>
        </w:rPr>
        <w:t>基于</w:t>
      </w:r>
      <w:r w:rsidR="00B63AAE">
        <w:rPr>
          <w:rFonts w:hint="eastAsia"/>
          <w:sz w:val="24"/>
          <w:szCs w:val="28"/>
        </w:rPr>
        <w:t>深度学习</w:t>
      </w:r>
      <w:r w:rsidR="00B63AAE">
        <w:rPr>
          <w:rFonts w:hint="eastAsia"/>
          <w:sz w:val="24"/>
          <w:szCs w:val="28"/>
        </w:rPr>
        <w:t>LSTM</w:t>
      </w:r>
      <w:r w:rsidR="00B63AAE">
        <w:rPr>
          <w:rFonts w:hint="eastAsia"/>
          <w:sz w:val="24"/>
          <w:szCs w:val="28"/>
        </w:rPr>
        <w:t>模型</w:t>
      </w:r>
      <w:r w:rsidR="00235DB0">
        <w:rPr>
          <w:rFonts w:hint="eastAsia"/>
          <w:sz w:val="24"/>
          <w:szCs w:val="28"/>
        </w:rPr>
        <w:t>的发病预测算法</w:t>
      </w:r>
      <w:r w:rsidR="00B63AAE">
        <w:rPr>
          <w:rFonts w:hint="eastAsia"/>
          <w:sz w:val="24"/>
          <w:szCs w:val="28"/>
        </w:rPr>
        <w:t>，学习具有一般性的癫痫发病规律，为疾病的实时发作状态判断提供支持；</w:t>
      </w:r>
      <w:r w:rsidR="00D874A5">
        <w:rPr>
          <w:rFonts w:hint="eastAsia"/>
          <w:sz w:val="24"/>
          <w:szCs w:val="28"/>
        </w:rPr>
        <w:t>接着</w:t>
      </w:r>
      <w:r w:rsidR="00F948BB">
        <w:rPr>
          <w:rFonts w:hint="eastAsia"/>
          <w:sz w:val="24"/>
          <w:szCs w:val="28"/>
        </w:rPr>
        <w:t>针对疾病患病预测的需求，以心脏病和</w:t>
      </w:r>
      <w:proofErr w:type="gramStart"/>
      <w:r w:rsidR="00F948BB">
        <w:rPr>
          <w:rFonts w:hint="eastAsia"/>
          <w:sz w:val="24"/>
          <w:szCs w:val="28"/>
        </w:rPr>
        <w:t>帕金</w:t>
      </w:r>
      <w:proofErr w:type="gramEnd"/>
      <w:r w:rsidR="00F948BB">
        <w:rPr>
          <w:rFonts w:hint="eastAsia"/>
          <w:sz w:val="24"/>
          <w:szCs w:val="28"/>
        </w:rPr>
        <w:t>森为例，引入基于小波聚类的患病预测算法，</w:t>
      </w:r>
      <w:r w:rsidR="00D874A5">
        <w:rPr>
          <w:rFonts w:hint="eastAsia"/>
          <w:sz w:val="24"/>
          <w:szCs w:val="28"/>
        </w:rPr>
        <w:t>为疾病患病预测研究提</w:t>
      </w:r>
      <w:r w:rsidR="00D874A5">
        <w:rPr>
          <w:rFonts w:hint="eastAsia"/>
          <w:sz w:val="24"/>
          <w:szCs w:val="28"/>
        </w:rPr>
        <w:lastRenderedPageBreak/>
        <w:t>供依据；最后将理论研究与实际应用相结合，设计实现具有实际效用的应用系统。</w:t>
      </w:r>
    </w:p>
    <w:p w14:paraId="3B204456" w14:textId="74D2D790" w:rsidR="00906D4F" w:rsidRDefault="00D42269" w:rsidP="00D42269">
      <w:pPr>
        <w:autoSpaceDE w:val="0"/>
        <w:autoSpaceDN w:val="0"/>
        <w:adjustRightInd w:val="0"/>
        <w:spacing w:line="300" w:lineRule="auto"/>
        <w:jc w:val="left"/>
        <w:rPr>
          <w:rFonts w:ascii="Times New Roman" w:hAnsi="Times New Roman"/>
          <w:b/>
          <w:sz w:val="24"/>
          <w:szCs w:val="24"/>
        </w:rPr>
      </w:pPr>
      <w:r w:rsidRPr="00D42269">
        <w:rPr>
          <w:rFonts w:ascii="Times New Roman" w:hAnsi="Times New Roman" w:hint="eastAsia"/>
          <w:b/>
          <w:sz w:val="24"/>
          <w:szCs w:val="24"/>
        </w:rPr>
        <w:t>研究内容调整和变动情况</w:t>
      </w:r>
    </w:p>
    <w:p w14:paraId="1E24309D" w14:textId="6D69CABA" w:rsidR="002B46B0" w:rsidRPr="002B46B0" w:rsidRDefault="002B46B0" w:rsidP="002B46B0">
      <w:pPr>
        <w:spacing w:line="360" w:lineRule="auto"/>
        <w:ind w:firstLineChars="200" w:firstLine="480"/>
        <w:rPr>
          <w:sz w:val="24"/>
          <w:szCs w:val="28"/>
        </w:rPr>
      </w:pPr>
      <w:r w:rsidRPr="002B46B0">
        <w:rPr>
          <w:sz w:val="24"/>
          <w:szCs w:val="28"/>
        </w:rPr>
        <w:t>无</w:t>
      </w:r>
    </w:p>
    <w:p w14:paraId="189BE324" w14:textId="6BA8643B" w:rsidR="0076633B" w:rsidRDefault="00A3442E" w:rsidP="00FE32FF">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sz w:val="32"/>
          <w:szCs w:val="32"/>
        </w:rPr>
        <w:t>项目</w:t>
      </w:r>
      <w:r>
        <w:rPr>
          <w:rFonts w:ascii="Times New Roman" w:hAnsi="Times New Roman" w:hint="eastAsia"/>
          <w:sz w:val="32"/>
          <w:szCs w:val="32"/>
        </w:rPr>
        <w:t>研究取得的创新点与突破</w:t>
      </w:r>
    </w:p>
    <w:p w14:paraId="5D45A6E7" w14:textId="2132E2F1" w:rsidR="00C3367D" w:rsidRPr="00500899" w:rsidRDefault="00FE32FF" w:rsidP="00C3367D">
      <w:pPr>
        <w:pStyle w:val="a4"/>
        <w:numPr>
          <w:ilvl w:val="0"/>
          <w:numId w:val="37"/>
        </w:numPr>
        <w:spacing w:line="360" w:lineRule="auto"/>
        <w:ind w:left="0" w:firstLineChars="0" w:firstLine="0"/>
        <w:rPr>
          <w:sz w:val="24"/>
        </w:rPr>
      </w:pPr>
      <w:r w:rsidRPr="00500899">
        <w:rPr>
          <w:rFonts w:hint="eastAsia"/>
          <w:sz w:val="24"/>
        </w:rPr>
        <w:t>基于</w:t>
      </w:r>
      <w:r w:rsidR="003C0A41" w:rsidRPr="00500899">
        <w:rPr>
          <w:rFonts w:hint="eastAsia"/>
          <w:sz w:val="24"/>
        </w:rPr>
        <w:t>深度学习</w:t>
      </w:r>
      <w:r w:rsidR="00F04B03" w:rsidRPr="00500899">
        <w:rPr>
          <w:rFonts w:hint="eastAsia"/>
          <w:sz w:val="24"/>
        </w:rPr>
        <w:t>的</w:t>
      </w:r>
      <w:r w:rsidR="003C0A41" w:rsidRPr="00500899">
        <w:rPr>
          <w:rFonts w:hint="eastAsia"/>
          <w:sz w:val="24"/>
        </w:rPr>
        <w:t>LSTM</w:t>
      </w:r>
      <w:r w:rsidR="003C0A41" w:rsidRPr="00500899">
        <w:rPr>
          <w:rFonts w:hint="eastAsia"/>
          <w:sz w:val="24"/>
        </w:rPr>
        <w:t>模型，</w:t>
      </w:r>
      <w:r w:rsidR="003D6C88" w:rsidRPr="00500899">
        <w:rPr>
          <w:rFonts w:hint="eastAsia"/>
          <w:sz w:val="24"/>
        </w:rPr>
        <w:t>设计了一种支持隐私保护的</w:t>
      </w:r>
      <w:proofErr w:type="gramStart"/>
      <w:r w:rsidR="003D6C88" w:rsidRPr="00500899">
        <w:rPr>
          <w:rFonts w:hint="eastAsia"/>
          <w:sz w:val="24"/>
        </w:rPr>
        <w:t>医疗大</w:t>
      </w:r>
      <w:proofErr w:type="gramEnd"/>
      <w:r w:rsidR="003D6C88" w:rsidRPr="00500899">
        <w:rPr>
          <w:rFonts w:hint="eastAsia"/>
          <w:sz w:val="24"/>
        </w:rPr>
        <w:t>数据分类算法。算法通过改进模型的损失函数，</w:t>
      </w:r>
      <w:r w:rsidR="005944BD" w:rsidRPr="00500899">
        <w:rPr>
          <w:rFonts w:hint="eastAsia"/>
          <w:sz w:val="24"/>
        </w:rPr>
        <w:t>以</w:t>
      </w:r>
      <w:r w:rsidR="003D6C88" w:rsidRPr="00500899">
        <w:rPr>
          <w:rFonts w:hint="eastAsia"/>
          <w:sz w:val="24"/>
        </w:rPr>
        <w:t>向梯度值中加入正则项</w:t>
      </w:r>
      <w:r w:rsidR="005944BD" w:rsidRPr="00500899">
        <w:rPr>
          <w:rFonts w:hint="eastAsia"/>
          <w:sz w:val="24"/>
        </w:rPr>
        <w:t>的方式</w:t>
      </w:r>
      <w:r w:rsidR="003D6C88" w:rsidRPr="00500899">
        <w:rPr>
          <w:rFonts w:hint="eastAsia"/>
          <w:sz w:val="24"/>
        </w:rPr>
        <w:t>提高了模型泛化能力，并向模型</w:t>
      </w:r>
      <w:r w:rsidR="005944BD" w:rsidRPr="00500899">
        <w:rPr>
          <w:rFonts w:hint="eastAsia"/>
          <w:sz w:val="24"/>
        </w:rPr>
        <w:t>更新过程</w:t>
      </w:r>
      <w:r w:rsidR="003D6C88" w:rsidRPr="00500899">
        <w:rPr>
          <w:rFonts w:hint="eastAsia"/>
          <w:sz w:val="24"/>
        </w:rPr>
        <w:t>中的</w:t>
      </w:r>
      <w:r w:rsidR="005944BD" w:rsidRPr="00500899">
        <w:rPr>
          <w:rFonts w:hint="eastAsia"/>
          <w:sz w:val="24"/>
        </w:rPr>
        <w:t>计算的</w:t>
      </w:r>
      <w:r w:rsidR="003D6C88" w:rsidRPr="00500899">
        <w:rPr>
          <w:rFonts w:hint="eastAsia"/>
          <w:sz w:val="24"/>
        </w:rPr>
        <w:t>平均梯度添加噪声实现对训练数据集的隐私保护。</w:t>
      </w:r>
      <w:r w:rsidR="00500899" w:rsidRPr="00500899">
        <w:rPr>
          <w:rFonts w:hint="eastAsia"/>
          <w:sz w:val="24"/>
        </w:rPr>
        <w:t>结合癫痫实时发病的预测需求，设计实现支持隐私保护的癫痫发病预测算法，</w:t>
      </w:r>
      <w:r w:rsidR="00C3367D" w:rsidRPr="00500899">
        <w:rPr>
          <w:rFonts w:hint="eastAsia"/>
          <w:sz w:val="24"/>
        </w:rPr>
        <w:t>算法</w:t>
      </w:r>
      <w:r w:rsidR="008E045B" w:rsidRPr="00500899">
        <w:rPr>
          <w:rFonts w:hint="eastAsia"/>
          <w:sz w:val="24"/>
        </w:rPr>
        <w:t>根据患者当前实时的</w:t>
      </w:r>
      <w:r w:rsidR="008E045B" w:rsidRPr="00500899">
        <w:rPr>
          <w:rFonts w:hint="eastAsia"/>
          <w:sz w:val="24"/>
        </w:rPr>
        <w:t>ECG</w:t>
      </w:r>
      <w:r w:rsidR="008E045B" w:rsidRPr="00500899">
        <w:rPr>
          <w:rFonts w:hint="eastAsia"/>
          <w:sz w:val="24"/>
        </w:rPr>
        <w:t>数据，</w:t>
      </w:r>
      <w:r w:rsidR="00C3367D" w:rsidRPr="00500899">
        <w:rPr>
          <w:rFonts w:hint="eastAsia"/>
          <w:sz w:val="24"/>
        </w:rPr>
        <w:t>对比</w:t>
      </w:r>
      <w:r w:rsidR="008E045B" w:rsidRPr="00500899">
        <w:rPr>
          <w:rFonts w:hint="eastAsia"/>
          <w:sz w:val="24"/>
        </w:rPr>
        <w:t>模型学习到的癫痫病发病规律，预测患者当前的</w:t>
      </w:r>
      <w:r w:rsidR="00565533" w:rsidRPr="00500899">
        <w:rPr>
          <w:rFonts w:hint="eastAsia"/>
          <w:sz w:val="24"/>
        </w:rPr>
        <w:t>癫痫</w:t>
      </w:r>
      <w:r w:rsidR="008E045B" w:rsidRPr="00500899">
        <w:rPr>
          <w:rFonts w:hint="eastAsia"/>
          <w:sz w:val="24"/>
        </w:rPr>
        <w:t>发病状态，</w:t>
      </w:r>
      <w:r w:rsidR="00771039" w:rsidRPr="00500899">
        <w:rPr>
          <w:rFonts w:hint="eastAsia"/>
          <w:sz w:val="24"/>
        </w:rPr>
        <w:t>弥补了传统的人力判断不及时的不足，为发病后医生或患者在第一时间采取预防保护措施提供依据。</w:t>
      </w:r>
    </w:p>
    <w:p w14:paraId="7BA33206" w14:textId="0F6FFA68" w:rsidR="002766E8" w:rsidRDefault="002766E8" w:rsidP="00CA0550">
      <w:pPr>
        <w:pStyle w:val="a4"/>
        <w:numPr>
          <w:ilvl w:val="0"/>
          <w:numId w:val="37"/>
        </w:numPr>
        <w:spacing w:line="360" w:lineRule="auto"/>
        <w:ind w:left="0" w:firstLineChars="0" w:firstLine="0"/>
        <w:rPr>
          <w:sz w:val="24"/>
        </w:rPr>
      </w:pPr>
      <w:r>
        <w:rPr>
          <w:sz w:val="24"/>
        </w:rPr>
        <w:t>基于</w:t>
      </w:r>
      <w:r w:rsidR="00F17C45">
        <w:rPr>
          <w:sz w:val="24"/>
        </w:rPr>
        <w:t>差分隐私模型和</w:t>
      </w:r>
      <w:r>
        <w:rPr>
          <w:sz w:val="24"/>
        </w:rPr>
        <w:t>小波聚类算法</w:t>
      </w:r>
      <w:r>
        <w:rPr>
          <w:rFonts w:hint="eastAsia"/>
          <w:sz w:val="24"/>
        </w:rPr>
        <w:t>，</w:t>
      </w:r>
      <w:r>
        <w:rPr>
          <w:sz w:val="24"/>
        </w:rPr>
        <w:t>设计了一种支持隐私保护的医疗大数据聚类算法</w:t>
      </w:r>
      <w:r>
        <w:rPr>
          <w:rFonts w:hint="eastAsia"/>
          <w:sz w:val="24"/>
        </w:rPr>
        <w:t>。</w:t>
      </w:r>
      <w:r w:rsidR="00CA0550">
        <w:rPr>
          <w:sz w:val="24"/>
        </w:rPr>
        <w:t>算法</w:t>
      </w:r>
      <w:r w:rsidR="00CA0550" w:rsidRPr="00CA0550">
        <w:rPr>
          <w:rFonts w:hint="eastAsia"/>
          <w:sz w:val="24"/>
        </w:rPr>
        <w:t>使用元胞数组来改进数据存储方式以降低存储空间，并结合</w:t>
      </w:r>
      <w:r w:rsidR="00CA0550" w:rsidRPr="00CA0550">
        <w:rPr>
          <w:rFonts w:hint="eastAsia"/>
          <w:sz w:val="24"/>
        </w:rPr>
        <w:t>Laplace</w:t>
      </w:r>
      <w:r w:rsidR="00CA0550" w:rsidRPr="00CA0550">
        <w:rPr>
          <w:rFonts w:hint="eastAsia"/>
          <w:sz w:val="24"/>
        </w:rPr>
        <w:t>机制分别在量化步骤和网络识别步骤添加噪声扰动以达到数据隐私保护，</w:t>
      </w:r>
      <w:r w:rsidR="00CA0550">
        <w:rPr>
          <w:rFonts w:hint="eastAsia"/>
          <w:sz w:val="24"/>
        </w:rPr>
        <w:t>最后对</w:t>
      </w:r>
      <w:proofErr w:type="gramStart"/>
      <w:r w:rsidR="00CA0550">
        <w:rPr>
          <w:rFonts w:hint="eastAsia"/>
          <w:sz w:val="24"/>
        </w:rPr>
        <w:t>加噪后</w:t>
      </w:r>
      <w:proofErr w:type="gramEnd"/>
      <w:r w:rsidR="00CA0550">
        <w:rPr>
          <w:rFonts w:hint="eastAsia"/>
          <w:sz w:val="24"/>
        </w:rPr>
        <w:t>数据进行小波变换并利用广度优先搜索实现患病标签查找</w:t>
      </w:r>
      <w:r w:rsidR="00CC21E0">
        <w:rPr>
          <w:rFonts w:hint="eastAsia"/>
          <w:sz w:val="24"/>
        </w:rPr>
        <w:t>。结合心脏病和帕金森病患病统计预测需求</w:t>
      </w:r>
      <w:r w:rsidR="00ED3288">
        <w:rPr>
          <w:rFonts w:hint="eastAsia"/>
          <w:sz w:val="24"/>
        </w:rPr>
        <w:t>，</w:t>
      </w:r>
      <w:r w:rsidR="00CA0550" w:rsidRPr="00CA0550">
        <w:rPr>
          <w:rFonts w:hint="eastAsia"/>
          <w:sz w:val="24"/>
        </w:rPr>
        <w:t>在有效降低存储空间的基础上，考虑组内共同特征和患者的关联性，</w:t>
      </w:r>
      <w:r w:rsidR="00CC21E0">
        <w:rPr>
          <w:rFonts w:hint="eastAsia"/>
          <w:sz w:val="24"/>
        </w:rPr>
        <w:t>预测患者患</w:t>
      </w:r>
      <w:r w:rsidR="007F2310">
        <w:rPr>
          <w:rFonts w:hint="eastAsia"/>
          <w:sz w:val="24"/>
        </w:rPr>
        <w:t>病</w:t>
      </w:r>
      <w:r w:rsidR="00CC21E0">
        <w:rPr>
          <w:rFonts w:hint="eastAsia"/>
          <w:sz w:val="24"/>
        </w:rPr>
        <w:t>状态，</w:t>
      </w:r>
      <w:r w:rsidR="00CA0550" w:rsidRPr="00CA0550">
        <w:rPr>
          <w:rFonts w:hint="eastAsia"/>
          <w:sz w:val="24"/>
        </w:rPr>
        <w:t>便于医生掌握当前患者状态从而进行有效诊断</w:t>
      </w:r>
      <w:r w:rsidR="00CC21E0">
        <w:rPr>
          <w:rFonts w:hint="eastAsia"/>
          <w:sz w:val="24"/>
        </w:rPr>
        <w:t>。</w:t>
      </w:r>
    </w:p>
    <w:p w14:paraId="361A10E3" w14:textId="5B746FD3" w:rsidR="00FE32FF" w:rsidRPr="001E4654" w:rsidRDefault="0087313B" w:rsidP="00C3367D">
      <w:pPr>
        <w:pStyle w:val="a4"/>
        <w:numPr>
          <w:ilvl w:val="0"/>
          <w:numId w:val="37"/>
        </w:numPr>
        <w:spacing w:line="360" w:lineRule="auto"/>
        <w:ind w:left="0" w:firstLineChars="0" w:firstLine="0"/>
        <w:rPr>
          <w:sz w:val="24"/>
        </w:rPr>
      </w:pPr>
      <w:r w:rsidRPr="001E4654">
        <w:rPr>
          <w:rFonts w:hint="eastAsia"/>
          <w:sz w:val="24"/>
        </w:rPr>
        <w:t>基于</w:t>
      </w:r>
      <w:r w:rsidRPr="001E4654">
        <w:rPr>
          <w:rFonts w:hint="eastAsia"/>
          <w:sz w:val="24"/>
        </w:rPr>
        <w:t>IP</w:t>
      </w:r>
      <w:r w:rsidRPr="001E4654">
        <w:rPr>
          <w:sz w:val="24"/>
        </w:rPr>
        <w:t>v6</w:t>
      </w:r>
      <w:r w:rsidRPr="001E4654">
        <w:rPr>
          <w:sz w:val="24"/>
        </w:rPr>
        <w:t>网络环境</w:t>
      </w:r>
      <w:r w:rsidRPr="001E4654">
        <w:rPr>
          <w:rFonts w:hint="eastAsia"/>
          <w:sz w:val="24"/>
        </w:rPr>
        <w:t>，设计并实现了一个支持隐私保护的疾病预测系统，</w:t>
      </w:r>
      <w:r w:rsidR="00BA7CB4">
        <w:rPr>
          <w:rFonts w:hint="eastAsia"/>
          <w:sz w:val="24"/>
        </w:rPr>
        <w:t>利用</w:t>
      </w:r>
      <w:r w:rsidR="00BA7CB4" w:rsidRPr="001E4654">
        <w:rPr>
          <w:rFonts w:hint="eastAsia"/>
          <w:sz w:val="24"/>
        </w:rPr>
        <w:t>上述算法设计实现疾病预测模块</w:t>
      </w:r>
      <w:r w:rsidR="00BA7CB4">
        <w:rPr>
          <w:rFonts w:hint="eastAsia"/>
          <w:sz w:val="24"/>
        </w:rPr>
        <w:t>并应用于系统中</w:t>
      </w:r>
      <w:r w:rsidR="001E4654" w:rsidRPr="001E4654">
        <w:rPr>
          <w:rFonts w:hint="eastAsia"/>
          <w:sz w:val="24"/>
        </w:rPr>
        <w:t>，</w:t>
      </w:r>
      <w:r w:rsidRPr="001E4654">
        <w:rPr>
          <w:rFonts w:hint="eastAsia"/>
          <w:sz w:val="24"/>
        </w:rPr>
        <w:t>通过对该系统的部署和实际运行来验证研究成果的有效性。</w:t>
      </w:r>
    </w:p>
    <w:p w14:paraId="675A536B" w14:textId="623F787C" w:rsidR="00E03A6B" w:rsidRDefault="00A3442E" w:rsidP="00A1620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项目研究取得的</w:t>
      </w:r>
      <w:r w:rsidR="00AA6770" w:rsidRPr="009112E2">
        <w:rPr>
          <w:rFonts w:ascii="Times New Roman" w:hAnsi="Times New Roman"/>
          <w:sz w:val="32"/>
          <w:szCs w:val="32"/>
        </w:rPr>
        <w:t>成果</w:t>
      </w:r>
      <w:r w:rsidR="004F38ED">
        <w:rPr>
          <w:rFonts w:ascii="Times New Roman" w:hAnsi="Times New Roman" w:hint="eastAsia"/>
          <w:sz w:val="32"/>
          <w:szCs w:val="32"/>
        </w:rPr>
        <w:t>及成果转化与应用情况</w:t>
      </w:r>
    </w:p>
    <w:p w14:paraId="1B7BAEFC" w14:textId="1FCC63E2" w:rsidR="002B2500" w:rsidRDefault="002B2500" w:rsidP="002B2500">
      <w:pPr>
        <w:pStyle w:val="a4"/>
        <w:numPr>
          <w:ilvl w:val="0"/>
          <w:numId w:val="35"/>
        </w:numPr>
        <w:ind w:firstLineChars="0"/>
        <w:rPr>
          <w:rFonts w:ascii="Times New Roman" w:hAnsi="Times New Roman"/>
          <w:sz w:val="28"/>
          <w:szCs w:val="28"/>
        </w:rPr>
      </w:pPr>
      <w:r w:rsidRPr="002B2500">
        <w:rPr>
          <w:rFonts w:hint="eastAsia"/>
          <w:sz w:val="28"/>
          <w:szCs w:val="28"/>
        </w:rPr>
        <w:t>项目研究取得的成果</w:t>
      </w:r>
      <w:r w:rsidRPr="002B2500">
        <w:rPr>
          <w:rFonts w:ascii="Times New Roman" w:hAnsi="Times New Roman" w:hint="eastAsia"/>
          <w:sz w:val="28"/>
          <w:szCs w:val="28"/>
        </w:rPr>
        <w:t>（成果请参照任务合同书中“预期成果和考核指标”逐条说明）</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3374"/>
        <w:gridCol w:w="3336"/>
      </w:tblGrid>
      <w:tr w:rsidR="0027526D" w14:paraId="686DCEC9" w14:textId="77777777" w:rsidTr="00462991">
        <w:tc>
          <w:tcPr>
            <w:tcW w:w="1762" w:type="dxa"/>
          </w:tcPr>
          <w:p w14:paraId="6BADBA3C" w14:textId="77777777" w:rsidR="0027526D" w:rsidRDefault="0027526D" w:rsidP="00462991">
            <w:pPr>
              <w:jc w:val="center"/>
              <w:rPr>
                <w:rFonts w:ascii="Times New Roman" w:hAnsi="Times New Roman"/>
                <w:b/>
                <w:sz w:val="24"/>
                <w:szCs w:val="24"/>
              </w:rPr>
            </w:pPr>
            <w:r>
              <w:rPr>
                <w:rFonts w:ascii="Times New Roman" w:hAnsi="Times New Roman" w:hint="eastAsia"/>
                <w:b/>
                <w:sz w:val="24"/>
                <w:szCs w:val="24"/>
              </w:rPr>
              <w:t>成果类型</w:t>
            </w:r>
          </w:p>
        </w:tc>
        <w:tc>
          <w:tcPr>
            <w:tcW w:w="3374" w:type="dxa"/>
          </w:tcPr>
          <w:p w14:paraId="02CE8D62" w14:textId="77777777" w:rsidR="0027526D" w:rsidRDefault="0027526D" w:rsidP="00462991">
            <w:pPr>
              <w:jc w:val="center"/>
              <w:rPr>
                <w:rFonts w:ascii="Times New Roman" w:hAnsi="Times New Roman"/>
                <w:b/>
                <w:sz w:val="24"/>
                <w:szCs w:val="24"/>
              </w:rPr>
            </w:pPr>
            <w:r>
              <w:rPr>
                <w:rFonts w:ascii="Times New Roman" w:hAnsi="Times New Roman" w:hint="eastAsia"/>
                <w:b/>
                <w:sz w:val="24"/>
                <w:szCs w:val="24"/>
              </w:rPr>
              <w:t>预期成果</w:t>
            </w:r>
          </w:p>
        </w:tc>
        <w:tc>
          <w:tcPr>
            <w:tcW w:w="3336" w:type="dxa"/>
          </w:tcPr>
          <w:p w14:paraId="491291BD" w14:textId="77777777" w:rsidR="0027526D" w:rsidRDefault="0027526D" w:rsidP="00462991">
            <w:pPr>
              <w:jc w:val="center"/>
              <w:rPr>
                <w:rFonts w:ascii="Times New Roman" w:hAnsi="Times New Roman"/>
                <w:b/>
                <w:sz w:val="24"/>
                <w:szCs w:val="24"/>
              </w:rPr>
            </w:pPr>
            <w:r>
              <w:rPr>
                <w:rFonts w:ascii="Times New Roman" w:hAnsi="Times New Roman" w:hint="eastAsia"/>
                <w:b/>
                <w:sz w:val="24"/>
                <w:szCs w:val="24"/>
              </w:rPr>
              <w:t>实际成果</w:t>
            </w:r>
          </w:p>
        </w:tc>
      </w:tr>
      <w:tr w:rsidR="0027526D" w14:paraId="453140AE" w14:textId="77777777" w:rsidTr="00462991">
        <w:trPr>
          <w:trHeight w:val="1255"/>
        </w:trPr>
        <w:tc>
          <w:tcPr>
            <w:tcW w:w="1762" w:type="dxa"/>
            <w:vAlign w:val="center"/>
          </w:tcPr>
          <w:p w14:paraId="57A2DEAB" w14:textId="77777777" w:rsidR="0027526D" w:rsidRDefault="0027526D" w:rsidP="00462991">
            <w:pPr>
              <w:rPr>
                <w:rFonts w:ascii="Times New Roman" w:hAnsi="Times New Roman" w:cstheme="minorEastAsia"/>
                <w:position w:val="6"/>
                <w:sz w:val="24"/>
                <w:szCs w:val="24"/>
              </w:rPr>
            </w:pPr>
            <w:r>
              <w:rPr>
                <w:rFonts w:ascii="Times New Roman" w:hAnsi="Times New Roman" w:cstheme="minorEastAsia" w:hint="eastAsia"/>
                <w:position w:val="6"/>
                <w:sz w:val="24"/>
                <w:szCs w:val="24"/>
              </w:rPr>
              <w:t>IPv6</w:t>
            </w:r>
            <w:r>
              <w:rPr>
                <w:rFonts w:ascii="Times New Roman" w:hAnsi="Times New Roman" w:cstheme="minorEastAsia" w:hint="eastAsia"/>
                <w:position w:val="6"/>
                <w:sz w:val="24"/>
                <w:szCs w:val="24"/>
              </w:rPr>
              <w:t>支持程度</w:t>
            </w:r>
          </w:p>
        </w:tc>
        <w:tc>
          <w:tcPr>
            <w:tcW w:w="3374" w:type="dxa"/>
            <w:vAlign w:val="center"/>
          </w:tcPr>
          <w:p w14:paraId="1E45244F" w14:textId="77777777" w:rsidR="0027526D" w:rsidRDefault="0027526D" w:rsidP="00462991">
            <w:pPr>
              <w:rPr>
                <w:rFonts w:ascii="Times New Roman" w:hAnsi="Times New Roman" w:cstheme="minorEastAsia"/>
                <w:position w:val="6"/>
                <w:sz w:val="24"/>
                <w:szCs w:val="24"/>
              </w:rPr>
            </w:pPr>
            <w:r>
              <w:rPr>
                <w:rFonts w:ascii="Times New Roman" w:hAnsi="Times New Roman" w:cstheme="minorEastAsia" w:hint="eastAsia"/>
                <w:position w:val="6"/>
                <w:sz w:val="24"/>
                <w:szCs w:val="24"/>
              </w:rPr>
              <w:t>本项目成果在纯</w:t>
            </w:r>
            <w:r>
              <w:rPr>
                <w:rFonts w:ascii="Times New Roman" w:hAnsi="Times New Roman" w:cstheme="minorEastAsia" w:hint="eastAsia"/>
                <w:position w:val="6"/>
                <w:sz w:val="24"/>
                <w:szCs w:val="24"/>
              </w:rPr>
              <w:t>IPv6</w:t>
            </w:r>
            <w:r>
              <w:rPr>
                <w:rFonts w:ascii="Times New Roman" w:hAnsi="Times New Roman" w:cstheme="minorEastAsia" w:hint="eastAsia"/>
                <w:position w:val="6"/>
                <w:sz w:val="24"/>
                <w:szCs w:val="24"/>
              </w:rPr>
              <w:t>网络环境下运行</w:t>
            </w:r>
          </w:p>
        </w:tc>
        <w:tc>
          <w:tcPr>
            <w:tcW w:w="3336" w:type="dxa"/>
            <w:vAlign w:val="center"/>
          </w:tcPr>
          <w:p w14:paraId="5D8EAA89" w14:textId="77777777" w:rsidR="0027526D" w:rsidRDefault="0027526D" w:rsidP="00462991">
            <w:pPr>
              <w:rPr>
                <w:rFonts w:ascii="Times New Roman" w:hAnsi="Times New Roman" w:cstheme="minorEastAsia"/>
                <w:position w:val="6"/>
                <w:sz w:val="24"/>
                <w:szCs w:val="24"/>
              </w:rPr>
            </w:pPr>
            <w:r w:rsidRPr="0042760F">
              <w:rPr>
                <w:rFonts w:ascii="Times New Roman" w:hAnsi="Times New Roman" w:cstheme="minorEastAsia" w:hint="eastAsia"/>
                <w:position w:val="6"/>
                <w:sz w:val="24"/>
                <w:szCs w:val="24"/>
              </w:rPr>
              <w:t>已按要求完成</w:t>
            </w:r>
          </w:p>
        </w:tc>
      </w:tr>
      <w:tr w:rsidR="0027526D" w14:paraId="0D05E421" w14:textId="77777777" w:rsidTr="00462991">
        <w:trPr>
          <w:trHeight w:val="1194"/>
        </w:trPr>
        <w:tc>
          <w:tcPr>
            <w:tcW w:w="1762" w:type="dxa"/>
            <w:vAlign w:val="center"/>
          </w:tcPr>
          <w:p w14:paraId="0D8B372B" w14:textId="77777777" w:rsidR="0027526D" w:rsidRDefault="0027526D" w:rsidP="00462991">
            <w:pPr>
              <w:rPr>
                <w:rFonts w:ascii="Times New Roman" w:hAnsi="Times New Roman" w:cstheme="minorEastAsia"/>
                <w:sz w:val="24"/>
                <w:szCs w:val="24"/>
              </w:rPr>
            </w:pPr>
            <w:r>
              <w:rPr>
                <w:rFonts w:ascii="Times New Roman" w:hAnsi="Times New Roman" w:cstheme="minorEastAsia" w:hint="eastAsia"/>
                <w:position w:val="6"/>
                <w:sz w:val="24"/>
                <w:szCs w:val="24"/>
              </w:rPr>
              <w:lastRenderedPageBreak/>
              <w:t>软件应用</w:t>
            </w:r>
          </w:p>
        </w:tc>
        <w:tc>
          <w:tcPr>
            <w:tcW w:w="3374" w:type="dxa"/>
            <w:vAlign w:val="center"/>
          </w:tcPr>
          <w:p w14:paraId="30D02BF0" w14:textId="77777777" w:rsidR="0027526D" w:rsidRPr="0042760F" w:rsidRDefault="0027526D" w:rsidP="00462991">
            <w:pPr>
              <w:rPr>
                <w:rFonts w:ascii="Times New Roman" w:hAnsi="Times New Roman" w:cstheme="minorEastAsia"/>
                <w:position w:val="6"/>
                <w:sz w:val="24"/>
                <w:szCs w:val="24"/>
              </w:rPr>
            </w:pPr>
            <w:r w:rsidRPr="0042760F">
              <w:rPr>
                <w:rFonts w:ascii="Times New Roman" w:hAnsi="Times New Roman" w:cstheme="minorEastAsia" w:hint="eastAsia"/>
                <w:position w:val="6"/>
                <w:sz w:val="24"/>
                <w:szCs w:val="24"/>
              </w:rPr>
              <w:t>验收技术指标：</w:t>
            </w:r>
            <w:r>
              <w:rPr>
                <w:rFonts w:ascii="Times New Roman" w:hAnsi="Times New Roman" w:cstheme="minorEastAsia" w:hint="eastAsia"/>
                <w:position w:val="6"/>
                <w:sz w:val="24"/>
                <w:szCs w:val="24"/>
              </w:rPr>
              <w:t>设计并实现了一个支持隐私保护的</w:t>
            </w:r>
            <w:proofErr w:type="gramStart"/>
            <w:r>
              <w:rPr>
                <w:rFonts w:ascii="Times New Roman" w:hAnsi="Times New Roman" w:cstheme="minorEastAsia" w:hint="eastAsia"/>
                <w:position w:val="6"/>
                <w:sz w:val="24"/>
                <w:szCs w:val="24"/>
              </w:rPr>
              <w:t>医疗大</w:t>
            </w:r>
            <w:proofErr w:type="gramEnd"/>
            <w:r>
              <w:rPr>
                <w:rFonts w:ascii="Times New Roman" w:hAnsi="Times New Roman" w:cstheme="minorEastAsia" w:hint="eastAsia"/>
                <w:position w:val="6"/>
                <w:sz w:val="24"/>
                <w:szCs w:val="24"/>
              </w:rPr>
              <w:t>数据挖掘系统，同时最多允许</w:t>
            </w:r>
            <w:r>
              <w:rPr>
                <w:rFonts w:ascii="Times New Roman" w:hAnsi="Times New Roman" w:cstheme="minorEastAsia" w:hint="eastAsia"/>
                <w:position w:val="6"/>
                <w:sz w:val="24"/>
                <w:szCs w:val="24"/>
              </w:rPr>
              <w:t>100</w:t>
            </w:r>
            <w:r>
              <w:rPr>
                <w:rFonts w:ascii="Times New Roman" w:hAnsi="Times New Roman" w:cstheme="minorEastAsia" w:hint="eastAsia"/>
                <w:position w:val="6"/>
                <w:sz w:val="24"/>
                <w:szCs w:val="24"/>
              </w:rPr>
              <w:t>个并发用户，分类和聚类准确率达到</w:t>
            </w:r>
            <w:r>
              <w:rPr>
                <w:rFonts w:ascii="Times New Roman" w:hAnsi="Times New Roman" w:cstheme="minorEastAsia" w:hint="eastAsia"/>
                <w:position w:val="6"/>
                <w:sz w:val="24"/>
                <w:szCs w:val="24"/>
              </w:rPr>
              <w:t>85%</w:t>
            </w:r>
            <w:r>
              <w:rPr>
                <w:rFonts w:ascii="Times New Roman" w:hAnsi="Times New Roman" w:cstheme="minorEastAsia" w:hint="eastAsia"/>
                <w:position w:val="6"/>
                <w:sz w:val="24"/>
                <w:szCs w:val="24"/>
              </w:rPr>
              <w:t>以上</w:t>
            </w:r>
            <w:r w:rsidRPr="0042760F">
              <w:rPr>
                <w:rFonts w:ascii="Times New Roman" w:hAnsi="Times New Roman" w:cstheme="minorEastAsia" w:hint="eastAsia"/>
                <w:position w:val="6"/>
                <w:sz w:val="24"/>
                <w:szCs w:val="24"/>
              </w:rPr>
              <w:t>。</w:t>
            </w:r>
          </w:p>
          <w:p w14:paraId="3D325C52" w14:textId="54C6C519" w:rsidR="0027526D" w:rsidRDefault="006B5366" w:rsidP="00462991">
            <w:pPr>
              <w:rPr>
                <w:rFonts w:ascii="Times New Roman" w:hAnsi="Times New Roman" w:cstheme="minorEastAsia"/>
                <w:color w:val="000000"/>
                <w:position w:val="6"/>
                <w:sz w:val="24"/>
                <w:szCs w:val="24"/>
              </w:rPr>
            </w:pPr>
            <w:r>
              <w:rPr>
                <w:rFonts w:ascii="Times New Roman" w:hAnsi="Times New Roman" w:cstheme="minorEastAsia" w:hint="eastAsia"/>
                <w:position w:val="6"/>
                <w:sz w:val="24"/>
                <w:szCs w:val="24"/>
              </w:rPr>
              <w:t>是否开源：是</w:t>
            </w:r>
          </w:p>
        </w:tc>
        <w:tc>
          <w:tcPr>
            <w:tcW w:w="3336" w:type="dxa"/>
            <w:vAlign w:val="center"/>
          </w:tcPr>
          <w:p w14:paraId="500C903A" w14:textId="77777777" w:rsidR="0027526D" w:rsidRDefault="0027526D" w:rsidP="00462991">
            <w:pPr>
              <w:rPr>
                <w:rFonts w:ascii="Times New Roman" w:hAnsi="Times New Roman" w:cstheme="minorEastAsia"/>
                <w:position w:val="6"/>
                <w:sz w:val="24"/>
                <w:szCs w:val="24"/>
              </w:rPr>
            </w:pPr>
            <w:r w:rsidRPr="0042760F">
              <w:rPr>
                <w:rFonts w:ascii="Times New Roman" w:hAnsi="Times New Roman" w:cstheme="minorEastAsia" w:hint="eastAsia"/>
                <w:position w:val="6"/>
                <w:sz w:val="24"/>
                <w:szCs w:val="24"/>
              </w:rPr>
              <w:t>已按要求完成</w:t>
            </w:r>
          </w:p>
        </w:tc>
      </w:tr>
      <w:tr w:rsidR="0027526D" w14:paraId="7617404E" w14:textId="77777777" w:rsidTr="00462991">
        <w:trPr>
          <w:trHeight w:val="983"/>
        </w:trPr>
        <w:tc>
          <w:tcPr>
            <w:tcW w:w="1762" w:type="dxa"/>
            <w:tcBorders>
              <w:top w:val="single" w:sz="4" w:space="0" w:color="auto"/>
              <w:left w:val="single" w:sz="4" w:space="0" w:color="auto"/>
              <w:bottom w:val="single" w:sz="4" w:space="0" w:color="auto"/>
              <w:right w:val="single" w:sz="4" w:space="0" w:color="auto"/>
            </w:tcBorders>
            <w:vAlign w:val="center"/>
          </w:tcPr>
          <w:p w14:paraId="360D7E69" w14:textId="77777777" w:rsidR="0027526D" w:rsidRDefault="0027526D" w:rsidP="00462991">
            <w:pPr>
              <w:rPr>
                <w:rFonts w:ascii="Times New Roman" w:hAnsi="Times New Roman" w:cstheme="minorEastAsia"/>
                <w:sz w:val="24"/>
                <w:szCs w:val="24"/>
              </w:rPr>
            </w:pPr>
            <w:r>
              <w:rPr>
                <w:rFonts w:ascii="Times New Roman" w:hAnsi="Times New Roman" w:cstheme="minorEastAsia"/>
                <w:sz w:val="24"/>
                <w:szCs w:val="24"/>
              </w:rPr>
              <w:t>专利</w:t>
            </w:r>
          </w:p>
        </w:tc>
        <w:tc>
          <w:tcPr>
            <w:tcW w:w="3374" w:type="dxa"/>
            <w:tcBorders>
              <w:top w:val="single" w:sz="4" w:space="0" w:color="auto"/>
              <w:left w:val="single" w:sz="4" w:space="0" w:color="auto"/>
              <w:bottom w:val="single" w:sz="4" w:space="0" w:color="auto"/>
              <w:right w:val="single" w:sz="4" w:space="0" w:color="auto"/>
            </w:tcBorders>
            <w:vAlign w:val="center"/>
          </w:tcPr>
          <w:p w14:paraId="3EB7535E" w14:textId="77777777" w:rsidR="0027526D" w:rsidRDefault="0027526D" w:rsidP="00462991">
            <w:pPr>
              <w:rPr>
                <w:rFonts w:ascii="Times New Roman" w:hAnsi="Times New Roman" w:cstheme="minorEastAsia"/>
                <w:sz w:val="24"/>
                <w:szCs w:val="24"/>
              </w:rPr>
            </w:pPr>
            <w:r>
              <w:rPr>
                <w:rFonts w:ascii="Times New Roman" w:hAnsi="Times New Roman" w:cstheme="minorEastAsia"/>
                <w:sz w:val="24"/>
                <w:szCs w:val="24"/>
              </w:rPr>
              <w:t>申请专利</w:t>
            </w:r>
            <w:r>
              <w:rPr>
                <w:rFonts w:ascii="Times New Roman" w:hAnsi="Times New Roman" w:cstheme="minorEastAsia"/>
                <w:sz w:val="24"/>
                <w:szCs w:val="24"/>
              </w:rPr>
              <w:t>1</w:t>
            </w:r>
            <w:r>
              <w:rPr>
                <w:rFonts w:ascii="Times New Roman" w:hAnsi="Times New Roman" w:cstheme="minorEastAsia"/>
                <w:sz w:val="24"/>
                <w:szCs w:val="24"/>
              </w:rPr>
              <w:t>项</w:t>
            </w:r>
          </w:p>
        </w:tc>
        <w:tc>
          <w:tcPr>
            <w:tcW w:w="3336" w:type="dxa"/>
            <w:tcBorders>
              <w:top w:val="single" w:sz="4" w:space="0" w:color="auto"/>
              <w:left w:val="single" w:sz="4" w:space="0" w:color="auto"/>
              <w:bottom w:val="single" w:sz="4" w:space="0" w:color="auto"/>
              <w:right w:val="single" w:sz="4" w:space="0" w:color="auto"/>
            </w:tcBorders>
            <w:vAlign w:val="center"/>
          </w:tcPr>
          <w:p w14:paraId="1A061318" w14:textId="7666AB31" w:rsidR="0027526D" w:rsidRDefault="0027526D" w:rsidP="00774A04">
            <w:pPr>
              <w:rPr>
                <w:rFonts w:ascii="Times New Roman" w:hAnsi="Times New Roman" w:cstheme="minorEastAsia"/>
                <w:sz w:val="24"/>
                <w:szCs w:val="24"/>
              </w:rPr>
            </w:pPr>
            <w:r>
              <w:rPr>
                <w:rFonts w:ascii="Times New Roman" w:hAnsi="Times New Roman" w:cstheme="minorEastAsia"/>
                <w:sz w:val="24"/>
                <w:szCs w:val="24"/>
              </w:rPr>
              <w:t>申请专利</w:t>
            </w:r>
            <w:r w:rsidR="00762257">
              <w:rPr>
                <w:rFonts w:ascii="Times New Roman" w:hAnsi="Times New Roman" w:cstheme="minorEastAsia" w:hint="eastAsia"/>
                <w:sz w:val="24"/>
                <w:szCs w:val="24"/>
              </w:rPr>
              <w:t>2</w:t>
            </w:r>
            <w:r>
              <w:rPr>
                <w:rFonts w:ascii="Times New Roman" w:hAnsi="Times New Roman" w:cstheme="minorEastAsia"/>
                <w:sz w:val="24"/>
                <w:szCs w:val="24"/>
              </w:rPr>
              <w:t>项</w:t>
            </w:r>
            <w:r>
              <w:rPr>
                <w:rFonts w:ascii="Times New Roman" w:hAnsi="Times New Roman" w:cstheme="minorEastAsia" w:hint="eastAsia"/>
                <w:sz w:val="24"/>
                <w:szCs w:val="24"/>
              </w:rPr>
              <w:t>，</w:t>
            </w:r>
            <w:r>
              <w:rPr>
                <w:rFonts w:ascii="Times New Roman" w:hAnsi="Times New Roman" w:cstheme="minorEastAsia"/>
                <w:sz w:val="24"/>
                <w:szCs w:val="24"/>
              </w:rPr>
              <w:t>已受理</w:t>
            </w:r>
          </w:p>
        </w:tc>
      </w:tr>
      <w:tr w:rsidR="0027526D" w14:paraId="045ABBDC" w14:textId="77777777" w:rsidTr="00462991">
        <w:trPr>
          <w:trHeight w:val="983"/>
        </w:trPr>
        <w:tc>
          <w:tcPr>
            <w:tcW w:w="1762" w:type="dxa"/>
            <w:tcBorders>
              <w:top w:val="single" w:sz="4" w:space="0" w:color="auto"/>
              <w:left w:val="single" w:sz="4" w:space="0" w:color="auto"/>
              <w:bottom w:val="single" w:sz="4" w:space="0" w:color="auto"/>
              <w:right w:val="single" w:sz="4" w:space="0" w:color="auto"/>
            </w:tcBorders>
            <w:vAlign w:val="center"/>
          </w:tcPr>
          <w:p w14:paraId="750AE033" w14:textId="77777777" w:rsidR="0027526D" w:rsidRDefault="0027526D" w:rsidP="00462991">
            <w:pPr>
              <w:rPr>
                <w:rFonts w:ascii="Times New Roman" w:hAnsi="Times New Roman" w:cstheme="minorEastAsia"/>
                <w:position w:val="6"/>
                <w:sz w:val="24"/>
                <w:szCs w:val="24"/>
              </w:rPr>
            </w:pPr>
            <w:r>
              <w:rPr>
                <w:rFonts w:ascii="Times New Roman" w:hAnsi="Times New Roman" w:cstheme="minorEastAsia" w:hint="eastAsia"/>
                <w:position w:val="6"/>
                <w:sz w:val="24"/>
                <w:szCs w:val="24"/>
              </w:rPr>
              <w:t>软件著作权</w:t>
            </w:r>
          </w:p>
        </w:tc>
        <w:tc>
          <w:tcPr>
            <w:tcW w:w="3374" w:type="dxa"/>
            <w:tcBorders>
              <w:top w:val="single" w:sz="4" w:space="0" w:color="auto"/>
              <w:left w:val="single" w:sz="4" w:space="0" w:color="auto"/>
              <w:bottom w:val="single" w:sz="4" w:space="0" w:color="auto"/>
              <w:right w:val="single" w:sz="4" w:space="0" w:color="auto"/>
            </w:tcBorders>
            <w:vAlign w:val="center"/>
          </w:tcPr>
          <w:p w14:paraId="3D480C13" w14:textId="77777777" w:rsidR="0027526D" w:rsidRDefault="0027526D" w:rsidP="00462991">
            <w:pPr>
              <w:rPr>
                <w:rFonts w:ascii="Times New Roman" w:hAnsi="Times New Roman" w:cstheme="minorEastAsia"/>
                <w:sz w:val="24"/>
                <w:szCs w:val="24"/>
              </w:rPr>
            </w:pPr>
            <w:r>
              <w:rPr>
                <w:rFonts w:ascii="Times New Roman" w:hAnsi="Times New Roman" w:cstheme="minorEastAsia" w:hint="eastAsia"/>
                <w:sz w:val="24"/>
                <w:szCs w:val="24"/>
              </w:rPr>
              <w:t>申请软件著作权</w:t>
            </w:r>
            <w:r>
              <w:rPr>
                <w:rFonts w:ascii="Times New Roman" w:hAnsi="Times New Roman" w:cstheme="minorEastAsia"/>
                <w:sz w:val="24"/>
                <w:szCs w:val="24"/>
              </w:rPr>
              <w:t>2</w:t>
            </w:r>
            <w:r>
              <w:rPr>
                <w:rFonts w:ascii="Times New Roman" w:hAnsi="Times New Roman" w:cstheme="minorEastAsia" w:hint="eastAsia"/>
                <w:sz w:val="24"/>
                <w:szCs w:val="24"/>
              </w:rPr>
              <w:t>项</w:t>
            </w:r>
          </w:p>
        </w:tc>
        <w:tc>
          <w:tcPr>
            <w:tcW w:w="3336" w:type="dxa"/>
            <w:tcBorders>
              <w:top w:val="single" w:sz="4" w:space="0" w:color="auto"/>
              <w:left w:val="single" w:sz="4" w:space="0" w:color="auto"/>
              <w:bottom w:val="single" w:sz="4" w:space="0" w:color="auto"/>
              <w:right w:val="single" w:sz="4" w:space="0" w:color="auto"/>
            </w:tcBorders>
            <w:vAlign w:val="center"/>
          </w:tcPr>
          <w:p w14:paraId="1003FF02" w14:textId="4CD264E7" w:rsidR="0027526D" w:rsidRDefault="00774A04" w:rsidP="00462991">
            <w:pPr>
              <w:rPr>
                <w:rFonts w:ascii="Times New Roman" w:hAnsi="Times New Roman" w:cstheme="minorEastAsia"/>
                <w:sz w:val="24"/>
                <w:szCs w:val="24"/>
              </w:rPr>
            </w:pPr>
            <w:r>
              <w:rPr>
                <w:rFonts w:ascii="Times New Roman" w:hAnsi="Times New Roman" w:cstheme="minorEastAsia"/>
                <w:sz w:val="24"/>
                <w:szCs w:val="24"/>
              </w:rPr>
              <w:t>申请软件著作权</w:t>
            </w:r>
            <w:r w:rsidR="00762257">
              <w:rPr>
                <w:rFonts w:ascii="Times New Roman" w:hAnsi="Times New Roman" w:cstheme="minorEastAsia" w:hint="eastAsia"/>
                <w:sz w:val="24"/>
                <w:szCs w:val="24"/>
              </w:rPr>
              <w:t>5</w:t>
            </w:r>
            <w:r>
              <w:rPr>
                <w:rFonts w:ascii="Times New Roman" w:hAnsi="Times New Roman" w:cstheme="minorEastAsia" w:hint="eastAsia"/>
                <w:sz w:val="24"/>
                <w:szCs w:val="24"/>
              </w:rPr>
              <w:t>项</w:t>
            </w:r>
          </w:p>
        </w:tc>
      </w:tr>
      <w:tr w:rsidR="0027526D" w14:paraId="0B32408E" w14:textId="77777777" w:rsidTr="00462991">
        <w:trPr>
          <w:trHeight w:val="983"/>
        </w:trPr>
        <w:tc>
          <w:tcPr>
            <w:tcW w:w="1762" w:type="dxa"/>
            <w:tcBorders>
              <w:top w:val="single" w:sz="4" w:space="0" w:color="auto"/>
              <w:left w:val="single" w:sz="4" w:space="0" w:color="auto"/>
              <w:bottom w:val="single" w:sz="4" w:space="0" w:color="auto"/>
              <w:right w:val="single" w:sz="4" w:space="0" w:color="auto"/>
            </w:tcBorders>
            <w:vAlign w:val="center"/>
          </w:tcPr>
          <w:p w14:paraId="27E58904" w14:textId="77777777" w:rsidR="0027526D" w:rsidRDefault="0027526D" w:rsidP="00462991">
            <w:pPr>
              <w:rPr>
                <w:rFonts w:ascii="Times New Roman" w:hAnsi="Times New Roman" w:cstheme="minorEastAsia"/>
                <w:position w:val="6"/>
                <w:sz w:val="24"/>
                <w:szCs w:val="24"/>
              </w:rPr>
            </w:pPr>
            <w:r>
              <w:rPr>
                <w:rFonts w:ascii="Times New Roman" w:hAnsi="Times New Roman" w:cstheme="minorEastAsia" w:hint="eastAsia"/>
                <w:position w:val="6"/>
                <w:sz w:val="24"/>
                <w:szCs w:val="24"/>
              </w:rPr>
              <w:t>论文论著</w:t>
            </w:r>
          </w:p>
        </w:tc>
        <w:tc>
          <w:tcPr>
            <w:tcW w:w="3374" w:type="dxa"/>
            <w:tcBorders>
              <w:top w:val="single" w:sz="4" w:space="0" w:color="auto"/>
              <w:left w:val="single" w:sz="4" w:space="0" w:color="auto"/>
              <w:bottom w:val="single" w:sz="4" w:space="0" w:color="auto"/>
              <w:right w:val="single" w:sz="4" w:space="0" w:color="auto"/>
            </w:tcBorders>
            <w:vAlign w:val="center"/>
          </w:tcPr>
          <w:p w14:paraId="2BC62ABB" w14:textId="77777777" w:rsidR="0027526D" w:rsidRDefault="0027526D" w:rsidP="00462991">
            <w:pPr>
              <w:rPr>
                <w:rFonts w:ascii="Times New Roman" w:hAnsi="Times New Roman" w:cstheme="minorEastAsia"/>
                <w:sz w:val="24"/>
                <w:szCs w:val="24"/>
              </w:rPr>
            </w:pPr>
            <w:r>
              <w:rPr>
                <w:rFonts w:ascii="Times New Roman" w:hAnsi="Times New Roman" w:cstheme="minorEastAsia" w:hint="eastAsia"/>
                <w:sz w:val="24"/>
                <w:szCs w:val="24"/>
              </w:rPr>
              <w:t>在国内学术期刊或国际会议发表论文</w:t>
            </w:r>
            <w:r>
              <w:rPr>
                <w:rFonts w:ascii="Times New Roman" w:hAnsi="Times New Roman" w:cstheme="minorEastAsia"/>
                <w:sz w:val="24"/>
                <w:szCs w:val="24"/>
              </w:rPr>
              <w:t>3</w:t>
            </w:r>
            <w:r>
              <w:rPr>
                <w:rFonts w:ascii="Times New Roman" w:hAnsi="Times New Roman" w:cstheme="minorEastAsia" w:hint="eastAsia"/>
                <w:sz w:val="24"/>
                <w:szCs w:val="24"/>
              </w:rPr>
              <w:t>篇</w:t>
            </w:r>
          </w:p>
        </w:tc>
        <w:tc>
          <w:tcPr>
            <w:tcW w:w="3336" w:type="dxa"/>
            <w:tcBorders>
              <w:top w:val="single" w:sz="4" w:space="0" w:color="auto"/>
              <w:left w:val="single" w:sz="4" w:space="0" w:color="auto"/>
              <w:bottom w:val="single" w:sz="4" w:space="0" w:color="auto"/>
              <w:right w:val="single" w:sz="4" w:space="0" w:color="auto"/>
            </w:tcBorders>
            <w:vAlign w:val="center"/>
          </w:tcPr>
          <w:p w14:paraId="6C621E53" w14:textId="487B3E9F" w:rsidR="0027526D" w:rsidRDefault="00774A04" w:rsidP="00462991">
            <w:pPr>
              <w:ind w:left="240" w:hangingChars="100" w:hanging="240"/>
              <w:rPr>
                <w:rFonts w:ascii="Times New Roman" w:hAnsi="Times New Roman" w:cstheme="minorEastAsia"/>
                <w:sz w:val="24"/>
                <w:szCs w:val="24"/>
              </w:rPr>
            </w:pPr>
            <w:r>
              <w:rPr>
                <w:rFonts w:ascii="Times New Roman" w:hAnsi="Times New Roman" w:cstheme="minorEastAsia" w:hint="eastAsia"/>
                <w:sz w:val="24"/>
                <w:szCs w:val="24"/>
              </w:rPr>
              <w:t>在国内核心学术期刊发表论文</w:t>
            </w:r>
            <w:r w:rsidR="00762257">
              <w:rPr>
                <w:rFonts w:ascii="Times New Roman" w:hAnsi="Times New Roman" w:cstheme="minorEastAsia" w:hint="eastAsia"/>
                <w:sz w:val="24"/>
                <w:szCs w:val="24"/>
              </w:rPr>
              <w:t>6</w:t>
            </w:r>
            <w:r w:rsidR="0027526D">
              <w:rPr>
                <w:rFonts w:ascii="Times New Roman" w:hAnsi="Times New Roman" w:cstheme="minorEastAsia" w:hint="eastAsia"/>
                <w:sz w:val="24"/>
                <w:szCs w:val="24"/>
              </w:rPr>
              <w:t>篇</w:t>
            </w:r>
          </w:p>
        </w:tc>
      </w:tr>
      <w:tr w:rsidR="0027526D" w14:paraId="7D369B9C" w14:textId="77777777" w:rsidTr="00462991">
        <w:trPr>
          <w:trHeight w:val="983"/>
        </w:trPr>
        <w:tc>
          <w:tcPr>
            <w:tcW w:w="1762" w:type="dxa"/>
            <w:tcBorders>
              <w:top w:val="single" w:sz="4" w:space="0" w:color="auto"/>
              <w:left w:val="single" w:sz="4" w:space="0" w:color="auto"/>
              <w:bottom w:val="single" w:sz="4" w:space="0" w:color="auto"/>
              <w:right w:val="single" w:sz="4" w:space="0" w:color="auto"/>
            </w:tcBorders>
            <w:vAlign w:val="center"/>
          </w:tcPr>
          <w:p w14:paraId="21E3385E" w14:textId="77777777" w:rsidR="0027526D" w:rsidRDefault="0027526D" w:rsidP="00462991">
            <w:pPr>
              <w:rPr>
                <w:rFonts w:ascii="Times New Roman" w:hAnsi="Times New Roman" w:cstheme="minorEastAsia"/>
                <w:position w:val="6"/>
                <w:sz w:val="24"/>
                <w:szCs w:val="24"/>
              </w:rPr>
            </w:pPr>
            <w:r>
              <w:rPr>
                <w:rFonts w:ascii="Times New Roman" w:hAnsi="Times New Roman" w:cstheme="minorEastAsia" w:hint="eastAsia"/>
                <w:position w:val="6"/>
                <w:sz w:val="24"/>
                <w:szCs w:val="24"/>
              </w:rPr>
              <w:t>开放源码</w:t>
            </w:r>
          </w:p>
        </w:tc>
        <w:tc>
          <w:tcPr>
            <w:tcW w:w="3374" w:type="dxa"/>
            <w:tcBorders>
              <w:top w:val="single" w:sz="4" w:space="0" w:color="auto"/>
              <w:left w:val="single" w:sz="4" w:space="0" w:color="auto"/>
              <w:bottom w:val="single" w:sz="4" w:space="0" w:color="auto"/>
              <w:right w:val="single" w:sz="4" w:space="0" w:color="auto"/>
            </w:tcBorders>
            <w:vAlign w:val="center"/>
          </w:tcPr>
          <w:p w14:paraId="24F62B24" w14:textId="77777777" w:rsidR="0027526D" w:rsidRDefault="0027526D" w:rsidP="00462991">
            <w:pPr>
              <w:rPr>
                <w:rFonts w:ascii="Times New Roman" w:hAnsi="Times New Roman" w:cstheme="minorEastAsia"/>
                <w:sz w:val="24"/>
                <w:szCs w:val="24"/>
              </w:rPr>
            </w:pPr>
            <w:r>
              <w:rPr>
                <w:rFonts w:ascii="Times New Roman" w:hAnsi="Times New Roman" w:cstheme="minorEastAsia" w:hint="eastAsia"/>
                <w:sz w:val="24"/>
                <w:szCs w:val="24"/>
              </w:rPr>
              <w:t>拟开放全部源码并上传到</w:t>
            </w:r>
            <w:proofErr w:type="spellStart"/>
            <w:r>
              <w:rPr>
                <w:rFonts w:ascii="Times New Roman" w:hAnsi="Times New Roman" w:cstheme="minorEastAsia" w:hint="eastAsia"/>
                <w:sz w:val="24"/>
                <w:szCs w:val="24"/>
              </w:rPr>
              <w:t>Github</w:t>
            </w:r>
            <w:proofErr w:type="spellEnd"/>
            <w:r>
              <w:rPr>
                <w:rFonts w:ascii="Times New Roman" w:hAnsi="Times New Roman" w:cstheme="minorEastAsia" w:hint="eastAsia"/>
                <w:sz w:val="24"/>
                <w:szCs w:val="24"/>
              </w:rPr>
              <w:t>开源社区</w:t>
            </w:r>
          </w:p>
        </w:tc>
        <w:tc>
          <w:tcPr>
            <w:tcW w:w="3336" w:type="dxa"/>
            <w:tcBorders>
              <w:top w:val="single" w:sz="4" w:space="0" w:color="auto"/>
              <w:left w:val="single" w:sz="4" w:space="0" w:color="auto"/>
              <w:bottom w:val="single" w:sz="4" w:space="0" w:color="auto"/>
              <w:right w:val="single" w:sz="4" w:space="0" w:color="auto"/>
            </w:tcBorders>
            <w:vAlign w:val="center"/>
          </w:tcPr>
          <w:p w14:paraId="12E1D860" w14:textId="77777777" w:rsidR="0027526D" w:rsidRDefault="0027526D" w:rsidP="00462991">
            <w:pPr>
              <w:rPr>
                <w:rFonts w:ascii="Times New Roman" w:hAnsi="Times New Roman" w:cstheme="minorEastAsia"/>
                <w:sz w:val="24"/>
                <w:szCs w:val="24"/>
              </w:rPr>
            </w:pPr>
            <w:r>
              <w:rPr>
                <w:rFonts w:ascii="Times New Roman" w:hAnsi="Times New Roman" w:cstheme="minorEastAsia" w:hint="eastAsia"/>
                <w:sz w:val="24"/>
                <w:szCs w:val="24"/>
              </w:rPr>
              <w:t>已开放全部源码并上上传到</w:t>
            </w:r>
            <w:proofErr w:type="spellStart"/>
            <w:r>
              <w:rPr>
                <w:rFonts w:ascii="Times New Roman" w:hAnsi="Times New Roman" w:cstheme="minorEastAsia" w:hint="eastAsia"/>
                <w:sz w:val="24"/>
                <w:szCs w:val="24"/>
              </w:rPr>
              <w:t>Github</w:t>
            </w:r>
            <w:proofErr w:type="spellEnd"/>
            <w:r>
              <w:rPr>
                <w:rFonts w:ascii="Times New Roman" w:hAnsi="Times New Roman" w:cstheme="minorEastAsia" w:hint="eastAsia"/>
                <w:sz w:val="24"/>
                <w:szCs w:val="24"/>
              </w:rPr>
              <w:t>开源社区</w:t>
            </w:r>
          </w:p>
        </w:tc>
      </w:tr>
    </w:tbl>
    <w:p w14:paraId="37FE1F77" w14:textId="02C6901F" w:rsidR="002B2500" w:rsidRDefault="002B2500" w:rsidP="002B2500">
      <w:pPr>
        <w:pStyle w:val="a4"/>
        <w:numPr>
          <w:ilvl w:val="0"/>
          <w:numId w:val="35"/>
        </w:numPr>
        <w:ind w:firstLineChars="0"/>
        <w:rPr>
          <w:sz w:val="28"/>
          <w:szCs w:val="28"/>
        </w:rPr>
      </w:pPr>
      <w:r>
        <w:rPr>
          <w:rFonts w:hint="eastAsia"/>
          <w:sz w:val="28"/>
          <w:szCs w:val="28"/>
        </w:rPr>
        <w:t>成果转化与应用情况</w:t>
      </w:r>
    </w:p>
    <w:p w14:paraId="1A80272A" w14:textId="510A8E0C" w:rsidR="008D4136" w:rsidRDefault="00BD0F20" w:rsidP="00C6307D">
      <w:pPr>
        <w:spacing w:line="360" w:lineRule="auto"/>
        <w:ind w:firstLineChars="200" w:firstLine="480"/>
        <w:rPr>
          <w:sz w:val="24"/>
          <w:szCs w:val="28"/>
        </w:rPr>
      </w:pPr>
      <w:r>
        <w:rPr>
          <w:rFonts w:hint="eastAsia"/>
          <w:sz w:val="24"/>
          <w:szCs w:val="28"/>
        </w:rPr>
        <w:t>本项目的</w:t>
      </w:r>
      <w:r w:rsidR="00033DD3">
        <w:rPr>
          <w:rFonts w:hint="eastAsia"/>
          <w:sz w:val="24"/>
          <w:szCs w:val="28"/>
        </w:rPr>
        <w:t>软件系统</w:t>
      </w:r>
      <w:r w:rsidR="00C6307D" w:rsidRPr="00C6307D">
        <w:rPr>
          <w:rFonts w:hint="eastAsia"/>
          <w:sz w:val="24"/>
          <w:szCs w:val="28"/>
        </w:rPr>
        <w:t>IPv</w:t>
      </w:r>
      <w:r w:rsidR="00C6307D" w:rsidRPr="00C6307D">
        <w:rPr>
          <w:sz w:val="24"/>
          <w:szCs w:val="28"/>
        </w:rPr>
        <w:t>6</w:t>
      </w:r>
      <w:r w:rsidR="00A1252C">
        <w:rPr>
          <w:sz w:val="24"/>
          <w:szCs w:val="28"/>
        </w:rPr>
        <w:t>环境下</w:t>
      </w:r>
      <w:r w:rsidR="00033DD3">
        <w:rPr>
          <w:sz w:val="24"/>
          <w:szCs w:val="28"/>
        </w:rPr>
        <w:t>支持隐私保护</w:t>
      </w:r>
      <w:r w:rsidR="00B33F6A">
        <w:rPr>
          <w:sz w:val="24"/>
          <w:szCs w:val="28"/>
        </w:rPr>
        <w:t>的</w:t>
      </w:r>
      <w:r w:rsidR="00033DD3">
        <w:rPr>
          <w:rFonts w:hint="eastAsia"/>
          <w:sz w:val="24"/>
          <w:szCs w:val="28"/>
        </w:rPr>
        <w:t>疾病</w:t>
      </w:r>
      <w:r w:rsidR="00033DD3">
        <w:rPr>
          <w:sz w:val="24"/>
          <w:szCs w:val="28"/>
        </w:rPr>
        <w:t>预测</w:t>
      </w:r>
      <w:r w:rsidR="00C6307D" w:rsidRPr="00C6307D">
        <w:rPr>
          <w:sz w:val="24"/>
          <w:szCs w:val="28"/>
        </w:rPr>
        <w:t>系统针对当下</w:t>
      </w:r>
      <w:r w:rsidR="00C6307D" w:rsidRPr="00C6307D">
        <w:rPr>
          <w:sz w:val="24"/>
          <w:szCs w:val="28"/>
        </w:rPr>
        <w:t>IPv4</w:t>
      </w:r>
      <w:r w:rsidR="00A70344">
        <w:rPr>
          <w:sz w:val="24"/>
          <w:szCs w:val="28"/>
        </w:rPr>
        <w:t>网络存在地址获取</w:t>
      </w:r>
      <w:r w:rsidR="00C6307D" w:rsidRPr="00C6307D">
        <w:rPr>
          <w:sz w:val="24"/>
          <w:szCs w:val="28"/>
        </w:rPr>
        <w:t>不足</w:t>
      </w:r>
      <w:r w:rsidR="00C6307D" w:rsidRPr="00C6307D">
        <w:rPr>
          <w:rFonts w:hint="eastAsia"/>
          <w:sz w:val="24"/>
          <w:szCs w:val="28"/>
        </w:rPr>
        <w:t>、安全可信度差、服务质量低等制约智慧医疗发展的问题提出了解决方案。</w:t>
      </w:r>
      <w:r w:rsidR="003C3F99">
        <w:rPr>
          <w:rFonts w:hint="eastAsia"/>
          <w:sz w:val="24"/>
          <w:szCs w:val="28"/>
        </w:rPr>
        <w:t>其中</w:t>
      </w:r>
      <w:r w:rsidR="00945F02">
        <w:rPr>
          <w:rFonts w:hint="eastAsia"/>
          <w:sz w:val="24"/>
          <w:szCs w:val="28"/>
        </w:rPr>
        <w:t>数据平台</w:t>
      </w:r>
      <w:r w:rsidR="008D4136">
        <w:rPr>
          <w:rFonts w:hint="eastAsia"/>
          <w:sz w:val="24"/>
          <w:szCs w:val="28"/>
        </w:rPr>
        <w:t>、</w:t>
      </w:r>
      <w:r w:rsidR="00945F02">
        <w:rPr>
          <w:rFonts w:hint="eastAsia"/>
          <w:sz w:val="24"/>
          <w:szCs w:val="28"/>
        </w:rPr>
        <w:t>预警平台</w:t>
      </w:r>
      <w:r w:rsidR="008D4136">
        <w:rPr>
          <w:rFonts w:hint="eastAsia"/>
          <w:sz w:val="24"/>
          <w:szCs w:val="28"/>
        </w:rPr>
        <w:t>等功能可以很好的</w:t>
      </w:r>
      <w:r w:rsidR="00945F02">
        <w:rPr>
          <w:rFonts w:hint="eastAsia"/>
          <w:sz w:val="24"/>
          <w:szCs w:val="28"/>
        </w:rPr>
        <w:t>实现疾病实时预测以及患</w:t>
      </w:r>
      <w:r w:rsidR="00FF2AFA">
        <w:rPr>
          <w:rFonts w:hint="eastAsia"/>
          <w:sz w:val="24"/>
          <w:szCs w:val="28"/>
        </w:rPr>
        <w:t>病</w:t>
      </w:r>
      <w:r w:rsidR="00945F02">
        <w:rPr>
          <w:rFonts w:hint="eastAsia"/>
          <w:sz w:val="24"/>
          <w:szCs w:val="28"/>
        </w:rPr>
        <w:t>状态预测，</w:t>
      </w:r>
      <w:r w:rsidR="00945F02" w:rsidRPr="00945F02">
        <w:rPr>
          <w:rFonts w:hint="eastAsia"/>
          <w:sz w:val="24"/>
          <w:szCs w:val="28"/>
        </w:rPr>
        <w:t>解</w:t>
      </w:r>
      <w:r w:rsidR="00B33F6A">
        <w:rPr>
          <w:rFonts w:hint="eastAsia"/>
          <w:sz w:val="24"/>
          <w:szCs w:val="28"/>
        </w:rPr>
        <w:t>决了患者隐私泄露等安全问题，为医生诊断提供了理论保障和有效依据；管理平台、</w:t>
      </w:r>
      <w:proofErr w:type="gramStart"/>
      <w:r w:rsidR="00B33F6A">
        <w:rPr>
          <w:rFonts w:hint="eastAsia"/>
          <w:sz w:val="24"/>
          <w:szCs w:val="28"/>
        </w:rPr>
        <w:t>医</w:t>
      </w:r>
      <w:proofErr w:type="gramEnd"/>
      <w:r w:rsidR="00B33F6A">
        <w:rPr>
          <w:rFonts w:hint="eastAsia"/>
          <w:sz w:val="24"/>
          <w:szCs w:val="28"/>
        </w:rPr>
        <w:t>患社区等功能可以很好的解决当前面临的医疗资源短缺的问题，为更多的患者提供更优质的医疗资源。</w:t>
      </w:r>
      <w:r w:rsidR="00647894">
        <w:rPr>
          <w:rFonts w:hint="eastAsia"/>
          <w:sz w:val="24"/>
          <w:szCs w:val="28"/>
        </w:rPr>
        <w:t>该系统很好的利用了</w:t>
      </w:r>
      <w:proofErr w:type="gramStart"/>
      <w:r w:rsidR="00647894">
        <w:rPr>
          <w:rFonts w:hint="eastAsia"/>
          <w:sz w:val="24"/>
          <w:szCs w:val="28"/>
        </w:rPr>
        <w:t>医疗大</w:t>
      </w:r>
      <w:proofErr w:type="gramEnd"/>
      <w:r w:rsidR="00647894">
        <w:rPr>
          <w:rFonts w:hint="eastAsia"/>
          <w:sz w:val="24"/>
          <w:szCs w:val="28"/>
        </w:rPr>
        <w:t>数据挖掘技术，大大提高了</w:t>
      </w:r>
      <w:r w:rsidR="00572E16">
        <w:rPr>
          <w:rFonts w:hint="eastAsia"/>
          <w:sz w:val="24"/>
          <w:szCs w:val="28"/>
        </w:rPr>
        <w:t>患病</w:t>
      </w:r>
      <w:r w:rsidR="00647894">
        <w:rPr>
          <w:rFonts w:hint="eastAsia"/>
          <w:sz w:val="24"/>
          <w:szCs w:val="28"/>
        </w:rPr>
        <w:t>诊断</w:t>
      </w:r>
      <w:r w:rsidR="00774FCE">
        <w:rPr>
          <w:rFonts w:hint="eastAsia"/>
          <w:sz w:val="24"/>
          <w:szCs w:val="28"/>
        </w:rPr>
        <w:t>准确率</w:t>
      </w:r>
      <w:r w:rsidR="00647894">
        <w:rPr>
          <w:rFonts w:hint="eastAsia"/>
          <w:sz w:val="24"/>
          <w:szCs w:val="28"/>
        </w:rPr>
        <w:t>，为更多患者提供了医疗保障。</w:t>
      </w:r>
    </w:p>
    <w:p w14:paraId="2127B39C" w14:textId="2DA39AAD" w:rsidR="0003695D" w:rsidRDefault="00A16203" w:rsidP="00F37EF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人才培养情况</w:t>
      </w:r>
    </w:p>
    <w:p w14:paraId="7871A3A1" w14:textId="5126A4A9" w:rsidR="00A9404F" w:rsidRPr="000609DF" w:rsidRDefault="00A9404F" w:rsidP="00A9404F">
      <w:pPr>
        <w:spacing w:line="360" w:lineRule="auto"/>
        <w:ind w:firstLineChars="200" w:firstLine="480"/>
        <w:rPr>
          <w:color w:val="000000" w:themeColor="text1"/>
          <w:sz w:val="24"/>
          <w:szCs w:val="28"/>
        </w:rPr>
      </w:pPr>
      <w:r w:rsidRPr="00A9404F">
        <w:rPr>
          <w:rFonts w:hint="eastAsia"/>
          <w:sz w:val="24"/>
          <w:szCs w:val="28"/>
        </w:rPr>
        <w:t>项目团队共培养硕士生</w:t>
      </w:r>
      <w:r w:rsidRPr="00A9404F">
        <w:rPr>
          <w:rFonts w:hint="eastAsia"/>
          <w:sz w:val="24"/>
          <w:szCs w:val="28"/>
        </w:rPr>
        <w:t>6</w:t>
      </w:r>
      <w:r w:rsidRPr="00A9404F">
        <w:rPr>
          <w:rFonts w:hint="eastAsia"/>
          <w:sz w:val="24"/>
          <w:szCs w:val="28"/>
        </w:rPr>
        <w:t>人，其中已毕业</w:t>
      </w:r>
      <w:r w:rsidR="007567D8">
        <w:rPr>
          <w:rFonts w:hint="eastAsia"/>
          <w:sz w:val="24"/>
          <w:szCs w:val="28"/>
        </w:rPr>
        <w:t>2</w:t>
      </w:r>
      <w:r w:rsidRPr="00A9404F">
        <w:rPr>
          <w:rFonts w:hint="eastAsia"/>
          <w:sz w:val="24"/>
          <w:szCs w:val="28"/>
        </w:rPr>
        <w:t>人，在校</w:t>
      </w:r>
      <w:r w:rsidR="007567D8">
        <w:rPr>
          <w:rFonts w:hint="eastAsia"/>
          <w:sz w:val="24"/>
          <w:szCs w:val="28"/>
        </w:rPr>
        <w:t>4</w:t>
      </w:r>
      <w:r w:rsidRPr="00A9404F">
        <w:rPr>
          <w:rFonts w:hint="eastAsia"/>
          <w:sz w:val="24"/>
          <w:szCs w:val="28"/>
        </w:rPr>
        <w:t>人，毕业生王寒同学已签约浦发银行总行科技部开发服务中心。</w:t>
      </w:r>
      <w:r w:rsidRPr="000609DF">
        <w:rPr>
          <w:rFonts w:hint="eastAsia"/>
          <w:color w:val="000000" w:themeColor="text1"/>
          <w:sz w:val="24"/>
          <w:szCs w:val="28"/>
        </w:rPr>
        <w:t>截止目前，团队分别围绕</w:t>
      </w:r>
      <w:r w:rsidR="00D93A92" w:rsidRPr="000609DF">
        <w:rPr>
          <w:rFonts w:hint="eastAsia"/>
          <w:color w:val="000000" w:themeColor="text1"/>
          <w:sz w:val="24"/>
          <w:szCs w:val="28"/>
        </w:rPr>
        <w:t>隐私保护分类方法和隐私保护聚类方法</w:t>
      </w:r>
      <w:r w:rsidRPr="000609DF">
        <w:rPr>
          <w:rFonts w:hint="eastAsia"/>
          <w:color w:val="000000" w:themeColor="text1"/>
          <w:sz w:val="24"/>
          <w:szCs w:val="28"/>
        </w:rPr>
        <w:t>两个研究方向，发表论文</w:t>
      </w:r>
      <w:r w:rsidR="00E2409E" w:rsidRPr="000609DF">
        <w:rPr>
          <w:rFonts w:hint="eastAsia"/>
          <w:color w:val="000000" w:themeColor="text1"/>
          <w:sz w:val="24"/>
          <w:szCs w:val="28"/>
        </w:rPr>
        <w:t>6</w:t>
      </w:r>
      <w:r w:rsidRPr="000609DF">
        <w:rPr>
          <w:rFonts w:hint="eastAsia"/>
          <w:color w:val="000000" w:themeColor="text1"/>
          <w:sz w:val="24"/>
          <w:szCs w:val="28"/>
        </w:rPr>
        <w:t>篇，</w:t>
      </w:r>
      <w:r w:rsidR="001358F8">
        <w:rPr>
          <w:rFonts w:hint="eastAsia"/>
          <w:color w:val="000000" w:themeColor="text1"/>
          <w:sz w:val="24"/>
          <w:szCs w:val="28"/>
        </w:rPr>
        <w:t>申请</w:t>
      </w:r>
      <w:r w:rsidRPr="000609DF">
        <w:rPr>
          <w:rFonts w:hint="eastAsia"/>
          <w:color w:val="000000" w:themeColor="text1"/>
          <w:sz w:val="24"/>
          <w:szCs w:val="28"/>
        </w:rPr>
        <w:t>软件著作权</w:t>
      </w:r>
      <w:r w:rsidR="00E2409E" w:rsidRPr="000609DF">
        <w:rPr>
          <w:rFonts w:hint="eastAsia"/>
          <w:color w:val="000000" w:themeColor="text1"/>
          <w:sz w:val="24"/>
          <w:szCs w:val="28"/>
        </w:rPr>
        <w:t>5</w:t>
      </w:r>
      <w:r w:rsidRPr="000609DF">
        <w:rPr>
          <w:rFonts w:hint="eastAsia"/>
          <w:color w:val="000000" w:themeColor="text1"/>
          <w:sz w:val="24"/>
          <w:szCs w:val="28"/>
        </w:rPr>
        <w:t>项</w:t>
      </w:r>
      <w:r w:rsidR="00E2409E" w:rsidRPr="000609DF">
        <w:rPr>
          <w:rFonts w:hint="eastAsia"/>
          <w:color w:val="000000" w:themeColor="text1"/>
          <w:sz w:val="24"/>
          <w:szCs w:val="28"/>
        </w:rPr>
        <w:t>，专利</w:t>
      </w:r>
      <w:r w:rsidR="00E2409E" w:rsidRPr="000609DF">
        <w:rPr>
          <w:rFonts w:hint="eastAsia"/>
          <w:color w:val="000000" w:themeColor="text1"/>
          <w:sz w:val="24"/>
          <w:szCs w:val="28"/>
        </w:rPr>
        <w:t>2</w:t>
      </w:r>
      <w:r w:rsidR="00E2409E" w:rsidRPr="000609DF">
        <w:rPr>
          <w:rFonts w:hint="eastAsia"/>
          <w:color w:val="000000" w:themeColor="text1"/>
          <w:sz w:val="24"/>
          <w:szCs w:val="28"/>
        </w:rPr>
        <w:t>项</w:t>
      </w:r>
      <w:r w:rsidRPr="000609DF">
        <w:rPr>
          <w:rFonts w:hint="eastAsia"/>
          <w:color w:val="000000" w:themeColor="text1"/>
          <w:sz w:val="24"/>
          <w:szCs w:val="28"/>
        </w:rPr>
        <w:t>；并参与</w:t>
      </w:r>
      <w:r w:rsidRPr="000609DF">
        <w:rPr>
          <w:rFonts w:hint="eastAsia"/>
          <w:color w:val="000000" w:themeColor="text1"/>
          <w:sz w:val="24"/>
          <w:szCs w:val="28"/>
        </w:rPr>
        <w:t>2</w:t>
      </w:r>
      <w:r w:rsidRPr="000609DF">
        <w:rPr>
          <w:rFonts w:hint="eastAsia"/>
          <w:color w:val="000000" w:themeColor="text1"/>
          <w:sz w:val="24"/>
          <w:szCs w:val="28"/>
        </w:rPr>
        <w:t>次下一代互联网大赛创新大赛，分别获得</w:t>
      </w:r>
      <w:r w:rsidRPr="000609DF">
        <w:rPr>
          <w:rFonts w:hint="eastAsia"/>
          <w:color w:val="000000" w:themeColor="text1"/>
          <w:sz w:val="24"/>
          <w:szCs w:val="28"/>
        </w:rPr>
        <w:t>2016</w:t>
      </w:r>
      <w:r w:rsidRPr="000609DF">
        <w:rPr>
          <w:rFonts w:hint="eastAsia"/>
          <w:color w:val="000000" w:themeColor="text1"/>
          <w:sz w:val="24"/>
          <w:szCs w:val="28"/>
        </w:rPr>
        <w:t>年“第二届下一代互联网技术创新大赛”地区初赛二等奖，</w:t>
      </w:r>
      <w:r w:rsidRPr="000609DF">
        <w:rPr>
          <w:rFonts w:hint="eastAsia"/>
          <w:color w:val="000000" w:themeColor="text1"/>
          <w:sz w:val="24"/>
          <w:szCs w:val="28"/>
        </w:rPr>
        <w:t>2017</w:t>
      </w:r>
      <w:r w:rsidRPr="000609DF">
        <w:rPr>
          <w:rFonts w:hint="eastAsia"/>
          <w:color w:val="000000" w:themeColor="text1"/>
          <w:sz w:val="24"/>
          <w:szCs w:val="28"/>
        </w:rPr>
        <w:t>年“第三届下一代互联网创新大赛”全国决赛网络技术应用甲组三等奖。</w:t>
      </w:r>
    </w:p>
    <w:p w14:paraId="6188F200" w14:textId="623A62C7" w:rsidR="00A16203" w:rsidRDefault="00A16203" w:rsidP="00A16203">
      <w:pPr>
        <w:pStyle w:val="1"/>
        <w:numPr>
          <w:ilvl w:val="0"/>
          <w:numId w:val="1"/>
        </w:numPr>
        <w:spacing w:before="120" w:after="120" w:line="360" w:lineRule="auto"/>
        <w:ind w:left="0" w:firstLine="0"/>
        <w:rPr>
          <w:rFonts w:ascii="Times New Roman" w:hAnsi="Times New Roman"/>
          <w:sz w:val="32"/>
          <w:szCs w:val="32"/>
        </w:rPr>
      </w:pPr>
      <w:r w:rsidRPr="00A16203">
        <w:rPr>
          <w:rFonts w:ascii="Times New Roman" w:hAnsi="Times New Roman" w:hint="eastAsia"/>
          <w:sz w:val="32"/>
          <w:szCs w:val="32"/>
        </w:rPr>
        <w:lastRenderedPageBreak/>
        <w:t>预算完成情况</w:t>
      </w:r>
    </w:p>
    <w:p w14:paraId="1CF52FD6" w14:textId="5C785C64" w:rsidR="00A16203" w:rsidRDefault="00A16203" w:rsidP="00A16203">
      <w:pPr>
        <w:pStyle w:val="1"/>
        <w:numPr>
          <w:ilvl w:val="0"/>
          <w:numId w:val="1"/>
        </w:numPr>
        <w:spacing w:before="120" w:after="120" w:line="360" w:lineRule="auto"/>
        <w:ind w:left="0" w:firstLine="0"/>
        <w:rPr>
          <w:rFonts w:ascii="Times New Roman" w:hAnsi="Times New Roman"/>
          <w:sz w:val="32"/>
          <w:szCs w:val="32"/>
        </w:rPr>
      </w:pPr>
      <w:r w:rsidRPr="00A16203">
        <w:rPr>
          <w:rFonts w:ascii="Times New Roman" w:hAnsi="Times New Roman" w:hint="eastAsia"/>
          <w:sz w:val="32"/>
          <w:szCs w:val="32"/>
        </w:rPr>
        <w:t>希望继续获得资助，提出项目下一步工作计划</w:t>
      </w:r>
    </w:p>
    <w:p w14:paraId="2550D7CD" w14:textId="77777777" w:rsidR="00BD1BA0" w:rsidRPr="004F5D75" w:rsidRDefault="00BD1BA0" w:rsidP="00BD1BA0">
      <w:pPr>
        <w:pStyle w:val="a4"/>
        <w:numPr>
          <w:ilvl w:val="0"/>
          <w:numId w:val="38"/>
        </w:numPr>
        <w:spacing w:line="360" w:lineRule="auto"/>
        <w:ind w:left="0" w:firstLineChars="0" w:firstLine="0"/>
        <w:rPr>
          <w:sz w:val="24"/>
        </w:rPr>
      </w:pPr>
      <w:r w:rsidRPr="004F5D75">
        <w:rPr>
          <w:rFonts w:hint="eastAsia"/>
          <w:sz w:val="24"/>
        </w:rPr>
        <w:t>算法在提供隐私保护的同时，会降低其效用，在下一步的工作中，计划改进差分隐私结合方式，实现在同等隐私保护程度下</w:t>
      </w:r>
      <w:r>
        <w:rPr>
          <w:rFonts w:hint="eastAsia"/>
          <w:sz w:val="24"/>
        </w:rPr>
        <w:t>，提升数据效用</w:t>
      </w:r>
      <w:r w:rsidRPr="004F5D75">
        <w:rPr>
          <w:rFonts w:hint="eastAsia"/>
          <w:sz w:val="24"/>
        </w:rPr>
        <w:t>。</w:t>
      </w:r>
    </w:p>
    <w:p w14:paraId="5C28D3C3" w14:textId="69EC1E10" w:rsidR="00BD1BA0" w:rsidRPr="00BD1BA0" w:rsidRDefault="00BD1BA0" w:rsidP="00BD1BA0">
      <w:pPr>
        <w:pStyle w:val="a4"/>
        <w:numPr>
          <w:ilvl w:val="0"/>
          <w:numId w:val="38"/>
        </w:numPr>
        <w:spacing w:line="360" w:lineRule="auto"/>
        <w:ind w:left="0" w:firstLineChars="0" w:firstLine="0"/>
        <w:rPr>
          <w:sz w:val="24"/>
        </w:rPr>
      </w:pPr>
      <w:r>
        <w:rPr>
          <w:rFonts w:hint="eastAsia"/>
          <w:sz w:val="24"/>
        </w:rPr>
        <w:t>系统当前支持的用于癫痫发病预测的深度学习算法的模型结构及优化方法等已经固定，在下一步的工作中，拟提供多种学习模型、优化方法、激活函数等供用户自主选择，通过构建不同模型结构能实现对更多疾病的支持，以及提高预测准确度。</w:t>
      </w:r>
    </w:p>
    <w:p w14:paraId="4484B491" w14:textId="51F7FBC0" w:rsidR="007E5C29" w:rsidRPr="005D0460" w:rsidRDefault="000B0D43" w:rsidP="005D0460">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相关人员与部门</w:t>
      </w:r>
      <w:r w:rsidR="0003695D" w:rsidRPr="009112E2">
        <w:rPr>
          <w:rFonts w:ascii="Times New Roman" w:hAnsi="Times New Roman"/>
          <w:sz w:val="32"/>
          <w:szCs w:val="32"/>
        </w:rPr>
        <w:t>意见</w:t>
      </w:r>
    </w:p>
    <w:p w14:paraId="025E3BD6" w14:textId="77777777" w:rsidR="00F74976" w:rsidRDefault="00F74976" w:rsidP="00F74976">
      <w:pPr>
        <w:adjustRightInd w:val="0"/>
        <w:snapToGrid w:val="0"/>
        <w:spacing w:before="120" w:line="360" w:lineRule="auto"/>
        <w:rPr>
          <w:rFonts w:ascii="Times New Roman" w:hAnsi="Times New Roman"/>
          <w:noProof/>
          <w:color w:val="000000"/>
          <w:sz w:val="28"/>
          <w:szCs w:val="28"/>
        </w:rPr>
      </w:pPr>
    </w:p>
    <w:p w14:paraId="0B5D9BA8" w14:textId="44B23BB6" w:rsidR="000B0D43" w:rsidRDefault="00E47E58" w:rsidP="005051EE">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项目负责人（签字</w:t>
      </w:r>
      <w:r w:rsidR="000B0D43">
        <w:rPr>
          <w:rFonts w:ascii="Times New Roman" w:hAnsi="Times New Roman" w:hint="eastAsia"/>
          <w:noProof/>
          <w:color w:val="000000"/>
          <w:sz w:val="28"/>
          <w:szCs w:val="28"/>
        </w:rPr>
        <w:t>）：</w:t>
      </w:r>
    </w:p>
    <w:p w14:paraId="04A97EED" w14:textId="7F2E3653" w:rsidR="00E47E58" w:rsidRDefault="00E47E58" w:rsidP="005051EE">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指导教师（签字）：</w:t>
      </w:r>
    </w:p>
    <w:p w14:paraId="1D124764" w14:textId="2054811F" w:rsidR="009447A4" w:rsidRPr="009112E2" w:rsidRDefault="003D387D" w:rsidP="005051EE">
      <w:pPr>
        <w:adjustRightInd w:val="0"/>
        <w:snapToGrid w:val="0"/>
        <w:spacing w:before="120" w:line="360" w:lineRule="auto"/>
        <w:ind w:firstLine="2694"/>
        <w:rPr>
          <w:rFonts w:ascii="Times New Roman" w:hAnsi="Times New Roman"/>
          <w:noProof/>
          <w:color w:val="000000"/>
          <w:sz w:val="28"/>
          <w:szCs w:val="28"/>
        </w:rPr>
      </w:pPr>
      <w:r w:rsidRPr="009112E2">
        <w:rPr>
          <w:rFonts w:ascii="Times New Roman" w:hAnsi="Times New Roman"/>
          <w:noProof/>
          <w:color w:val="000000"/>
          <w:sz w:val="28"/>
          <w:szCs w:val="28"/>
        </w:rPr>
        <w:t>主管部门</w:t>
      </w:r>
      <w:r w:rsidR="006C31C1" w:rsidRPr="009112E2">
        <w:rPr>
          <w:rFonts w:ascii="Times New Roman" w:hAnsi="Times New Roman" w:hint="eastAsia"/>
          <w:noProof/>
          <w:color w:val="000000"/>
          <w:sz w:val="28"/>
          <w:szCs w:val="28"/>
        </w:rPr>
        <w:t>（</w:t>
      </w:r>
      <w:r w:rsidR="005051EE">
        <w:rPr>
          <w:rFonts w:ascii="Times New Roman" w:hAnsi="Times New Roman" w:hint="eastAsia"/>
          <w:noProof/>
          <w:color w:val="000000"/>
          <w:sz w:val="28"/>
          <w:szCs w:val="28"/>
        </w:rPr>
        <w:t>负责人</w:t>
      </w:r>
      <w:r w:rsidR="00D02E38" w:rsidRPr="009112E2">
        <w:rPr>
          <w:rFonts w:ascii="Times New Roman" w:hAnsi="Times New Roman"/>
          <w:noProof/>
          <w:color w:val="000000"/>
          <w:sz w:val="28"/>
          <w:szCs w:val="28"/>
        </w:rPr>
        <w:t>签字或</w:t>
      </w:r>
      <w:r w:rsidR="005051EE">
        <w:rPr>
          <w:rFonts w:ascii="Times New Roman" w:hAnsi="Times New Roman" w:hint="eastAsia"/>
          <w:noProof/>
          <w:color w:val="000000"/>
          <w:sz w:val="28"/>
          <w:szCs w:val="28"/>
        </w:rPr>
        <w:t>部门</w:t>
      </w:r>
      <w:r w:rsidR="003260BB" w:rsidRPr="009112E2">
        <w:rPr>
          <w:rFonts w:ascii="Times New Roman" w:hAnsi="Times New Roman"/>
          <w:noProof/>
          <w:color w:val="000000"/>
          <w:sz w:val="28"/>
          <w:szCs w:val="28"/>
        </w:rPr>
        <w:t>签章</w:t>
      </w:r>
      <w:r w:rsidR="006C31C1" w:rsidRPr="009112E2">
        <w:rPr>
          <w:rFonts w:ascii="Times New Roman" w:hAnsi="Times New Roman" w:hint="eastAsia"/>
          <w:noProof/>
          <w:color w:val="000000"/>
          <w:sz w:val="28"/>
          <w:szCs w:val="28"/>
        </w:rPr>
        <w:t>）</w:t>
      </w:r>
      <w:r w:rsidR="00A960AE">
        <w:rPr>
          <w:rFonts w:ascii="Times New Roman" w:hAnsi="Times New Roman" w:hint="eastAsia"/>
          <w:noProof/>
          <w:color w:val="000000"/>
          <w:sz w:val="28"/>
          <w:szCs w:val="28"/>
        </w:rPr>
        <w:t>：</w:t>
      </w:r>
    </w:p>
    <w:p w14:paraId="3062B91F" w14:textId="6B0A365C" w:rsidR="007C7F91" w:rsidRDefault="006C31C1" w:rsidP="000B7445">
      <w:pPr>
        <w:tabs>
          <w:tab w:val="left" w:pos="6237"/>
          <w:tab w:val="left" w:pos="6663"/>
        </w:tabs>
        <w:adjustRightInd w:val="0"/>
        <w:snapToGrid w:val="0"/>
        <w:spacing w:before="120" w:line="360" w:lineRule="auto"/>
        <w:ind w:leftChars="1738" w:left="3650" w:firstLineChars="658" w:firstLine="1842"/>
        <w:rPr>
          <w:rFonts w:ascii="Times New Roman" w:hAnsi="Times New Roman"/>
          <w:noProof/>
          <w:color w:val="000000"/>
          <w:sz w:val="28"/>
          <w:szCs w:val="28"/>
        </w:rPr>
      </w:pPr>
      <w:r w:rsidRPr="009112E2">
        <w:rPr>
          <w:rFonts w:ascii="Times New Roman" w:hAnsi="Times New Roman" w:hint="eastAsia"/>
          <w:noProof/>
          <w:color w:val="000000"/>
          <w:sz w:val="28"/>
          <w:szCs w:val="28"/>
        </w:rPr>
        <w:t>年</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月</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日</w:t>
      </w:r>
      <w:bookmarkEnd w:id="0"/>
    </w:p>
    <w:p w14:paraId="0E6233DC" w14:textId="43C53685" w:rsidR="00590EEA" w:rsidRPr="00F74976" w:rsidRDefault="000B0D43" w:rsidP="00590EEA">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承担</w:t>
      </w:r>
      <w:r w:rsidR="00590EEA">
        <w:rPr>
          <w:rFonts w:ascii="Times New Roman" w:hAnsi="Times New Roman" w:hint="eastAsia"/>
          <w:sz w:val="32"/>
          <w:szCs w:val="32"/>
        </w:rPr>
        <w:t>单位意见</w:t>
      </w:r>
    </w:p>
    <w:p w14:paraId="1988A839" w14:textId="6CB68CD9" w:rsidR="00590EEA" w:rsidRPr="00A960AE" w:rsidRDefault="00A960AE" w:rsidP="00A960AE">
      <w:pPr>
        <w:adjustRightInd w:val="0"/>
        <w:snapToGrid w:val="0"/>
        <w:spacing w:before="120" w:line="360" w:lineRule="auto"/>
        <w:ind w:firstLine="5245"/>
        <w:rPr>
          <w:rFonts w:ascii="Times New Roman" w:hAnsi="Times New Roman"/>
          <w:noProof/>
          <w:color w:val="000000"/>
          <w:sz w:val="28"/>
          <w:szCs w:val="28"/>
        </w:rPr>
      </w:pPr>
      <w:r w:rsidRPr="00A960AE">
        <w:rPr>
          <w:rFonts w:ascii="Times New Roman" w:hAnsi="Times New Roman" w:hint="eastAsia"/>
          <w:noProof/>
          <w:color w:val="000000"/>
          <w:sz w:val="28"/>
          <w:szCs w:val="28"/>
        </w:rPr>
        <w:t>单位盖章：</w:t>
      </w:r>
    </w:p>
    <w:p w14:paraId="32466109" w14:textId="220D92AB" w:rsidR="00A960AE" w:rsidRPr="00A960AE" w:rsidRDefault="00A960AE" w:rsidP="005D0460">
      <w:pPr>
        <w:adjustRightInd w:val="0"/>
        <w:snapToGrid w:val="0"/>
        <w:spacing w:before="120" w:line="360" w:lineRule="auto"/>
        <w:ind w:firstLine="5529"/>
        <w:rPr>
          <w:rFonts w:ascii="Times New Roman" w:hAnsi="Times New Roman"/>
          <w:noProof/>
          <w:color w:val="000000"/>
          <w:sz w:val="28"/>
          <w:szCs w:val="28"/>
        </w:rPr>
      </w:pPr>
      <w:r w:rsidRPr="00A960AE">
        <w:rPr>
          <w:rFonts w:ascii="Times New Roman" w:hAnsi="Times New Roman" w:hint="eastAsia"/>
          <w:noProof/>
          <w:color w:val="000000"/>
          <w:sz w:val="28"/>
          <w:szCs w:val="28"/>
        </w:rPr>
        <w:t>年</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月</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日</w:t>
      </w:r>
    </w:p>
    <w:sectPr w:rsidR="00A960AE" w:rsidRPr="00A960AE" w:rsidSect="0045704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0C18A" w14:textId="77777777" w:rsidR="00755468" w:rsidRDefault="00755468" w:rsidP="000C7341">
      <w:r>
        <w:separator/>
      </w:r>
    </w:p>
  </w:endnote>
  <w:endnote w:type="continuationSeparator" w:id="0">
    <w:p w14:paraId="155EEC0B" w14:textId="77777777" w:rsidR="00755468" w:rsidRDefault="00755468" w:rsidP="000C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iti SC Light">
    <w:panose1 w:val="00000000000000000000"/>
    <w:charset w:val="50"/>
    <w:family w:val="auto"/>
    <w:notTrueType/>
    <w:pitch w:val="variable"/>
    <w:sig w:usb0="00000001"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imbusSanL-Bold">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6EB69" w14:textId="77777777" w:rsidR="00F41297" w:rsidRDefault="00F41297" w:rsidP="00304E19">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948919C" w14:textId="77777777" w:rsidR="00F41297" w:rsidRDefault="00F4129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63B4" w14:textId="77777777" w:rsidR="00F41297" w:rsidRPr="003C75E3" w:rsidRDefault="00F41297" w:rsidP="003C75E3">
    <w:pPr>
      <w:pStyle w:val="a7"/>
      <w:framePr w:wrap="around" w:vAnchor="text" w:hAnchor="page" w:x="5941" w:y="5"/>
      <w:rPr>
        <w:rStyle w:val="a9"/>
        <w:rFonts w:ascii="Times New Roman" w:hAnsi="Times New Roman"/>
        <w:sz w:val="24"/>
        <w:szCs w:val="24"/>
      </w:rPr>
    </w:pPr>
    <w:r w:rsidRPr="003C75E3">
      <w:rPr>
        <w:rStyle w:val="a9"/>
        <w:rFonts w:ascii="Times New Roman" w:hAnsi="Times New Roman"/>
        <w:sz w:val="24"/>
        <w:szCs w:val="24"/>
      </w:rPr>
      <w:fldChar w:fldCharType="begin"/>
    </w:r>
    <w:r w:rsidRPr="003C75E3">
      <w:rPr>
        <w:rStyle w:val="a9"/>
        <w:rFonts w:ascii="Times New Roman" w:hAnsi="Times New Roman"/>
        <w:sz w:val="24"/>
        <w:szCs w:val="24"/>
      </w:rPr>
      <w:instrText xml:space="preserve">PAGE  </w:instrText>
    </w:r>
    <w:r w:rsidRPr="003C75E3">
      <w:rPr>
        <w:rStyle w:val="a9"/>
        <w:rFonts w:ascii="Times New Roman" w:hAnsi="Times New Roman"/>
        <w:sz w:val="24"/>
        <w:szCs w:val="24"/>
      </w:rPr>
      <w:fldChar w:fldCharType="separate"/>
    </w:r>
    <w:r w:rsidR="008F50A6">
      <w:rPr>
        <w:rStyle w:val="a9"/>
        <w:rFonts w:ascii="Times New Roman" w:hAnsi="Times New Roman"/>
        <w:noProof/>
        <w:sz w:val="24"/>
        <w:szCs w:val="24"/>
      </w:rPr>
      <w:t>7</w:t>
    </w:r>
    <w:r w:rsidRPr="003C75E3">
      <w:rPr>
        <w:rStyle w:val="a9"/>
        <w:rFonts w:ascii="Times New Roman" w:hAnsi="Times New Roman"/>
        <w:sz w:val="24"/>
        <w:szCs w:val="24"/>
      </w:rPr>
      <w:fldChar w:fldCharType="end"/>
    </w:r>
  </w:p>
  <w:p w14:paraId="54368C0B" w14:textId="77777777" w:rsidR="00F41297" w:rsidRDefault="00F4129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B1B6F" w14:textId="77777777" w:rsidR="00755468" w:rsidRDefault="00755468" w:rsidP="000C7341">
      <w:r>
        <w:separator/>
      </w:r>
    </w:p>
  </w:footnote>
  <w:footnote w:type="continuationSeparator" w:id="0">
    <w:p w14:paraId="17515CF8" w14:textId="77777777" w:rsidR="00755468" w:rsidRDefault="00755468" w:rsidP="000C7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B7F20" w14:textId="77777777" w:rsidR="00F41297" w:rsidRDefault="00F41297" w:rsidP="003C75E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1D5"/>
    <w:multiLevelType w:val="hybridMultilevel"/>
    <w:tmpl w:val="75A0DC1E"/>
    <w:lvl w:ilvl="0" w:tplc="220222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A4494"/>
    <w:multiLevelType w:val="hybridMultilevel"/>
    <w:tmpl w:val="DF18509A"/>
    <w:lvl w:ilvl="0" w:tplc="B3E61D4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8B5D06"/>
    <w:multiLevelType w:val="multilevel"/>
    <w:tmpl w:val="BA56F8B8"/>
    <w:lvl w:ilvl="0">
      <w:start w:val="1"/>
      <w:numFmt w:val="decimal"/>
      <w:lvlText w:val="1.%1"/>
      <w:lvlJc w:val="left"/>
      <w:pPr>
        <w:ind w:left="480" w:hanging="480"/>
      </w:pPr>
      <w:rPr>
        <w:rFonts w:ascii="Arial" w:eastAsia="仿宋_GB2312" w:hAnsi="Arial" w:hint="default"/>
        <w:sz w:val="28"/>
        <w:szCs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A576E40"/>
    <w:multiLevelType w:val="hybridMultilevel"/>
    <w:tmpl w:val="9060377E"/>
    <w:lvl w:ilvl="0" w:tplc="B512E62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B23F1"/>
    <w:multiLevelType w:val="hybridMultilevel"/>
    <w:tmpl w:val="8C5C06CA"/>
    <w:lvl w:ilvl="0" w:tplc="DA4C2B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826F12"/>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AE463DE"/>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3A0B02"/>
    <w:multiLevelType w:val="hybridMultilevel"/>
    <w:tmpl w:val="1C6C9CF0"/>
    <w:lvl w:ilvl="0" w:tplc="765E6694">
      <w:start w:val="1"/>
      <w:numFmt w:val="decimal"/>
      <w:lvlText w:val="2.%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4F37FB"/>
    <w:multiLevelType w:val="hybridMultilevel"/>
    <w:tmpl w:val="6B8C576E"/>
    <w:lvl w:ilvl="0" w:tplc="435A6880">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A84DAB"/>
    <w:multiLevelType w:val="hybridMultilevel"/>
    <w:tmpl w:val="ABAA3E1E"/>
    <w:lvl w:ilvl="0" w:tplc="2084CB00">
      <w:start w:val="1"/>
      <w:numFmt w:val="decimal"/>
      <w:lvlText w:val="5.%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883C41"/>
    <w:multiLevelType w:val="hybridMultilevel"/>
    <w:tmpl w:val="F43C6424"/>
    <w:lvl w:ilvl="0" w:tplc="43906462">
      <w:start w:val="1"/>
      <w:numFmt w:val="decimal"/>
      <w:lvlText w:val="3.%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6F485B"/>
    <w:multiLevelType w:val="hybridMultilevel"/>
    <w:tmpl w:val="E15042C4"/>
    <w:lvl w:ilvl="0" w:tplc="E690E490">
      <w:start w:val="1"/>
      <w:numFmt w:val="decimal"/>
      <w:lvlText w:val="1.%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16E63"/>
    <w:multiLevelType w:val="hybridMultilevel"/>
    <w:tmpl w:val="2DB4A4FA"/>
    <w:lvl w:ilvl="0" w:tplc="67827984">
      <w:start w:val="1"/>
      <w:numFmt w:val="japaneseCounting"/>
      <w:lvlText w:val="（%1）"/>
      <w:lvlJc w:val="left"/>
      <w:pPr>
        <w:ind w:left="1080" w:hanging="1080"/>
      </w:pPr>
      <w:rPr>
        <w:rFonts w:ascii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2F1102"/>
    <w:multiLevelType w:val="hybridMultilevel"/>
    <w:tmpl w:val="4E58F7F8"/>
    <w:lvl w:ilvl="0" w:tplc="0458199C">
      <w:start w:val="1"/>
      <w:numFmt w:val="decimal"/>
      <w:lvlText w:val="6.%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B11CC3"/>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D873215"/>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441F6A"/>
    <w:multiLevelType w:val="hybridMultilevel"/>
    <w:tmpl w:val="84F4E3FE"/>
    <w:lvl w:ilvl="0" w:tplc="60DAF2F6">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6A4399B"/>
    <w:multiLevelType w:val="hybridMultilevel"/>
    <w:tmpl w:val="9FAAD340"/>
    <w:lvl w:ilvl="0" w:tplc="AB3A5DD8">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4B7E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ADF239A"/>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E75164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EF8408D"/>
    <w:multiLevelType w:val="hybridMultilevel"/>
    <w:tmpl w:val="63AAEB64"/>
    <w:lvl w:ilvl="0" w:tplc="622812D8">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757039"/>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8305F2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BA76DE0"/>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CD4723E"/>
    <w:multiLevelType w:val="hybridMultilevel"/>
    <w:tmpl w:val="8C9CE024"/>
    <w:lvl w:ilvl="0" w:tplc="034CFE1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2E058F"/>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7E057F2"/>
    <w:multiLevelType w:val="hybridMultilevel"/>
    <w:tmpl w:val="6A1AE3E8"/>
    <w:lvl w:ilvl="0" w:tplc="D06EB7E2">
      <w:start w:val="1"/>
      <w:numFmt w:val="decimal"/>
      <w:lvlText w:val="8.%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C6D67DA"/>
    <w:multiLevelType w:val="hybridMultilevel"/>
    <w:tmpl w:val="E7880D5C"/>
    <w:lvl w:ilvl="0" w:tplc="562EAC28">
      <w:start w:val="1"/>
      <w:numFmt w:val="decimal"/>
      <w:lvlText w:val="8.%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0165A8"/>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FB53147"/>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02176EA"/>
    <w:multiLevelType w:val="hybridMultilevel"/>
    <w:tmpl w:val="29EA5030"/>
    <w:lvl w:ilvl="0" w:tplc="BED0D03A">
      <w:start w:val="1"/>
      <w:numFmt w:val="decimal"/>
      <w:lvlText w:val="2.%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4C1003"/>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769D479A"/>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76FF5536"/>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7D0F6D84"/>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E7D5685"/>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F122399"/>
    <w:multiLevelType w:val="hybridMultilevel"/>
    <w:tmpl w:val="CCC4105E"/>
    <w:lvl w:ilvl="0" w:tplc="CF6A988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7"/>
  </w:num>
  <w:num w:numId="2">
    <w:abstractNumId w:val="7"/>
  </w:num>
  <w:num w:numId="3">
    <w:abstractNumId w:val="14"/>
  </w:num>
  <w:num w:numId="4">
    <w:abstractNumId w:val="9"/>
  </w:num>
  <w:num w:numId="5">
    <w:abstractNumId w:val="22"/>
  </w:num>
  <w:num w:numId="6">
    <w:abstractNumId w:val="5"/>
  </w:num>
  <w:num w:numId="7">
    <w:abstractNumId w:val="34"/>
  </w:num>
  <w:num w:numId="8">
    <w:abstractNumId w:val="13"/>
  </w:num>
  <w:num w:numId="9">
    <w:abstractNumId w:val="15"/>
  </w:num>
  <w:num w:numId="10">
    <w:abstractNumId w:val="1"/>
  </w:num>
  <w:num w:numId="11">
    <w:abstractNumId w:val="23"/>
  </w:num>
  <w:num w:numId="12">
    <w:abstractNumId w:val="25"/>
  </w:num>
  <w:num w:numId="13">
    <w:abstractNumId w:val="4"/>
  </w:num>
  <w:num w:numId="14">
    <w:abstractNumId w:val="0"/>
  </w:num>
  <w:num w:numId="15">
    <w:abstractNumId w:val="30"/>
  </w:num>
  <w:num w:numId="16">
    <w:abstractNumId w:val="11"/>
  </w:num>
  <w:num w:numId="17">
    <w:abstractNumId w:val="35"/>
  </w:num>
  <w:num w:numId="18">
    <w:abstractNumId w:val="29"/>
  </w:num>
  <w:num w:numId="19">
    <w:abstractNumId w:val="26"/>
  </w:num>
  <w:num w:numId="20">
    <w:abstractNumId w:val="33"/>
  </w:num>
  <w:num w:numId="21">
    <w:abstractNumId w:val="10"/>
  </w:num>
  <w:num w:numId="22">
    <w:abstractNumId w:val="6"/>
  </w:num>
  <w:num w:numId="23">
    <w:abstractNumId w:val="24"/>
  </w:num>
  <w:num w:numId="24">
    <w:abstractNumId w:val="31"/>
  </w:num>
  <w:num w:numId="25">
    <w:abstractNumId w:val="19"/>
  </w:num>
  <w:num w:numId="26">
    <w:abstractNumId w:val="20"/>
  </w:num>
  <w:num w:numId="27">
    <w:abstractNumId w:val="32"/>
  </w:num>
  <w:num w:numId="28">
    <w:abstractNumId w:val="28"/>
  </w:num>
  <w:num w:numId="29">
    <w:abstractNumId w:val="36"/>
  </w:num>
  <w:num w:numId="30">
    <w:abstractNumId w:val="27"/>
  </w:num>
  <w:num w:numId="31">
    <w:abstractNumId w:val="3"/>
  </w:num>
  <w:num w:numId="32">
    <w:abstractNumId w:val="2"/>
  </w:num>
  <w:num w:numId="33">
    <w:abstractNumId w:val="18"/>
  </w:num>
  <w:num w:numId="34">
    <w:abstractNumId w:val="16"/>
  </w:num>
  <w:num w:numId="35">
    <w:abstractNumId w:val="12"/>
  </w:num>
  <w:num w:numId="36">
    <w:abstractNumId w:val="17"/>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5D"/>
    <w:rsid w:val="000046B5"/>
    <w:rsid w:val="00007048"/>
    <w:rsid w:val="00014AC5"/>
    <w:rsid w:val="00021CAA"/>
    <w:rsid w:val="0002508B"/>
    <w:rsid w:val="00033DD3"/>
    <w:rsid w:val="0003695D"/>
    <w:rsid w:val="00040DAA"/>
    <w:rsid w:val="00040F6C"/>
    <w:rsid w:val="00054879"/>
    <w:rsid w:val="000576E1"/>
    <w:rsid w:val="000609DF"/>
    <w:rsid w:val="00071B44"/>
    <w:rsid w:val="00074641"/>
    <w:rsid w:val="00074B93"/>
    <w:rsid w:val="000750D6"/>
    <w:rsid w:val="00080CCD"/>
    <w:rsid w:val="00086567"/>
    <w:rsid w:val="000903A0"/>
    <w:rsid w:val="00094F92"/>
    <w:rsid w:val="00097599"/>
    <w:rsid w:val="000B0D43"/>
    <w:rsid w:val="000B7445"/>
    <w:rsid w:val="000C7341"/>
    <w:rsid w:val="000C7DFF"/>
    <w:rsid w:val="000D2A6D"/>
    <w:rsid w:val="000D48BA"/>
    <w:rsid w:val="000F0535"/>
    <w:rsid w:val="000F1C1D"/>
    <w:rsid w:val="00102332"/>
    <w:rsid w:val="0011038E"/>
    <w:rsid w:val="00125C6F"/>
    <w:rsid w:val="00131E06"/>
    <w:rsid w:val="001358F8"/>
    <w:rsid w:val="001453E9"/>
    <w:rsid w:val="00145BBE"/>
    <w:rsid w:val="00147E47"/>
    <w:rsid w:val="001566B4"/>
    <w:rsid w:val="00164C13"/>
    <w:rsid w:val="001909D8"/>
    <w:rsid w:val="0019743B"/>
    <w:rsid w:val="00197AFD"/>
    <w:rsid w:val="001A473C"/>
    <w:rsid w:val="001A6672"/>
    <w:rsid w:val="001A7792"/>
    <w:rsid w:val="001B478E"/>
    <w:rsid w:val="001B7D58"/>
    <w:rsid w:val="001D3B47"/>
    <w:rsid w:val="001D3F8F"/>
    <w:rsid w:val="001D4D2C"/>
    <w:rsid w:val="001E01CD"/>
    <w:rsid w:val="001E0EC2"/>
    <w:rsid w:val="001E16C3"/>
    <w:rsid w:val="001E2380"/>
    <w:rsid w:val="001E4654"/>
    <w:rsid w:val="001F10AE"/>
    <w:rsid w:val="001F19AD"/>
    <w:rsid w:val="001F5784"/>
    <w:rsid w:val="00203017"/>
    <w:rsid w:val="002039ED"/>
    <w:rsid w:val="002043D8"/>
    <w:rsid w:val="00205153"/>
    <w:rsid w:val="00212701"/>
    <w:rsid w:val="00213532"/>
    <w:rsid w:val="0022626A"/>
    <w:rsid w:val="00227E7C"/>
    <w:rsid w:val="00235DB0"/>
    <w:rsid w:val="00242058"/>
    <w:rsid w:val="00243C2E"/>
    <w:rsid w:val="00243F8E"/>
    <w:rsid w:val="00253560"/>
    <w:rsid w:val="00262167"/>
    <w:rsid w:val="00263F10"/>
    <w:rsid w:val="00264D4D"/>
    <w:rsid w:val="00272AD2"/>
    <w:rsid w:val="00274E37"/>
    <w:rsid w:val="0027526D"/>
    <w:rsid w:val="002766E8"/>
    <w:rsid w:val="00283B3A"/>
    <w:rsid w:val="00285B6A"/>
    <w:rsid w:val="00285CD5"/>
    <w:rsid w:val="002A260E"/>
    <w:rsid w:val="002B2500"/>
    <w:rsid w:val="002B2B76"/>
    <w:rsid w:val="002B46B0"/>
    <w:rsid w:val="002C2085"/>
    <w:rsid w:val="002D1139"/>
    <w:rsid w:val="002D4AFF"/>
    <w:rsid w:val="002D5C90"/>
    <w:rsid w:val="002E532D"/>
    <w:rsid w:val="002F6802"/>
    <w:rsid w:val="00302C8D"/>
    <w:rsid w:val="00304E19"/>
    <w:rsid w:val="00305BE0"/>
    <w:rsid w:val="00310050"/>
    <w:rsid w:val="00314AFF"/>
    <w:rsid w:val="0031646F"/>
    <w:rsid w:val="003260BB"/>
    <w:rsid w:val="00341931"/>
    <w:rsid w:val="0035293E"/>
    <w:rsid w:val="00353286"/>
    <w:rsid w:val="00356EF8"/>
    <w:rsid w:val="00365532"/>
    <w:rsid w:val="00371096"/>
    <w:rsid w:val="00374905"/>
    <w:rsid w:val="003810DB"/>
    <w:rsid w:val="00383162"/>
    <w:rsid w:val="00390C3D"/>
    <w:rsid w:val="00396E39"/>
    <w:rsid w:val="003A2879"/>
    <w:rsid w:val="003B63D2"/>
    <w:rsid w:val="003C0A41"/>
    <w:rsid w:val="003C3F99"/>
    <w:rsid w:val="003C5349"/>
    <w:rsid w:val="003C5C28"/>
    <w:rsid w:val="003C75E3"/>
    <w:rsid w:val="003D0B74"/>
    <w:rsid w:val="003D387D"/>
    <w:rsid w:val="003D6C88"/>
    <w:rsid w:val="003E52A2"/>
    <w:rsid w:val="003F0618"/>
    <w:rsid w:val="00403070"/>
    <w:rsid w:val="00403562"/>
    <w:rsid w:val="00407A7D"/>
    <w:rsid w:val="004176CB"/>
    <w:rsid w:val="00432927"/>
    <w:rsid w:val="00454E29"/>
    <w:rsid w:val="0045704E"/>
    <w:rsid w:val="0046456E"/>
    <w:rsid w:val="0046478D"/>
    <w:rsid w:val="00474F6C"/>
    <w:rsid w:val="004752ED"/>
    <w:rsid w:val="004841F6"/>
    <w:rsid w:val="00485DD2"/>
    <w:rsid w:val="00492971"/>
    <w:rsid w:val="00495E39"/>
    <w:rsid w:val="004969F0"/>
    <w:rsid w:val="004B273F"/>
    <w:rsid w:val="004B6365"/>
    <w:rsid w:val="004C4E6A"/>
    <w:rsid w:val="004C6733"/>
    <w:rsid w:val="004C6D93"/>
    <w:rsid w:val="004E0389"/>
    <w:rsid w:val="004E247A"/>
    <w:rsid w:val="004E4E72"/>
    <w:rsid w:val="004F38ED"/>
    <w:rsid w:val="004F5D75"/>
    <w:rsid w:val="00500899"/>
    <w:rsid w:val="005051EE"/>
    <w:rsid w:val="00514349"/>
    <w:rsid w:val="00515280"/>
    <w:rsid w:val="00517B6A"/>
    <w:rsid w:val="00517C1C"/>
    <w:rsid w:val="00527F68"/>
    <w:rsid w:val="00532530"/>
    <w:rsid w:val="00535457"/>
    <w:rsid w:val="005361F0"/>
    <w:rsid w:val="00543AC4"/>
    <w:rsid w:val="00546872"/>
    <w:rsid w:val="005502A2"/>
    <w:rsid w:val="005534F1"/>
    <w:rsid w:val="005542D0"/>
    <w:rsid w:val="00562D2E"/>
    <w:rsid w:val="00563EB8"/>
    <w:rsid w:val="00565533"/>
    <w:rsid w:val="00572E16"/>
    <w:rsid w:val="00573CE9"/>
    <w:rsid w:val="00576585"/>
    <w:rsid w:val="005878D0"/>
    <w:rsid w:val="005906FB"/>
    <w:rsid w:val="00590EEA"/>
    <w:rsid w:val="00593107"/>
    <w:rsid w:val="005944BD"/>
    <w:rsid w:val="005A14D7"/>
    <w:rsid w:val="005B7A2A"/>
    <w:rsid w:val="005C0E38"/>
    <w:rsid w:val="005C1370"/>
    <w:rsid w:val="005C38B1"/>
    <w:rsid w:val="005C77D4"/>
    <w:rsid w:val="005C7DAE"/>
    <w:rsid w:val="005D0460"/>
    <w:rsid w:val="005E7A75"/>
    <w:rsid w:val="005F47A7"/>
    <w:rsid w:val="005F6B99"/>
    <w:rsid w:val="006003DA"/>
    <w:rsid w:val="0060324D"/>
    <w:rsid w:val="006078C6"/>
    <w:rsid w:val="00610D97"/>
    <w:rsid w:val="00647894"/>
    <w:rsid w:val="006537BE"/>
    <w:rsid w:val="00654141"/>
    <w:rsid w:val="00662286"/>
    <w:rsid w:val="00663ED9"/>
    <w:rsid w:val="00666F8E"/>
    <w:rsid w:val="00680394"/>
    <w:rsid w:val="00685A35"/>
    <w:rsid w:val="00690298"/>
    <w:rsid w:val="00691CC0"/>
    <w:rsid w:val="0069503C"/>
    <w:rsid w:val="00696C86"/>
    <w:rsid w:val="006B0473"/>
    <w:rsid w:val="006B2AC5"/>
    <w:rsid w:val="006B450E"/>
    <w:rsid w:val="006B5366"/>
    <w:rsid w:val="006C31C1"/>
    <w:rsid w:val="006C4D74"/>
    <w:rsid w:val="006E0711"/>
    <w:rsid w:val="006E5332"/>
    <w:rsid w:val="006E6196"/>
    <w:rsid w:val="006F2394"/>
    <w:rsid w:val="006F3375"/>
    <w:rsid w:val="006F3746"/>
    <w:rsid w:val="006F510E"/>
    <w:rsid w:val="00715B2B"/>
    <w:rsid w:val="007256E1"/>
    <w:rsid w:val="0074696B"/>
    <w:rsid w:val="007478AD"/>
    <w:rsid w:val="00754F05"/>
    <w:rsid w:val="00755468"/>
    <w:rsid w:val="007567D8"/>
    <w:rsid w:val="00762257"/>
    <w:rsid w:val="0076633B"/>
    <w:rsid w:val="00771039"/>
    <w:rsid w:val="007749B6"/>
    <w:rsid w:val="00774A04"/>
    <w:rsid w:val="00774FCE"/>
    <w:rsid w:val="00780B4F"/>
    <w:rsid w:val="00785400"/>
    <w:rsid w:val="007876E6"/>
    <w:rsid w:val="00790EC7"/>
    <w:rsid w:val="0079120F"/>
    <w:rsid w:val="007921A9"/>
    <w:rsid w:val="0079345D"/>
    <w:rsid w:val="0079500D"/>
    <w:rsid w:val="007B31DC"/>
    <w:rsid w:val="007B49EC"/>
    <w:rsid w:val="007C7D7C"/>
    <w:rsid w:val="007C7F91"/>
    <w:rsid w:val="007D1693"/>
    <w:rsid w:val="007D5888"/>
    <w:rsid w:val="007E5C29"/>
    <w:rsid w:val="007E5D63"/>
    <w:rsid w:val="007F2310"/>
    <w:rsid w:val="007F4691"/>
    <w:rsid w:val="007F6B08"/>
    <w:rsid w:val="0081072B"/>
    <w:rsid w:val="00810956"/>
    <w:rsid w:val="00810B54"/>
    <w:rsid w:val="00820A29"/>
    <w:rsid w:val="00822EA2"/>
    <w:rsid w:val="00824A1A"/>
    <w:rsid w:val="00825F65"/>
    <w:rsid w:val="00842002"/>
    <w:rsid w:val="008467EE"/>
    <w:rsid w:val="008562D9"/>
    <w:rsid w:val="00860312"/>
    <w:rsid w:val="00870165"/>
    <w:rsid w:val="00872602"/>
    <w:rsid w:val="0087313B"/>
    <w:rsid w:val="0088214E"/>
    <w:rsid w:val="00891929"/>
    <w:rsid w:val="008C591C"/>
    <w:rsid w:val="008C6C3D"/>
    <w:rsid w:val="008D091A"/>
    <w:rsid w:val="008D4136"/>
    <w:rsid w:val="008D6C0C"/>
    <w:rsid w:val="008E045B"/>
    <w:rsid w:val="008E5456"/>
    <w:rsid w:val="008E57C6"/>
    <w:rsid w:val="008F50A6"/>
    <w:rsid w:val="00906D4F"/>
    <w:rsid w:val="009112E2"/>
    <w:rsid w:val="00912BE3"/>
    <w:rsid w:val="00914C09"/>
    <w:rsid w:val="00924A43"/>
    <w:rsid w:val="00930A64"/>
    <w:rsid w:val="009318D6"/>
    <w:rsid w:val="009447A4"/>
    <w:rsid w:val="00945F02"/>
    <w:rsid w:val="009540E9"/>
    <w:rsid w:val="00954548"/>
    <w:rsid w:val="0095787C"/>
    <w:rsid w:val="0096560D"/>
    <w:rsid w:val="009755E7"/>
    <w:rsid w:val="00975D0D"/>
    <w:rsid w:val="00976952"/>
    <w:rsid w:val="00983C7E"/>
    <w:rsid w:val="00990708"/>
    <w:rsid w:val="00996186"/>
    <w:rsid w:val="009A20C9"/>
    <w:rsid w:val="009A358D"/>
    <w:rsid w:val="009A5122"/>
    <w:rsid w:val="009D39BF"/>
    <w:rsid w:val="009F5660"/>
    <w:rsid w:val="00A10BF9"/>
    <w:rsid w:val="00A1252C"/>
    <w:rsid w:val="00A16203"/>
    <w:rsid w:val="00A2238B"/>
    <w:rsid w:val="00A24205"/>
    <w:rsid w:val="00A26824"/>
    <w:rsid w:val="00A26F62"/>
    <w:rsid w:val="00A33358"/>
    <w:rsid w:val="00A3442E"/>
    <w:rsid w:val="00A379A8"/>
    <w:rsid w:val="00A649F3"/>
    <w:rsid w:val="00A70344"/>
    <w:rsid w:val="00A728C1"/>
    <w:rsid w:val="00A74D04"/>
    <w:rsid w:val="00A74FD7"/>
    <w:rsid w:val="00A76960"/>
    <w:rsid w:val="00A81976"/>
    <w:rsid w:val="00A91227"/>
    <w:rsid w:val="00A9404F"/>
    <w:rsid w:val="00A960AE"/>
    <w:rsid w:val="00AA182E"/>
    <w:rsid w:val="00AA46CE"/>
    <w:rsid w:val="00AA53FC"/>
    <w:rsid w:val="00AA5C5C"/>
    <w:rsid w:val="00AA6017"/>
    <w:rsid w:val="00AA6770"/>
    <w:rsid w:val="00AB2BCC"/>
    <w:rsid w:val="00AB7E13"/>
    <w:rsid w:val="00AC3F92"/>
    <w:rsid w:val="00AD21F1"/>
    <w:rsid w:val="00AD5F54"/>
    <w:rsid w:val="00AE0262"/>
    <w:rsid w:val="00AE0346"/>
    <w:rsid w:val="00AE7A34"/>
    <w:rsid w:val="00AE7C82"/>
    <w:rsid w:val="00AF0FAF"/>
    <w:rsid w:val="00AF3474"/>
    <w:rsid w:val="00AF3697"/>
    <w:rsid w:val="00AF3F43"/>
    <w:rsid w:val="00B013BC"/>
    <w:rsid w:val="00B10532"/>
    <w:rsid w:val="00B22C55"/>
    <w:rsid w:val="00B301D1"/>
    <w:rsid w:val="00B33F6A"/>
    <w:rsid w:val="00B3704F"/>
    <w:rsid w:val="00B40E64"/>
    <w:rsid w:val="00B42667"/>
    <w:rsid w:val="00B439D7"/>
    <w:rsid w:val="00B44621"/>
    <w:rsid w:val="00B45810"/>
    <w:rsid w:val="00B56851"/>
    <w:rsid w:val="00B63AAE"/>
    <w:rsid w:val="00B65FF8"/>
    <w:rsid w:val="00B76B70"/>
    <w:rsid w:val="00B8155C"/>
    <w:rsid w:val="00B87771"/>
    <w:rsid w:val="00B92983"/>
    <w:rsid w:val="00BA1866"/>
    <w:rsid w:val="00BA7CB4"/>
    <w:rsid w:val="00BC04B5"/>
    <w:rsid w:val="00BD0F20"/>
    <w:rsid w:val="00BD1BA0"/>
    <w:rsid w:val="00BE2498"/>
    <w:rsid w:val="00BF24DE"/>
    <w:rsid w:val="00BF2567"/>
    <w:rsid w:val="00BF40D8"/>
    <w:rsid w:val="00C04CAD"/>
    <w:rsid w:val="00C175A8"/>
    <w:rsid w:val="00C323E6"/>
    <w:rsid w:val="00C33290"/>
    <w:rsid w:val="00C3367D"/>
    <w:rsid w:val="00C35063"/>
    <w:rsid w:val="00C46C87"/>
    <w:rsid w:val="00C50116"/>
    <w:rsid w:val="00C52E20"/>
    <w:rsid w:val="00C60222"/>
    <w:rsid w:val="00C6307D"/>
    <w:rsid w:val="00C64EB5"/>
    <w:rsid w:val="00C67B58"/>
    <w:rsid w:val="00C702E3"/>
    <w:rsid w:val="00C75159"/>
    <w:rsid w:val="00C77E69"/>
    <w:rsid w:val="00CA0550"/>
    <w:rsid w:val="00CA1F99"/>
    <w:rsid w:val="00CA3F71"/>
    <w:rsid w:val="00CA440A"/>
    <w:rsid w:val="00CC21E0"/>
    <w:rsid w:val="00CC4C90"/>
    <w:rsid w:val="00D02E38"/>
    <w:rsid w:val="00D163AE"/>
    <w:rsid w:val="00D17E6B"/>
    <w:rsid w:val="00D337B2"/>
    <w:rsid w:val="00D42269"/>
    <w:rsid w:val="00D50076"/>
    <w:rsid w:val="00D62590"/>
    <w:rsid w:val="00D70495"/>
    <w:rsid w:val="00D7299A"/>
    <w:rsid w:val="00D820FE"/>
    <w:rsid w:val="00D82925"/>
    <w:rsid w:val="00D874A5"/>
    <w:rsid w:val="00D93A92"/>
    <w:rsid w:val="00D944CC"/>
    <w:rsid w:val="00D94711"/>
    <w:rsid w:val="00DA42EA"/>
    <w:rsid w:val="00DA6BCC"/>
    <w:rsid w:val="00DB09E7"/>
    <w:rsid w:val="00DB6338"/>
    <w:rsid w:val="00DB7DEC"/>
    <w:rsid w:val="00DC588F"/>
    <w:rsid w:val="00DD02F8"/>
    <w:rsid w:val="00DE0D13"/>
    <w:rsid w:val="00DE2505"/>
    <w:rsid w:val="00DF03F6"/>
    <w:rsid w:val="00DF3EE5"/>
    <w:rsid w:val="00E03A6B"/>
    <w:rsid w:val="00E03D04"/>
    <w:rsid w:val="00E03DCE"/>
    <w:rsid w:val="00E059E1"/>
    <w:rsid w:val="00E061B7"/>
    <w:rsid w:val="00E0672D"/>
    <w:rsid w:val="00E070C8"/>
    <w:rsid w:val="00E11228"/>
    <w:rsid w:val="00E147B5"/>
    <w:rsid w:val="00E15ECF"/>
    <w:rsid w:val="00E1614F"/>
    <w:rsid w:val="00E170AB"/>
    <w:rsid w:val="00E21D6B"/>
    <w:rsid w:val="00E2409E"/>
    <w:rsid w:val="00E265A1"/>
    <w:rsid w:val="00E33031"/>
    <w:rsid w:val="00E40230"/>
    <w:rsid w:val="00E47E58"/>
    <w:rsid w:val="00E567BE"/>
    <w:rsid w:val="00E600BB"/>
    <w:rsid w:val="00E62272"/>
    <w:rsid w:val="00E66AD4"/>
    <w:rsid w:val="00E70F7A"/>
    <w:rsid w:val="00E7360B"/>
    <w:rsid w:val="00E74F78"/>
    <w:rsid w:val="00E76676"/>
    <w:rsid w:val="00E83945"/>
    <w:rsid w:val="00E92E2D"/>
    <w:rsid w:val="00EA0B42"/>
    <w:rsid w:val="00EB05FE"/>
    <w:rsid w:val="00EB2ED6"/>
    <w:rsid w:val="00EB5CF4"/>
    <w:rsid w:val="00EB6118"/>
    <w:rsid w:val="00EB68D7"/>
    <w:rsid w:val="00EC2B0B"/>
    <w:rsid w:val="00ED0913"/>
    <w:rsid w:val="00ED3288"/>
    <w:rsid w:val="00EE1ACF"/>
    <w:rsid w:val="00EE6B35"/>
    <w:rsid w:val="00EF5C2D"/>
    <w:rsid w:val="00EF7A20"/>
    <w:rsid w:val="00F04B03"/>
    <w:rsid w:val="00F05D97"/>
    <w:rsid w:val="00F078B2"/>
    <w:rsid w:val="00F11AD2"/>
    <w:rsid w:val="00F17C45"/>
    <w:rsid w:val="00F2674D"/>
    <w:rsid w:val="00F34653"/>
    <w:rsid w:val="00F360D8"/>
    <w:rsid w:val="00F37EF3"/>
    <w:rsid w:val="00F41297"/>
    <w:rsid w:val="00F42BBB"/>
    <w:rsid w:val="00F56452"/>
    <w:rsid w:val="00F61AD8"/>
    <w:rsid w:val="00F6757E"/>
    <w:rsid w:val="00F72A67"/>
    <w:rsid w:val="00F74976"/>
    <w:rsid w:val="00F7698D"/>
    <w:rsid w:val="00F77756"/>
    <w:rsid w:val="00F87793"/>
    <w:rsid w:val="00F9305C"/>
    <w:rsid w:val="00F93958"/>
    <w:rsid w:val="00F948BB"/>
    <w:rsid w:val="00F96EF1"/>
    <w:rsid w:val="00F970DE"/>
    <w:rsid w:val="00FA101A"/>
    <w:rsid w:val="00FA6680"/>
    <w:rsid w:val="00FA7C1B"/>
    <w:rsid w:val="00FB0C1A"/>
    <w:rsid w:val="00FC0BF9"/>
    <w:rsid w:val="00FD65AB"/>
    <w:rsid w:val="00FD7C21"/>
    <w:rsid w:val="00FE32FF"/>
    <w:rsid w:val="00FE6546"/>
    <w:rsid w:val="00FE7FC6"/>
    <w:rsid w:val="00FF2AFA"/>
    <w:rsid w:val="00FF3F8C"/>
    <w:rsid w:val="00FF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0E40E"/>
  <w14:defaultImageDpi w14:val="300"/>
  <w15:docId w15:val="{4985DDEB-0C41-457A-A105-E849DFC8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95D"/>
    <w:pPr>
      <w:widowControl w:val="0"/>
      <w:jc w:val="both"/>
    </w:pPr>
    <w:rPr>
      <w:sz w:val="21"/>
      <w:szCs w:val="22"/>
    </w:rPr>
  </w:style>
  <w:style w:type="paragraph" w:styleId="1">
    <w:name w:val="heading 1"/>
    <w:basedOn w:val="a"/>
    <w:next w:val="a"/>
    <w:link w:val="1Char"/>
    <w:uiPriority w:val="9"/>
    <w:qFormat/>
    <w:rsid w:val="000369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95D"/>
    <w:rPr>
      <w:b/>
      <w:bCs/>
      <w:kern w:val="44"/>
      <w:sz w:val="44"/>
      <w:szCs w:val="44"/>
    </w:rPr>
  </w:style>
  <w:style w:type="paragraph" w:styleId="a3">
    <w:name w:val="Plain Text"/>
    <w:aliases w:val="普通文字"/>
    <w:basedOn w:val="a"/>
    <w:link w:val="Char"/>
    <w:unhideWhenUsed/>
    <w:rsid w:val="0003695D"/>
    <w:pPr>
      <w:widowControl/>
      <w:jc w:val="left"/>
    </w:pPr>
    <w:rPr>
      <w:rFonts w:ascii="Calibri" w:eastAsia="宋体" w:hAnsi="Calibri" w:cs="Times New Roman"/>
      <w:kern w:val="0"/>
      <w:sz w:val="20"/>
      <w:szCs w:val="21"/>
    </w:rPr>
  </w:style>
  <w:style w:type="character" w:customStyle="1" w:styleId="Char">
    <w:name w:val="纯文本 Char"/>
    <w:aliases w:val="普通文字 Char"/>
    <w:basedOn w:val="a0"/>
    <w:link w:val="a3"/>
    <w:rsid w:val="0003695D"/>
    <w:rPr>
      <w:rFonts w:ascii="Calibri" w:eastAsia="宋体" w:hAnsi="Calibri" w:cs="Times New Roman"/>
      <w:kern w:val="0"/>
      <w:sz w:val="20"/>
      <w:szCs w:val="21"/>
    </w:rPr>
  </w:style>
  <w:style w:type="paragraph" w:styleId="a4">
    <w:name w:val="List Paragraph"/>
    <w:basedOn w:val="a"/>
    <w:uiPriority w:val="34"/>
    <w:qFormat/>
    <w:rsid w:val="008467EE"/>
    <w:pPr>
      <w:ind w:firstLineChars="200" w:firstLine="420"/>
    </w:pPr>
  </w:style>
  <w:style w:type="character" w:customStyle="1" w:styleId="2Char">
    <w:name w:val="标题 2 Char"/>
    <w:basedOn w:val="a0"/>
    <w:link w:val="2"/>
    <w:uiPriority w:val="9"/>
    <w:rsid w:val="00F37EF3"/>
    <w:rPr>
      <w:rFonts w:asciiTheme="majorHAnsi" w:eastAsiaTheme="majorEastAsia" w:hAnsiTheme="majorHAnsi" w:cstheme="majorBidi"/>
      <w:b/>
      <w:bCs/>
      <w:sz w:val="32"/>
      <w:szCs w:val="32"/>
    </w:rPr>
  </w:style>
  <w:style w:type="paragraph" w:styleId="a5">
    <w:name w:val="Document Map"/>
    <w:basedOn w:val="a"/>
    <w:link w:val="Char0"/>
    <w:uiPriority w:val="99"/>
    <w:semiHidden/>
    <w:unhideWhenUsed/>
    <w:rsid w:val="00E03A6B"/>
    <w:rPr>
      <w:rFonts w:ascii="Heiti SC Light" w:eastAsia="Heiti SC Light"/>
      <w:sz w:val="24"/>
      <w:szCs w:val="24"/>
    </w:rPr>
  </w:style>
  <w:style w:type="character" w:customStyle="1" w:styleId="Char0">
    <w:name w:val="文档结构图 Char"/>
    <w:basedOn w:val="a0"/>
    <w:link w:val="a5"/>
    <w:uiPriority w:val="99"/>
    <w:semiHidden/>
    <w:rsid w:val="00E03A6B"/>
    <w:rPr>
      <w:rFonts w:ascii="Heiti SC Light" w:eastAsia="Heiti SC Light"/>
    </w:rPr>
  </w:style>
  <w:style w:type="paragraph" w:styleId="a6">
    <w:name w:val="header"/>
    <w:basedOn w:val="a"/>
    <w:link w:val="Char1"/>
    <w:uiPriority w:val="99"/>
    <w:unhideWhenUsed/>
    <w:rsid w:val="000C734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C7341"/>
    <w:rPr>
      <w:sz w:val="18"/>
      <w:szCs w:val="18"/>
    </w:rPr>
  </w:style>
  <w:style w:type="paragraph" w:styleId="a7">
    <w:name w:val="footer"/>
    <w:basedOn w:val="a"/>
    <w:link w:val="Char2"/>
    <w:uiPriority w:val="99"/>
    <w:unhideWhenUsed/>
    <w:rsid w:val="000C7341"/>
    <w:pPr>
      <w:tabs>
        <w:tab w:val="center" w:pos="4153"/>
        <w:tab w:val="right" w:pos="8306"/>
      </w:tabs>
      <w:snapToGrid w:val="0"/>
      <w:jc w:val="left"/>
    </w:pPr>
    <w:rPr>
      <w:sz w:val="18"/>
      <w:szCs w:val="18"/>
    </w:rPr>
  </w:style>
  <w:style w:type="character" w:customStyle="1" w:styleId="Char2">
    <w:name w:val="页脚 Char"/>
    <w:basedOn w:val="a0"/>
    <w:link w:val="a7"/>
    <w:uiPriority w:val="99"/>
    <w:rsid w:val="000C7341"/>
    <w:rPr>
      <w:sz w:val="18"/>
      <w:szCs w:val="18"/>
    </w:rPr>
  </w:style>
  <w:style w:type="paragraph" w:styleId="a8">
    <w:name w:val="Balloon Text"/>
    <w:basedOn w:val="a"/>
    <w:link w:val="Char3"/>
    <w:uiPriority w:val="99"/>
    <w:semiHidden/>
    <w:unhideWhenUsed/>
    <w:rsid w:val="005C1370"/>
    <w:rPr>
      <w:sz w:val="18"/>
      <w:szCs w:val="18"/>
    </w:rPr>
  </w:style>
  <w:style w:type="character" w:customStyle="1" w:styleId="Char3">
    <w:name w:val="批注框文本 Char"/>
    <w:basedOn w:val="a0"/>
    <w:link w:val="a8"/>
    <w:uiPriority w:val="99"/>
    <w:semiHidden/>
    <w:rsid w:val="005C1370"/>
    <w:rPr>
      <w:sz w:val="18"/>
      <w:szCs w:val="18"/>
    </w:rPr>
  </w:style>
  <w:style w:type="character" w:styleId="a9">
    <w:name w:val="page number"/>
    <w:basedOn w:val="a0"/>
    <w:uiPriority w:val="99"/>
    <w:semiHidden/>
    <w:unhideWhenUsed/>
    <w:rsid w:val="003C75E3"/>
  </w:style>
  <w:style w:type="character" w:styleId="aa">
    <w:name w:val="annotation reference"/>
    <w:basedOn w:val="a0"/>
    <w:uiPriority w:val="99"/>
    <w:semiHidden/>
    <w:unhideWhenUsed/>
    <w:rsid w:val="001D3B47"/>
    <w:rPr>
      <w:sz w:val="21"/>
      <w:szCs w:val="21"/>
    </w:rPr>
  </w:style>
  <w:style w:type="paragraph" w:styleId="ab">
    <w:name w:val="annotation text"/>
    <w:basedOn w:val="a"/>
    <w:link w:val="Char4"/>
    <w:uiPriority w:val="99"/>
    <w:semiHidden/>
    <w:unhideWhenUsed/>
    <w:rsid w:val="001D3B47"/>
    <w:pPr>
      <w:jc w:val="left"/>
    </w:pPr>
  </w:style>
  <w:style w:type="character" w:customStyle="1" w:styleId="Char4">
    <w:name w:val="批注文字 Char"/>
    <w:basedOn w:val="a0"/>
    <w:link w:val="ab"/>
    <w:uiPriority w:val="99"/>
    <w:semiHidden/>
    <w:rsid w:val="001D3B47"/>
    <w:rPr>
      <w:sz w:val="21"/>
      <w:szCs w:val="22"/>
    </w:rPr>
  </w:style>
  <w:style w:type="paragraph" w:styleId="ac">
    <w:name w:val="annotation subject"/>
    <w:basedOn w:val="ab"/>
    <w:next w:val="ab"/>
    <w:link w:val="Char5"/>
    <w:uiPriority w:val="99"/>
    <w:semiHidden/>
    <w:unhideWhenUsed/>
    <w:rsid w:val="001D3B47"/>
    <w:rPr>
      <w:b/>
      <w:bCs/>
    </w:rPr>
  </w:style>
  <w:style w:type="character" w:customStyle="1" w:styleId="Char5">
    <w:name w:val="批注主题 Char"/>
    <w:basedOn w:val="Char4"/>
    <w:link w:val="ac"/>
    <w:uiPriority w:val="99"/>
    <w:semiHidden/>
    <w:rsid w:val="001D3B47"/>
    <w:rPr>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apple</dc:creator>
  <cp:lastModifiedBy>陈 竑毓</cp:lastModifiedBy>
  <cp:revision>113</cp:revision>
  <cp:lastPrinted>2015-09-08T02:15:00Z</cp:lastPrinted>
  <dcterms:created xsi:type="dcterms:W3CDTF">2019-04-19T09:21:00Z</dcterms:created>
  <dcterms:modified xsi:type="dcterms:W3CDTF">2019-05-12T02:07:00Z</dcterms:modified>
</cp:coreProperties>
</file>