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E06F" w14:textId="77777777" w:rsidR="00B8408E" w:rsidRPr="0098278E" w:rsidRDefault="00B8408E" w:rsidP="00B8408E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01.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Đơn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xin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giao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cho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thuê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và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giao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vực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để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lấn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biển</w:t>
      </w:r>
      <w:proofErr w:type="spellEnd"/>
    </w:p>
    <w:p w14:paraId="5B9A055F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  <w:r w:rsidRPr="0098278E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98278E">
        <w:rPr>
          <w:rFonts w:ascii="Times New Roman" w:eastAsia="Times New Roman" w:hAnsi="Times New Roman"/>
          <w:b/>
          <w:bCs/>
          <w:sz w:val="24"/>
          <w:szCs w:val="24"/>
        </w:rPr>
        <w:br/>
        <w:t>---------------</w:t>
      </w:r>
    </w:p>
    <w:p w14:paraId="3ECD01E0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i/>
          <w:iCs/>
          <w:sz w:val="24"/>
          <w:szCs w:val="24"/>
        </w:rPr>
        <w:t xml:space="preserve">..., </w:t>
      </w:r>
      <w:proofErr w:type="spellStart"/>
      <w:r w:rsidRPr="0098278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98278E">
        <w:rPr>
          <w:rFonts w:ascii="Times New Roman" w:eastAsia="Times New Roman" w:hAnsi="Times New Roman"/>
          <w:i/>
          <w:iCs/>
          <w:sz w:val="24"/>
          <w:szCs w:val="24"/>
        </w:rPr>
        <w:t xml:space="preserve">..... </w:t>
      </w:r>
      <w:proofErr w:type="spellStart"/>
      <w:r w:rsidRPr="0098278E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98278E">
        <w:rPr>
          <w:rFonts w:ascii="Times New Roman" w:eastAsia="Times New Roman" w:hAnsi="Times New Roman"/>
          <w:i/>
          <w:iCs/>
          <w:sz w:val="24"/>
          <w:szCs w:val="24"/>
        </w:rPr>
        <w:t xml:space="preserve"> .....</w:t>
      </w:r>
      <w:proofErr w:type="spellStart"/>
      <w:r w:rsidRPr="0098278E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98278E">
        <w:rPr>
          <w:rFonts w:ascii="Times New Roman" w:eastAsia="Times New Roman" w:hAnsi="Times New Roman"/>
          <w:i/>
          <w:iCs/>
          <w:sz w:val="24"/>
          <w:szCs w:val="24"/>
        </w:rPr>
        <w:t xml:space="preserve"> ....</w:t>
      </w:r>
    </w:p>
    <w:p w14:paraId="59CDCB96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ĐƠN XIN GIAO ĐẤT/CHO THUÊ ĐẤT ĐỒNG THỜI GIAO KHU VỰC BIỂN ĐỂ LẤN BIỂN</w:t>
      </w:r>
    </w:p>
    <w:p w14:paraId="470811D5" w14:textId="77777777" w:rsidR="00B8408E" w:rsidRPr="0098278E" w:rsidRDefault="00B8408E" w:rsidP="00B8408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 </w:t>
      </w:r>
      <w:hyperlink r:id="rId4" w:anchor="_ftn1" w:history="1">
        <w:r w:rsidRPr="0098278E">
          <w:rPr>
            <w:rFonts w:ascii="Times New Roman" w:eastAsia="Times New Roman" w:hAnsi="Times New Roman"/>
            <w:sz w:val="24"/>
            <w:szCs w:val="24"/>
          </w:rPr>
          <w:t>[1]</w:t>
        </w:r>
      </w:hyperlink>
      <w:r w:rsidRPr="0098278E">
        <w:rPr>
          <w:rFonts w:ascii="Times New Roman" w:eastAsia="Times New Roman" w:hAnsi="Times New Roman"/>
          <w:sz w:val="24"/>
          <w:szCs w:val="24"/>
          <w:vertAlign w:val="superscript"/>
        </w:rPr>
        <w:t> </w:t>
      </w:r>
      <w:r w:rsidRPr="0098278E">
        <w:rPr>
          <w:rFonts w:ascii="Times New Roman" w:eastAsia="Times New Roman" w:hAnsi="Times New Roman"/>
          <w:sz w:val="24"/>
          <w:szCs w:val="24"/>
        </w:rPr>
        <w:t>................</w:t>
      </w:r>
    </w:p>
    <w:p w14:paraId="1BA0F824" w14:textId="77777777" w:rsidR="00B8408E" w:rsidRPr="0098278E" w:rsidRDefault="00B8408E" w:rsidP="00B8408E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xin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thuê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lấn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 </w:t>
      </w:r>
      <w:hyperlink r:id="rId5" w:anchor="_ftn2" w:history="1">
        <w:r w:rsidRPr="0098278E">
          <w:rPr>
            <w:rFonts w:ascii="Times New Roman" w:eastAsia="Times New Roman" w:hAnsi="Times New Roman"/>
            <w:sz w:val="24"/>
            <w:szCs w:val="24"/>
          </w:rPr>
          <w:t>[2]</w:t>
        </w:r>
      </w:hyperlink>
      <w:r w:rsidRPr="0098278E">
        <w:rPr>
          <w:rFonts w:ascii="Times New Roman" w:eastAsia="Times New Roman" w:hAnsi="Times New Roman"/>
          <w:sz w:val="24"/>
          <w:szCs w:val="24"/>
          <w:vertAlign w:val="superscript"/>
        </w:rPr>
        <w:t> </w:t>
      </w:r>
      <w:r w:rsidRPr="0098278E">
        <w:rPr>
          <w:rFonts w:ascii="Times New Roman" w:eastAsia="Times New Roman" w:hAnsi="Times New Roman"/>
          <w:sz w:val="24"/>
          <w:szCs w:val="24"/>
        </w:rPr>
        <w:t>…….....</w:t>
      </w:r>
    </w:p>
    <w:p w14:paraId="095C35CD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trụ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chính:.................................................................................</w:t>
      </w:r>
    </w:p>
    <w:p w14:paraId="3188C035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, email…..):……...…..................….................</w:t>
      </w:r>
    </w:p>
    <w:p w14:paraId="664276B6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...,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huyện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...,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….):...................</w:t>
      </w:r>
    </w:p>
    <w:p w14:paraId="1ED10C92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tích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… (m</w:t>
      </w:r>
      <w:r w:rsidRPr="0098278E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98278E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tương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ứng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… (m</w:t>
      </w:r>
      <w:r w:rsidRPr="0098278E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98278E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.</w:t>
      </w:r>
    </w:p>
    <w:p w14:paraId="54DBF875" w14:textId="77777777" w:rsidR="00B8408E" w:rsidRPr="0098278E" w:rsidRDefault="00B8408E" w:rsidP="00B8408E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đích: </w:t>
      </w:r>
      <w:hyperlink r:id="rId6" w:anchor="_ftn3" w:history="1">
        <w:r w:rsidRPr="0098278E">
          <w:rPr>
            <w:rFonts w:ascii="Times New Roman" w:eastAsia="Times New Roman" w:hAnsi="Times New Roman"/>
            <w:sz w:val="24"/>
            <w:szCs w:val="24"/>
          </w:rPr>
          <w:t>[3]</w:t>
        </w:r>
      </w:hyperlink>
      <w:r w:rsidRPr="0098278E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</w:t>
      </w:r>
    </w:p>
    <w:p w14:paraId="15D77BEB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7.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:…….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………..…..</w:t>
      </w:r>
    </w:p>
    <w:p w14:paraId="06B9B0EE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sz w:val="24"/>
          <w:szCs w:val="24"/>
        </w:rPr>
        <w:t xml:space="preserve">8. Cam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vực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biển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đích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đai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nộp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tiền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tiền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thuê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đất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>.</w:t>
      </w:r>
    </w:p>
    <w:p w14:paraId="1CC543AD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98278E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98278E">
        <w:rPr>
          <w:rFonts w:ascii="Times New Roman" w:eastAsia="Times New Roman" w:hAnsi="Times New Roman"/>
          <w:sz w:val="24"/>
          <w:szCs w:val="24"/>
        </w:rPr>
        <w:t xml:space="preserve"> có)............................................................................</w:t>
      </w:r>
    </w:p>
    <w:p w14:paraId="56C1F393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8408E" w:rsidRPr="0098278E" w14:paraId="29B13E16" w14:textId="77777777" w:rsidTr="00B8408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A434A" w14:textId="77777777" w:rsidR="00B8408E" w:rsidRPr="0098278E" w:rsidRDefault="00B8408E" w:rsidP="00B8408E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8278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45582" w14:textId="77777777" w:rsidR="00B8408E" w:rsidRPr="0098278E" w:rsidRDefault="00B8408E" w:rsidP="00B840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8278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98278E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8278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FA78E03" w14:textId="77777777" w:rsidR="00B8408E" w:rsidRPr="0098278E" w:rsidRDefault="00B8408E" w:rsidP="00B840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98278E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p w14:paraId="29FFCF8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408E"/>
    <w:rsid w:val="002964F6"/>
    <w:rsid w:val="00747DB2"/>
    <w:rsid w:val="00B8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0706F"/>
  <w15:chartTrackingRefBased/>
  <w15:docId w15:val="{C9B6B9B6-F179-46F4-B8E3-95614D8C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Tai-nguyen-Moi-truong/Nghi-dinh-42-2024-ND-CP-hoat-dong-lan-bien-606783.aspx" TargetMode="External"/><Relationship Id="rId5" Type="http://schemas.openxmlformats.org/officeDocument/2006/relationships/hyperlink" Target="https://thuvienphapluat.vn/van-ban/Tai-nguyen-Moi-truong/Nghi-dinh-42-2024-ND-CP-hoat-dong-lan-bien-606783.aspx" TargetMode="External"/><Relationship Id="rId4" Type="http://schemas.openxmlformats.org/officeDocument/2006/relationships/hyperlink" Target="https://thuvienphapluat.vn/van-ban/Tai-nguyen-Moi-truong/Nghi-dinh-42-2024-ND-CP-hoat-dong-lan-bien-606783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Links>
    <vt:vector size="18" baseType="variant">
      <vt:variant>
        <vt:i4>7929945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https://thuvienphapluat.vn/van-ban/Tai-nguyen-Moi-truong/Nghi-dinh-42-2024-ND-CP-hoat-dong-lan-bien-606783.aspx</vt:lpwstr>
      </vt:variant>
      <vt:variant>
        <vt:lpwstr>_ftn3</vt:lpwstr>
      </vt:variant>
      <vt:variant>
        <vt:i4>7929945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https://thuvienphapluat.vn/van-ban/Tai-nguyen-Moi-truong/Nghi-dinh-42-2024-ND-CP-hoat-dong-lan-bien-606783.aspx</vt:lpwstr>
      </vt:variant>
      <vt:variant>
        <vt:lpwstr>_ftn2</vt:lpwstr>
      </vt:variant>
      <vt:variant>
        <vt:i4>7929945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https://thuvienphapluat.vn/van-ban/Tai-nguyen-Moi-truong/Nghi-dinh-42-2024-ND-CP-hoat-dong-lan-bien-606783.aspx</vt:lpwstr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