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EB88" w14:textId="77777777" w:rsidR="00614117" w:rsidRPr="00A2147C" w:rsidRDefault="00614117" w:rsidP="00614117">
      <w:pPr>
        <w:spacing w:before="120" w:after="280" w:afterAutospacing="1"/>
        <w:jc w:val="right"/>
        <w:rPr>
          <w:rFonts w:ascii="Times New Roman" w:hAnsi="Times New Roman"/>
          <w:sz w:val="24"/>
          <w:szCs w:val="24"/>
        </w:rPr>
      </w:pPr>
      <w:r w:rsidRPr="00A2147C">
        <w:rPr>
          <w:rFonts w:ascii="Times New Roman" w:hAnsi="Times New Roman"/>
          <w:b/>
          <w:bCs/>
          <w:sz w:val="24"/>
          <w:szCs w:val="24"/>
        </w:rPr>
        <w:t>Mẫu số 02</w:t>
      </w:r>
    </w:p>
    <w:p w14:paraId="05D8A903" w14:textId="77777777" w:rsidR="00614117" w:rsidRPr="00A2147C" w:rsidRDefault="00614117" w:rsidP="00614117">
      <w:pPr>
        <w:spacing w:before="120" w:after="280" w:afterAutospacing="1"/>
        <w:jc w:val="center"/>
        <w:rPr>
          <w:rFonts w:ascii="Times New Roman" w:hAnsi="Times New Roman"/>
          <w:sz w:val="24"/>
          <w:szCs w:val="24"/>
        </w:rPr>
      </w:pPr>
      <w:r w:rsidRPr="00A2147C">
        <w:rPr>
          <w:rFonts w:ascii="Times New Roman" w:hAnsi="Times New Roman"/>
          <w:b/>
          <w:bCs/>
          <w:sz w:val="24"/>
          <w:szCs w:val="24"/>
        </w:rPr>
        <w:t>CỘNG HÒA XÃ HỘI CHỦ NGHĨA VIỆT NAM</w:t>
      </w:r>
      <w:r w:rsidRPr="00A2147C">
        <w:rPr>
          <w:rFonts w:ascii="Times New Roman" w:hAnsi="Times New Roman"/>
          <w:b/>
          <w:bCs/>
          <w:sz w:val="24"/>
          <w:szCs w:val="24"/>
        </w:rPr>
        <w:br/>
        <w:t>Độc lập - Tự do - Hạnh phúc</w:t>
      </w:r>
      <w:r w:rsidRPr="00A2147C">
        <w:rPr>
          <w:rFonts w:ascii="Times New Roman" w:hAnsi="Times New Roman"/>
          <w:b/>
          <w:bCs/>
          <w:sz w:val="24"/>
          <w:szCs w:val="24"/>
        </w:rPr>
        <w:br/>
        <w:t>---------------</w:t>
      </w:r>
    </w:p>
    <w:p w14:paraId="63D87B14" w14:textId="77777777" w:rsidR="00614117" w:rsidRPr="00A2147C" w:rsidRDefault="00614117" w:rsidP="00614117">
      <w:pPr>
        <w:spacing w:before="120" w:after="280" w:afterAutospacing="1"/>
        <w:jc w:val="center"/>
        <w:rPr>
          <w:rFonts w:ascii="Times New Roman" w:hAnsi="Times New Roman"/>
          <w:sz w:val="24"/>
          <w:szCs w:val="24"/>
        </w:rPr>
      </w:pPr>
      <w:r w:rsidRPr="00A2147C">
        <w:rPr>
          <w:rFonts w:ascii="Times New Roman" w:hAnsi="Times New Roman"/>
          <w:i/>
          <w:iCs/>
          <w:sz w:val="24"/>
          <w:szCs w:val="24"/>
        </w:rPr>
        <w:t>.............., ngày......tháng.....năm…….</w:t>
      </w:r>
    </w:p>
    <w:p w14:paraId="02F6A7CE" w14:textId="77777777" w:rsidR="00614117" w:rsidRPr="00A2147C" w:rsidRDefault="00614117" w:rsidP="00614117">
      <w:pPr>
        <w:spacing w:before="120" w:after="280" w:afterAutospacing="1"/>
        <w:jc w:val="center"/>
        <w:rPr>
          <w:rFonts w:ascii="Times New Roman" w:hAnsi="Times New Roman"/>
          <w:sz w:val="24"/>
          <w:szCs w:val="24"/>
        </w:rPr>
      </w:pPr>
      <w:r w:rsidRPr="00A2147C">
        <w:rPr>
          <w:rFonts w:ascii="Times New Roman" w:hAnsi="Times New Roman"/>
          <w:b/>
          <w:bCs/>
          <w:sz w:val="24"/>
          <w:szCs w:val="24"/>
        </w:rPr>
        <w:t>ĐƠN ĐỀ NGHỊ CẤP CHỨNG CHỈ HÀNH NGHỀ BẢO QUẢN, TU BỔ, PHỤC HỒI DI TÍCH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31"/>
        <w:gridCol w:w="6345"/>
      </w:tblGrid>
      <w:tr w:rsidR="00614117" w:rsidRPr="00A2147C" w14:paraId="64AC98E6" w14:textId="77777777" w:rsidTr="00614117">
        <w:tc>
          <w:tcPr>
            <w:tcW w:w="1687" w:type="pct"/>
            <w:tcBorders>
              <w:top w:val="nil"/>
              <w:left w:val="nil"/>
              <w:bottom w:val="nil"/>
              <w:right w:val="nil"/>
              <w:tl2br w:val="nil"/>
              <w:tr2bl w:val="nil"/>
            </w:tcBorders>
            <w:tcMar>
              <w:top w:w="0" w:type="dxa"/>
              <w:left w:w="108" w:type="dxa"/>
              <w:bottom w:w="0" w:type="dxa"/>
              <w:right w:w="108" w:type="dxa"/>
            </w:tcMar>
          </w:tcPr>
          <w:p w14:paraId="4B902EC6" w14:textId="77777777" w:rsidR="00614117" w:rsidRPr="00A2147C" w:rsidRDefault="00614117" w:rsidP="00614117">
            <w:pPr>
              <w:spacing w:before="120" w:after="0"/>
              <w:jc w:val="right"/>
              <w:rPr>
                <w:rFonts w:ascii="Times New Roman" w:hAnsi="Times New Roman"/>
                <w:sz w:val="24"/>
                <w:szCs w:val="24"/>
              </w:rPr>
            </w:pPr>
            <w:r w:rsidRPr="00A2147C">
              <w:rPr>
                <w:rFonts w:ascii="Times New Roman" w:hAnsi="Times New Roman"/>
                <w:sz w:val="24"/>
                <w:szCs w:val="24"/>
              </w:rPr>
              <w:t>Kính gửi:</w:t>
            </w:r>
          </w:p>
        </w:tc>
        <w:tc>
          <w:tcPr>
            <w:tcW w:w="3313" w:type="pct"/>
            <w:tcBorders>
              <w:top w:val="nil"/>
              <w:left w:val="nil"/>
              <w:bottom w:val="nil"/>
              <w:right w:val="nil"/>
              <w:tl2br w:val="nil"/>
              <w:tr2bl w:val="nil"/>
            </w:tcBorders>
            <w:tcMar>
              <w:top w:w="0" w:type="dxa"/>
              <w:left w:w="108" w:type="dxa"/>
              <w:bottom w:w="0" w:type="dxa"/>
              <w:right w:w="108" w:type="dxa"/>
            </w:tcMar>
          </w:tcPr>
          <w:p w14:paraId="755F50D3" w14:textId="77777777" w:rsidR="00614117" w:rsidRPr="00A2147C" w:rsidRDefault="00614117" w:rsidP="00614117">
            <w:pPr>
              <w:spacing w:before="120" w:after="0"/>
              <w:rPr>
                <w:rFonts w:ascii="Times New Roman" w:hAnsi="Times New Roman"/>
                <w:sz w:val="24"/>
                <w:szCs w:val="24"/>
              </w:rPr>
            </w:pPr>
            <w:r w:rsidRPr="00A2147C">
              <w:rPr>
                <w:rFonts w:ascii="Times New Roman" w:hAnsi="Times New Roman"/>
                <w:sz w:val="24"/>
                <w:szCs w:val="24"/>
              </w:rPr>
              <w:t>Giám đốc Sở Văn hóa, Thể thao và Du lịch/</w:t>
            </w:r>
            <w:r w:rsidRPr="00A2147C">
              <w:rPr>
                <w:rFonts w:ascii="Times New Roman" w:hAnsi="Times New Roman"/>
                <w:sz w:val="24"/>
                <w:szCs w:val="24"/>
              </w:rPr>
              <w:br/>
              <w:t>Giám đốc Sở Văn hóa và Thể thao ………</w:t>
            </w:r>
          </w:p>
        </w:tc>
      </w:tr>
    </w:tbl>
    <w:p w14:paraId="4C729F46"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 xml:space="preserve">1. Họ và tên </w:t>
      </w:r>
      <w:r w:rsidRPr="00A2147C">
        <w:rPr>
          <w:rFonts w:ascii="Times New Roman" w:hAnsi="Times New Roman"/>
          <w:i/>
          <w:iCs/>
          <w:sz w:val="24"/>
          <w:szCs w:val="24"/>
        </w:rPr>
        <w:t>(viết bằng chữ in hoa): ………………………………………………</w:t>
      </w:r>
    </w:p>
    <w:p w14:paraId="64551399"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 Số định danh cá nhân/Chứng minh nhân dân: ...........................................................</w:t>
      </w:r>
    </w:p>
    <w:p w14:paraId="2EDDC640"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 Ngày tháng năm sinh: ............................................................................................</w:t>
      </w:r>
    </w:p>
    <w:p w14:paraId="0D0B4DC9"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 Địa chỉ liên hệ: ……………………………………………………………………..</w:t>
      </w:r>
    </w:p>
    <w:p w14:paraId="05B3C4E8"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2. Trình độ chuyên môn (ghi rõ chuyên ngành đào tạo được ghi trong văn bằng, chứng chỉ đã được cấp):</w:t>
      </w:r>
    </w:p>
    <w:p w14:paraId="5C95A430"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3. Kinh nghiệm chuyên môn về bảo quản, tu bổ, phục hồi di tích liên quan đến hoạt động đề nghị cấp Chứng chỉ hành nghề (ghi theo bản khai kinh nghiệm chuyên môn đã được tổ chức nơi đã làm việc hoặc đang làm việc xác nhận):</w:t>
      </w:r>
    </w:p>
    <w:p w14:paraId="73C8B035"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Căn cứ quy định tại Nghị định số 61/2016/NĐ-CP ngày 01 tháng 7 năm 2016 của Chính phủ quy định điều kiện kinh doanh giám định cổ vật và hành nghề bảo quản, tu bổ, phục hồi di tích lịch sử - văn hóa, danh lam thắng cảnh, tôi trân trọng đề nghị Giám đốc Sở Văn hóa, Thể thao và Du lịch/Giám đốc Sở Văn hóa và Thể thao................................. xem xét, cấp Chứng chỉ hành nghề bảo quản, tu bổ, phục hồi di tích cho các hoạt động sau (căn cứ vào quy định tại Điều 9 Nghị định số 61/2016/NĐ-CP để xác định hoạt động đề nghị cấp Chứng chỉ hành nghề):</w:t>
      </w:r>
    </w:p>
    <w:p w14:paraId="751CDB3C"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w:t>
      </w:r>
    </w:p>
    <w:p w14:paraId="6F1381E8"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Tôi xin chịu trách nhiệm về tính chính xác, trung thực của nội dung hồ sơ đề nghị cấp Chứng chỉ hành nghề bảo quản, tu bổ, phục hồi di tích (gửi kèm hồ sơ); cam kết hành nghề bảo quản, tu bổ, phục hồi di tích theo đúng nội dung ghi trong Chứng chỉ hành nghề được cấp, thực hiện đúng quy định tại Nghị định số 61/2016/NĐ-CP ngày 01 tháng 7 năm 2016 của Chính phủ và các quy định pháp luật khác có liên quan.</w:t>
      </w:r>
    </w:p>
    <w:p w14:paraId="5A6B9DE3"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84"/>
        <w:gridCol w:w="5292"/>
      </w:tblGrid>
      <w:tr w:rsidR="00614117" w:rsidRPr="00A2147C" w14:paraId="699BA354" w14:textId="77777777" w:rsidTr="00614117">
        <w:tc>
          <w:tcPr>
            <w:tcW w:w="2237" w:type="pct"/>
            <w:tcBorders>
              <w:top w:val="nil"/>
              <w:left w:val="nil"/>
              <w:bottom w:val="nil"/>
              <w:right w:val="nil"/>
              <w:tl2br w:val="nil"/>
              <w:tr2bl w:val="nil"/>
            </w:tcBorders>
            <w:tcMar>
              <w:top w:w="0" w:type="dxa"/>
              <w:left w:w="108" w:type="dxa"/>
              <w:bottom w:w="0" w:type="dxa"/>
              <w:right w:w="108" w:type="dxa"/>
            </w:tcMar>
          </w:tcPr>
          <w:p w14:paraId="6D94EA00" w14:textId="77777777" w:rsidR="00614117" w:rsidRPr="00A2147C" w:rsidRDefault="00614117" w:rsidP="00614117">
            <w:pPr>
              <w:spacing w:before="120" w:after="0"/>
              <w:rPr>
                <w:rFonts w:ascii="Times New Roman" w:hAnsi="Times New Roman"/>
                <w:sz w:val="24"/>
                <w:szCs w:val="24"/>
              </w:rPr>
            </w:pPr>
            <w:r w:rsidRPr="00A2147C">
              <w:rPr>
                <w:rFonts w:ascii="Times New Roman" w:hAnsi="Times New Roman"/>
                <w:sz w:val="24"/>
                <w:szCs w:val="24"/>
              </w:rPr>
              <w:t> </w:t>
            </w:r>
          </w:p>
        </w:tc>
        <w:tc>
          <w:tcPr>
            <w:tcW w:w="2763" w:type="pct"/>
            <w:tcBorders>
              <w:top w:val="nil"/>
              <w:left w:val="nil"/>
              <w:bottom w:val="nil"/>
              <w:right w:val="nil"/>
              <w:tl2br w:val="nil"/>
              <w:tr2bl w:val="nil"/>
            </w:tcBorders>
            <w:tcMar>
              <w:top w:w="0" w:type="dxa"/>
              <w:left w:w="108" w:type="dxa"/>
              <w:bottom w:w="0" w:type="dxa"/>
              <w:right w:w="108" w:type="dxa"/>
            </w:tcMar>
          </w:tcPr>
          <w:p w14:paraId="04E1E85B" w14:textId="77777777" w:rsidR="00614117" w:rsidRPr="00A2147C" w:rsidRDefault="00614117" w:rsidP="00614117">
            <w:pPr>
              <w:spacing w:before="120" w:after="0"/>
              <w:jc w:val="center"/>
              <w:rPr>
                <w:rFonts w:ascii="Times New Roman" w:hAnsi="Times New Roman"/>
                <w:sz w:val="24"/>
                <w:szCs w:val="24"/>
              </w:rPr>
            </w:pPr>
            <w:r w:rsidRPr="00A2147C">
              <w:rPr>
                <w:rFonts w:ascii="Times New Roman" w:hAnsi="Times New Roman"/>
                <w:b/>
                <w:bCs/>
                <w:sz w:val="24"/>
                <w:szCs w:val="24"/>
              </w:rPr>
              <w:t>CÁ NHÂN LÀM ĐƠN</w:t>
            </w:r>
            <w:r w:rsidRPr="00A2147C">
              <w:rPr>
                <w:rFonts w:ascii="Times New Roman" w:hAnsi="Times New Roman"/>
                <w:b/>
                <w:bCs/>
                <w:sz w:val="24"/>
                <w:szCs w:val="24"/>
              </w:rPr>
              <w:br/>
            </w:r>
            <w:r w:rsidRPr="00A2147C">
              <w:rPr>
                <w:rFonts w:ascii="Times New Roman" w:hAnsi="Times New Roman"/>
                <w:i/>
                <w:iCs/>
                <w:sz w:val="24"/>
                <w:szCs w:val="24"/>
              </w:rPr>
              <w:t>(Ký, ghi rõ họ và tên)</w:t>
            </w:r>
          </w:p>
        </w:tc>
      </w:tr>
    </w:tbl>
    <w:p w14:paraId="12D5B72B" w14:textId="77777777" w:rsidR="00614117" w:rsidRPr="00A2147C" w:rsidRDefault="00614117" w:rsidP="00614117">
      <w:pPr>
        <w:spacing w:before="120" w:after="280" w:afterAutospacing="1"/>
        <w:rPr>
          <w:rFonts w:ascii="Times New Roman" w:hAnsi="Times New Roman"/>
          <w:sz w:val="24"/>
          <w:szCs w:val="24"/>
        </w:rPr>
      </w:pPr>
      <w:r w:rsidRPr="00A2147C">
        <w:rPr>
          <w:rFonts w:ascii="Times New Roman" w:hAnsi="Times New Roman"/>
          <w:sz w:val="24"/>
          <w:szCs w:val="24"/>
        </w:rPr>
        <w:t> </w:t>
      </w:r>
    </w:p>
    <w:p w14:paraId="2BE0A472"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4117"/>
    <w:rsid w:val="002964F6"/>
    <w:rsid w:val="00614117"/>
    <w:rsid w:val="00AD140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DD83"/>
  <w15:chartTrackingRefBased/>
  <w15:docId w15:val="{BC25CE0D-0D49-4DD1-BFDD-80EE386A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1687</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2026-05-20T21:01:00Z</dcterms:created>
  <dcterms:modified xsi:type="dcterms:W3CDTF">2026-05-20T21:01:00Z</dcterms:modified>
</cp:coreProperties>
</file>