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5613" w14:textId="77777777" w:rsidR="00C678A7" w:rsidRPr="00C678A7" w:rsidRDefault="00C678A7" w:rsidP="00C678A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Mẫu 06.ĐĐK</w:t>
      </w:r>
    </w:p>
    <w:p w14:paraId="1D37026D" w14:textId="77777777" w:rsidR="00C678A7" w:rsidRPr="00C678A7" w:rsidRDefault="00C678A7" w:rsidP="00C678A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CỘNG H</w:t>
      </w:r>
      <w:r w:rsidRPr="00C678A7">
        <w:rPr>
          <w:rFonts w:ascii="Times New Roman" w:eastAsia="Times New Roman" w:hAnsi="Times New Roman"/>
          <w:b/>
          <w:bCs/>
          <w:sz w:val="24"/>
          <w:szCs w:val="24"/>
        </w:rPr>
        <w:t>ÒA</w:t>
      </w: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 XÃ HỘI CHỦ NGHĨA VIỆT NAM</w:t>
      </w:r>
      <w:r w:rsidRPr="00C678A7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Độc lập - Tự do - Hạnh ph</w:t>
      </w:r>
      <w:r w:rsidRPr="00C678A7">
        <w:rPr>
          <w:rFonts w:ascii="Times New Roman" w:eastAsia="Times New Roman" w:hAnsi="Times New Roman"/>
          <w:b/>
          <w:bCs/>
          <w:sz w:val="24"/>
          <w:szCs w:val="24"/>
        </w:rPr>
        <w:t>ú</w:t>
      </w: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</w:t>
      </w:r>
      <w:r w:rsidRPr="00C678A7">
        <w:rPr>
          <w:rFonts w:ascii="Times New Roman" w:eastAsia="Times New Roman" w:hAnsi="Times New Roman"/>
          <w:b/>
          <w:bCs/>
          <w:sz w:val="24"/>
          <w:szCs w:val="24"/>
        </w:rPr>
        <w:br/>
        <w:t>---------------</w:t>
      </w:r>
    </w:p>
    <w:p w14:paraId="6264DC3F" w14:textId="77777777" w:rsidR="00C678A7" w:rsidRPr="00C678A7" w:rsidRDefault="00C678A7" w:rsidP="00C678A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ĐƠN ĐĂNG KÝ</w:t>
      </w: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</w:r>
      <w:r w:rsidRPr="00C678A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CHỦ TRÌ THỰC HIỆN NHIỆM VỤ KHOA HỌC VÀ CÔNG NGHỆ</w:t>
      </w:r>
      <w:r w:rsidRPr="00C678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 CẤP TỔNG CỤC HẢI QUAN</w:t>
      </w:r>
    </w:p>
    <w:p w14:paraId="5262561F" w14:textId="77777777" w:rsidR="00C678A7" w:rsidRPr="00C678A7" w:rsidRDefault="00C678A7" w:rsidP="00C678A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Kính gửi: </w:t>
      </w: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…………………………………………….</w:t>
      </w:r>
    </w:p>
    <w:p w14:paraId="218EB90F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Căn cứ thông báo củ</w:t>
      </w:r>
      <w:r w:rsidRPr="00C678A7">
        <w:rPr>
          <w:rFonts w:ascii="Times New Roman" w:eastAsia="Times New Roman" w:hAnsi="Times New Roman"/>
          <w:sz w:val="24"/>
          <w:szCs w:val="24"/>
        </w:rPr>
        <w:t>a</w:t>
      </w:r>
      <w:r w:rsidRPr="00C678A7">
        <w:rPr>
          <w:rFonts w:ascii="Times New Roman" w:eastAsia="Times New Roman" w:hAnsi="Times New Roman"/>
          <w:sz w:val="24"/>
          <w:szCs w:val="24"/>
          <w:lang w:val="vi-VN"/>
        </w:rPr>
        <w:t> Tổng cục Hải quan (Viện Nghiên cứu Hải quan) về việc tuyển chọn/giao trực tiếp tổ chức, cá nhân chủ trì thực hiện nhiệm vụ khoa học và công nghệ cấp Tổng cục Hải quan năm </w:t>
      </w:r>
      <w:r w:rsidRPr="00C678A7">
        <w:rPr>
          <w:rFonts w:ascii="Times New Roman" w:eastAsia="Times New Roman" w:hAnsi="Times New Roman"/>
          <w:sz w:val="24"/>
          <w:szCs w:val="24"/>
        </w:rPr>
        <w:t>…………….</w:t>
      </w:r>
      <w:r w:rsidRPr="00C678A7">
        <w:rPr>
          <w:rFonts w:ascii="Times New Roman" w:eastAsia="Times New Roman" w:hAnsi="Times New Roman"/>
          <w:sz w:val="24"/>
          <w:szCs w:val="24"/>
          <w:lang w:val="vi-VN"/>
        </w:rPr>
        <w:t>, ch</w:t>
      </w:r>
      <w:r w:rsidRPr="00C678A7">
        <w:rPr>
          <w:rFonts w:ascii="Times New Roman" w:eastAsia="Times New Roman" w:hAnsi="Times New Roman"/>
          <w:sz w:val="24"/>
          <w:szCs w:val="24"/>
        </w:rPr>
        <w:t>ú</w:t>
      </w:r>
      <w:r w:rsidRPr="00C678A7">
        <w:rPr>
          <w:rFonts w:ascii="Times New Roman" w:eastAsia="Times New Roman" w:hAnsi="Times New Roman"/>
          <w:sz w:val="24"/>
          <w:szCs w:val="24"/>
          <w:lang w:val="vi-VN"/>
        </w:rPr>
        <w:t>ng tôi:</w:t>
      </w:r>
    </w:p>
    <w:p w14:paraId="7B5E2719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a) </w:t>
      </w: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660EE231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408523B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(Tên, địa chỉ của tổ chức đăng ký tuyển chọn/giao </w:t>
      </w:r>
      <w:proofErr w:type="spellStart"/>
      <w:r w:rsidRPr="00C678A7">
        <w:rPr>
          <w:rFonts w:ascii="Times New Roman" w:eastAsia="Times New Roman" w:hAnsi="Times New Roman"/>
          <w:sz w:val="24"/>
          <w:szCs w:val="24"/>
        </w:rPr>
        <w:t>tr</w:t>
      </w:r>
      <w:proofErr w:type="spellEnd"/>
      <w:r w:rsidRPr="00C678A7">
        <w:rPr>
          <w:rFonts w:ascii="Times New Roman" w:eastAsia="Times New Roman" w:hAnsi="Times New Roman"/>
          <w:sz w:val="24"/>
          <w:szCs w:val="24"/>
          <w:lang w:val="vi-VN"/>
        </w:rPr>
        <w:t>ực tiếp làm cơ quan chủ trì nhiệm vụ)</w:t>
      </w:r>
    </w:p>
    <w:p w14:paraId="2E4798DF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b) </w:t>
      </w: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0BC06B05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FD667A5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(Họ và tên, học vị, chức vụ địa chỉ cá nhân đăng ký làm chủ nhiệm) đăng ký chủ trì thực hiện nhiệm vụ:</w:t>
      </w:r>
    </w:p>
    <w:p w14:paraId="0F531410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1356BAE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97098B9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Thuộc lĩnh vực khoa học và công nghệ:</w:t>
      </w:r>
    </w:p>
    <w:p w14:paraId="6F9FD8FB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Hồ sơ đăng ký tuyển chọn/giao trực tiếp chủ trì thực hiện nhiệm vụ gồm:</w:t>
      </w:r>
    </w:p>
    <w:p w14:paraId="62541097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1. Thuyết minh nhiệm vụ (Mẫu 07.TMNV);</w:t>
      </w:r>
    </w:p>
    <w:p w14:paraId="4E0D50FD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2. Lý lịch khoa học của Chủ nhiệm (Mẫu 08.LLCN);</w:t>
      </w:r>
    </w:p>
    <w:p w14:paraId="6FE8D578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3. Văn bản xác nhận về sự đồng ý tham gia của các tổ chức phối hợp nghiên cứu thực hiện nhiệm vụ theo danh sách kê khai tại Thuyết minh nhiệm vụ (Mẫu 09</w:t>
      </w:r>
      <w:r w:rsidRPr="00C678A7">
        <w:rPr>
          <w:rFonts w:ascii="Times New Roman" w:eastAsia="Times New Roman" w:hAnsi="Times New Roman"/>
          <w:sz w:val="24"/>
          <w:szCs w:val="24"/>
        </w:rPr>
        <w:t>.</w:t>
      </w:r>
      <w:r w:rsidRPr="00C678A7">
        <w:rPr>
          <w:rFonts w:ascii="Times New Roman" w:eastAsia="Times New Roman" w:hAnsi="Times New Roman"/>
          <w:sz w:val="24"/>
          <w:szCs w:val="24"/>
          <w:lang w:val="vi-VN"/>
        </w:rPr>
        <w:t>XNPHNC).</w:t>
      </w:r>
    </w:p>
    <w:p w14:paraId="52525B72" w14:textId="77777777" w:rsidR="00C678A7" w:rsidRPr="00C678A7" w:rsidRDefault="00C678A7" w:rsidP="00C678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78A7">
        <w:rPr>
          <w:rFonts w:ascii="Times New Roman" w:eastAsia="Times New Roman" w:hAnsi="Times New Roman"/>
          <w:sz w:val="24"/>
          <w:szCs w:val="24"/>
          <w:lang w:val="vi-VN"/>
        </w:rPr>
        <w:t>Chúng tôi xin cam đoan những nội dung và thông tin kê khai trong Hồ sơ này là đúng sự thật.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78A7" w:rsidRPr="00C678A7" w14:paraId="095531D4" w14:textId="77777777" w:rsidTr="00C678A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B122F" w14:textId="77777777" w:rsidR="00C678A7" w:rsidRPr="00C678A7" w:rsidRDefault="00C678A7" w:rsidP="00C678A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78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C678A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CÁ NHÂN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572E3" w14:textId="77777777" w:rsidR="00C678A7" w:rsidRPr="00C678A7" w:rsidRDefault="00C678A7" w:rsidP="00C678A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78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</w:t>
            </w:r>
            <w:r w:rsidRPr="00C678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ngày.... tháng</w:t>
            </w:r>
            <w:r w:rsidRPr="00C678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/>
              </w:rPr>
              <w:t>…...</w:t>
            </w:r>
            <w:r w:rsidRPr="00C678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năm....</w:t>
            </w:r>
            <w:r w:rsidRPr="00C678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br/>
            </w:r>
            <w:r w:rsidRPr="00C678A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TỔ CHỨC</w:t>
            </w:r>
          </w:p>
        </w:tc>
      </w:tr>
    </w:tbl>
    <w:p w14:paraId="246550CF" w14:textId="77777777" w:rsidR="00513385" w:rsidRPr="00C678A7" w:rsidRDefault="00513385" w:rsidP="00C678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67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8A7"/>
    <w:rsid w:val="00513385"/>
    <w:rsid w:val="00C678A7"/>
    <w:rsid w:val="00DB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6C549"/>
  <w15:chartTrackingRefBased/>
  <w15:docId w15:val="{F922D847-D5AF-4BCB-890F-C756592F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8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