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45F14" w14:textId="77777777" w:rsidR="004971B3" w:rsidRPr="00606EB1" w:rsidRDefault="004971B3" w:rsidP="004971B3">
      <w:pPr>
        <w:spacing w:before="120" w:after="280" w:afterAutospacing="1"/>
        <w:jc w:val="right"/>
        <w:rPr>
          <w:rFonts w:ascii="Times New Roman" w:hAnsi="Times New Roman"/>
          <w:sz w:val="24"/>
          <w:szCs w:val="24"/>
        </w:rPr>
      </w:pPr>
      <w:r w:rsidRPr="00606EB1">
        <w:rPr>
          <w:rFonts w:ascii="Times New Roman" w:hAnsi="Times New Roman"/>
          <w:b/>
          <w:bCs/>
          <w:sz w:val="24"/>
          <w:szCs w:val="24"/>
        </w:rPr>
        <w:t>Mẫu số 07</w:t>
      </w:r>
    </w:p>
    <w:p w14:paraId="17905DD5" w14:textId="77777777" w:rsidR="004971B3" w:rsidRPr="00606EB1" w:rsidRDefault="004971B3" w:rsidP="004971B3">
      <w:pPr>
        <w:spacing w:before="120" w:after="280" w:afterAutospacing="1"/>
        <w:jc w:val="center"/>
        <w:rPr>
          <w:rFonts w:ascii="Times New Roman" w:hAnsi="Times New Roman"/>
          <w:sz w:val="24"/>
          <w:szCs w:val="24"/>
        </w:rPr>
      </w:pPr>
      <w:r w:rsidRPr="00606EB1">
        <w:rPr>
          <w:rFonts w:ascii="Times New Roman" w:hAnsi="Times New Roman"/>
          <w:b/>
          <w:bCs/>
          <w:sz w:val="24"/>
          <w:szCs w:val="24"/>
        </w:rPr>
        <w:t>CỘNG HÒA XÃ HỘI CHỦ NGHĨA VIỆT NAM</w:t>
      </w:r>
      <w:r w:rsidRPr="00606EB1">
        <w:rPr>
          <w:rFonts w:ascii="Times New Roman" w:hAnsi="Times New Roman"/>
          <w:b/>
          <w:bCs/>
          <w:sz w:val="24"/>
          <w:szCs w:val="24"/>
        </w:rPr>
        <w:br/>
        <w:t xml:space="preserve">Độc lập - Tự do - Hạnh phúc </w:t>
      </w:r>
      <w:r w:rsidRPr="00606EB1">
        <w:rPr>
          <w:rFonts w:ascii="Times New Roman" w:hAnsi="Times New Roman"/>
          <w:b/>
          <w:bCs/>
          <w:sz w:val="24"/>
          <w:szCs w:val="24"/>
        </w:rPr>
        <w:br/>
        <w:t>---------------</w:t>
      </w:r>
    </w:p>
    <w:p w14:paraId="186C6682" w14:textId="77777777" w:rsidR="004971B3" w:rsidRPr="00606EB1" w:rsidRDefault="004971B3" w:rsidP="004971B3">
      <w:pPr>
        <w:spacing w:before="120" w:after="280" w:afterAutospacing="1"/>
        <w:jc w:val="center"/>
        <w:rPr>
          <w:rFonts w:ascii="Times New Roman" w:hAnsi="Times New Roman"/>
          <w:sz w:val="24"/>
          <w:szCs w:val="24"/>
        </w:rPr>
      </w:pPr>
      <w:r w:rsidRPr="00606EB1">
        <w:rPr>
          <w:rFonts w:ascii="Times New Roman" w:hAnsi="Times New Roman"/>
          <w:i/>
          <w:iCs/>
          <w:sz w:val="24"/>
          <w:szCs w:val="24"/>
        </w:rPr>
        <w:t>...., ngày... tháng... năm...</w:t>
      </w:r>
    </w:p>
    <w:p w14:paraId="11A55090" w14:textId="77777777" w:rsidR="004971B3" w:rsidRPr="00606EB1" w:rsidRDefault="004971B3" w:rsidP="004971B3">
      <w:pPr>
        <w:spacing w:before="120" w:after="280" w:afterAutospacing="1"/>
        <w:jc w:val="center"/>
        <w:rPr>
          <w:rFonts w:ascii="Times New Roman" w:hAnsi="Times New Roman"/>
          <w:sz w:val="24"/>
          <w:szCs w:val="24"/>
        </w:rPr>
      </w:pPr>
      <w:r w:rsidRPr="00606EB1">
        <w:rPr>
          <w:rFonts w:ascii="Times New Roman" w:hAnsi="Times New Roman"/>
          <w:b/>
          <w:bCs/>
          <w:sz w:val="24"/>
          <w:szCs w:val="24"/>
        </w:rPr>
        <w:t>ĐƠN ĐĂNG KÝ CHỈ ĐỊNH BỔ SUNG PHẠM VI HOẠT ĐỘNG GIÁM ĐỊNH MÁY MÓC, THIẾT BỊ, DÂY CHUYỀN CÔNG NGHỆ</w:t>
      </w:r>
    </w:p>
    <w:p w14:paraId="0E1054CB" w14:textId="77777777" w:rsidR="004971B3" w:rsidRPr="00606EB1" w:rsidRDefault="004971B3" w:rsidP="004971B3">
      <w:pPr>
        <w:spacing w:before="120" w:after="280" w:afterAutospacing="1"/>
        <w:jc w:val="center"/>
        <w:rPr>
          <w:rFonts w:ascii="Times New Roman" w:hAnsi="Times New Roman"/>
          <w:sz w:val="24"/>
          <w:szCs w:val="24"/>
        </w:rPr>
      </w:pPr>
      <w:r w:rsidRPr="00606EB1">
        <w:rPr>
          <w:rFonts w:ascii="Times New Roman" w:hAnsi="Times New Roman"/>
          <w:sz w:val="24"/>
          <w:szCs w:val="24"/>
        </w:rPr>
        <w:t>Kính gửi: Bộ Khoa học và Công nghệ.</w:t>
      </w:r>
    </w:p>
    <w:p w14:paraId="2391B73B"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1. Tên tổ chức: ............................................................................................................</w:t>
      </w:r>
    </w:p>
    <w:p w14:paraId="282F10DA"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2. Địa chỉ liên lạc: ........................................................................................................</w:t>
      </w:r>
    </w:p>
    <w:p w14:paraId="30A63A70"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Điện thoại:.................................... Fax:.............................. E-mail: .............................</w:t>
      </w:r>
    </w:p>
    <w:p w14:paraId="741C99D9"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3. Đã được chỉ định thực hiện hoạt động giám định máy móc, thiết bị, dây chuyền công nghệ đã qua sử dụng nhập khẩu theo Quyết định số:............. ngày..../..../.20... của Bộ trưởng Bộ Khoa học và Công nghệ.</w:t>
      </w:r>
    </w:p>
    <w:p w14:paraId="08471EC2"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4. Hồ sơ kèm theo:</w:t>
      </w:r>
    </w:p>
    <w:p w14:paraId="2B73B4F2"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 Danh sách giám định viên kèm theo bản sao chứng chỉ đào tạo chuyên môn, nghiệp vụ và các tài liệu chứng minh năng lực của giám định viên đáp ứng yêu cầu quy định tại Nghị định số 107/2016/NĐ-CP;</w:t>
      </w:r>
    </w:p>
    <w:p w14:paraId="10F171CC"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 Bản sao hệ thống các tài liệu kỹ thuật, tiêu chuẩn, quy chuẩn kỹ thuật áp dụng, phương pháp và quy trình, thủ tục giám định phù hợp với tiêu chuẩn quốc gia (TCVN) ISO 17020 tương ứng với phạm vi đăng ký chỉ định;</w:t>
      </w:r>
    </w:p>
    <w:p w14:paraId="19A75656"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 Bản sao chứng chỉ công nhận năng lực giám định do tổ chức công nhận hợp pháp cấp (nếu có).</w:t>
      </w:r>
    </w:p>
    <w:p w14:paraId="43A7CFB3"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Đề nghị được xem xét để chỉ định bổ sung phạm vi hoạt động giám định máy móc, thiết bị, dây chuyền công nghệ trong dự án đầu tư cho ....................(tên tổ chức).</w:t>
      </w:r>
    </w:p>
    <w:p w14:paraId="17D7D12F"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Chúng tôi cam kết sẽ thực hiện đầy đủ các quy định của pháp luật trong lĩnh vực giám định được chỉ định và chịu trách nhiệm về các nội dung khai báo nêu trên.</w:t>
      </w:r>
    </w:p>
    <w:p w14:paraId="4D80B2AB"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4971B3" w:rsidRPr="00606EB1" w14:paraId="1A3F809F" w14:textId="77777777" w:rsidTr="004971B3">
        <w:tc>
          <w:tcPr>
            <w:tcW w:w="2500" w:type="pct"/>
            <w:tcBorders>
              <w:top w:val="nil"/>
              <w:left w:val="nil"/>
              <w:bottom w:val="nil"/>
              <w:right w:val="nil"/>
              <w:tl2br w:val="nil"/>
              <w:tr2bl w:val="nil"/>
            </w:tcBorders>
            <w:tcMar>
              <w:top w:w="0" w:type="dxa"/>
              <w:left w:w="108" w:type="dxa"/>
              <w:bottom w:w="0" w:type="dxa"/>
              <w:right w:w="108" w:type="dxa"/>
            </w:tcMar>
          </w:tcPr>
          <w:p w14:paraId="5D53259B" w14:textId="77777777" w:rsidR="004971B3" w:rsidRPr="00606EB1" w:rsidRDefault="004971B3" w:rsidP="004971B3">
            <w:pPr>
              <w:spacing w:before="120" w:after="0"/>
              <w:jc w:val="center"/>
              <w:rPr>
                <w:rFonts w:ascii="Times New Roman" w:hAnsi="Times New Roman"/>
                <w:sz w:val="24"/>
                <w:szCs w:val="24"/>
              </w:rPr>
            </w:pPr>
            <w:r w:rsidRPr="00606EB1">
              <w:rPr>
                <w:rFonts w:ascii="Times New Roman" w:hAnsi="Times New Roman"/>
                <w:sz w:val="24"/>
                <w:szCs w:val="24"/>
              </w:rPr>
              <w:lastRenderedPageBreak/>
              <w:t> </w:t>
            </w:r>
          </w:p>
        </w:tc>
        <w:tc>
          <w:tcPr>
            <w:tcW w:w="2500" w:type="pct"/>
            <w:tcBorders>
              <w:top w:val="nil"/>
              <w:left w:val="nil"/>
              <w:bottom w:val="nil"/>
              <w:right w:val="nil"/>
              <w:tl2br w:val="nil"/>
              <w:tr2bl w:val="nil"/>
            </w:tcBorders>
            <w:tcMar>
              <w:top w:w="0" w:type="dxa"/>
              <w:left w:w="108" w:type="dxa"/>
              <w:bottom w:w="0" w:type="dxa"/>
              <w:right w:w="108" w:type="dxa"/>
            </w:tcMar>
          </w:tcPr>
          <w:p w14:paraId="59D6A331" w14:textId="77777777" w:rsidR="004971B3" w:rsidRPr="00606EB1" w:rsidRDefault="004971B3" w:rsidP="004971B3">
            <w:pPr>
              <w:spacing w:before="120" w:after="0"/>
              <w:jc w:val="center"/>
              <w:rPr>
                <w:rFonts w:ascii="Times New Roman" w:hAnsi="Times New Roman"/>
                <w:sz w:val="24"/>
                <w:szCs w:val="24"/>
              </w:rPr>
            </w:pPr>
            <w:r w:rsidRPr="00606EB1">
              <w:rPr>
                <w:rFonts w:ascii="Times New Roman" w:hAnsi="Times New Roman"/>
                <w:b/>
                <w:bCs/>
                <w:sz w:val="24"/>
                <w:szCs w:val="24"/>
              </w:rPr>
              <w:t>LÃNH ĐẠO TỔ CHỨC</w:t>
            </w:r>
            <w:r w:rsidRPr="00606EB1">
              <w:rPr>
                <w:rFonts w:ascii="Times New Roman" w:hAnsi="Times New Roman"/>
                <w:b/>
                <w:bCs/>
                <w:sz w:val="24"/>
                <w:szCs w:val="24"/>
              </w:rPr>
              <w:br/>
            </w:r>
            <w:r w:rsidRPr="00606EB1">
              <w:rPr>
                <w:rFonts w:ascii="Times New Roman" w:hAnsi="Times New Roman"/>
                <w:i/>
                <w:iCs/>
                <w:sz w:val="24"/>
                <w:szCs w:val="24"/>
              </w:rPr>
              <w:t>(Ký tên, đóng dấu)</w:t>
            </w:r>
          </w:p>
        </w:tc>
      </w:tr>
    </w:tbl>
    <w:p w14:paraId="113603DE" w14:textId="77777777" w:rsidR="004971B3" w:rsidRPr="00606EB1" w:rsidRDefault="004971B3" w:rsidP="004971B3">
      <w:pPr>
        <w:spacing w:before="120" w:after="280" w:afterAutospacing="1"/>
        <w:rPr>
          <w:rFonts w:ascii="Times New Roman" w:hAnsi="Times New Roman"/>
          <w:sz w:val="24"/>
          <w:szCs w:val="24"/>
        </w:rPr>
      </w:pPr>
      <w:r w:rsidRPr="00606EB1">
        <w:rPr>
          <w:rFonts w:ascii="Times New Roman" w:hAnsi="Times New Roman"/>
          <w:sz w:val="24"/>
          <w:szCs w:val="24"/>
        </w:rPr>
        <w:t> </w:t>
      </w:r>
    </w:p>
    <w:p w14:paraId="603F26A6"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71B3"/>
    <w:rsid w:val="002964F6"/>
    <w:rsid w:val="004971B3"/>
    <w:rsid w:val="0071287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918F"/>
  <w15:chartTrackingRefBased/>
  <w15:docId w15:val="{0C66AF44-5C9D-4075-91BC-B50D9C89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1471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2026-05-20T21:04:00Z</dcterms:created>
  <dcterms:modified xsi:type="dcterms:W3CDTF">2026-05-20T21:04:00Z</dcterms:modified>
</cp:coreProperties>
</file>