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563F3" w14:textId="77777777" w:rsidR="00AF698F" w:rsidRPr="00EF08FB" w:rsidRDefault="00AF698F" w:rsidP="00AF698F">
      <w:pPr>
        <w:spacing w:before="120"/>
        <w:jc w:val="right"/>
        <w:rPr>
          <w:rFonts w:ascii="Times New Roman" w:hAnsi="Times New Roman"/>
          <w:b/>
        </w:rPr>
      </w:pPr>
      <w:r w:rsidRPr="00EF08FB">
        <w:rPr>
          <w:rFonts w:ascii="Times New Roman" w:hAnsi="Times New Roman"/>
          <w:b/>
        </w:rPr>
        <w:t>Mẫu số 14(b)</w:t>
      </w:r>
    </w:p>
    <w:p w14:paraId="32080A7D" w14:textId="77777777" w:rsidR="00AF698F" w:rsidRPr="00EF08FB" w:rsidRDefault="00AF698F" w:rsidP="00AF698F">
      <w:pPr>
        <w:spacing w:before="120"/>
        <w:jc w:val="center"/>
        <w:rPr>
          <w:rFonts w:ascii="Times New Roman" w:hAnsi="Times New Roman"/>
          <w:b/>
        </w:rPr>
      </w:pPr>
      <w:r w:rsidRPr="00EF08FB">
        <w:rPr>
          <w:rFonts w:ascii="Times New Roman" w:hAnsi="Times New Roman"/>
          <w:b/>
        </w:rPr>
        <w:t>BẢNG KÊ KHAI HÀNG HÓA ĐƯỢC HƯỞNG ƯU ĐÃI</w:t>
      </w:r>
    </w:p>
    <w:p w14:paraId="79873380" w14:textId="77777777" w:rsidR="00AF698F" w:rsidRPr="00EF08FB" w:rsidRDefault="00AF698F" w:rsidP="00AF698F">
      <w:pPr>
        <w:spacing w:before="120"/>
        <w:jc w:val="center"/>
        <w:rPr>
          <w:rFonts w:ascii="Times New Roman" w:hAnsi="Times New Roman"/>
          <w:i/>
        </w:rPr>
      </w:pPr>
      <w:r w:rsidRPr="00EF08FB">
        <w:rPr>
          <w:rFonts w:ascii="Times New Roman" w:hAnsi="Times New Roman"/>
          <w:i/>
        </w:rPr>
        <w:t>(trường hợp áp dụng ưu đãi cho hàng hóa nội khối)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07"/>
        <w:gridCol w:w="1987"/>
        <w:gridCol w:w="1716"/>
        <w:gridCol w:w="1244"/>
        <w:gridCol w:w="1148"/>
        <w:gridCol w:w="1440"/>
        <w:gridCol w:w="1324"/>
      </w:tblGrid>
      <w:tr w:rsidR="00AF698F" w:rsidRPr="00EF08FB" w14:paraId="4304AF80" w14:textId="77777777" w:rsidTr="00AF698F">
        <w:tblPrEx>
          <w:tblCellMar>
            <w:top w:w="0" w:type="dxa"/>
            <w:left w:w="0" w:type="dxa"/>
            <w:bottom w:w="0" w:type="dxa"/>
            <w:right w:w="0" w:type="dxa"/>
          </w:tblCellMar>
        </w:tblPrEx>
        <w:tc>
          <w:tcPr>
            <w:tcW w:w="270" w:type="pct"/>
            <w:vMerge w:val="restart"/>
            <w:vAlign w:val="center"/>
          </w:tcPr>
          <w:p w14:paraId="52CFAA63" w14:textId="77777777" w:rsidR="00AF698F" w:rsidRPr="00EF08FB" w:rsidRDefault="00AF698F" w:rsidP="00AF698F">
            <w:pPr>
              <w:spacing w:before="120"/>
              <w:jc w:val="center"/>
              <w:rPr>
                <w:rFonts w:ascii="Times New Roman" w:hAnsi="Times New Roman"/>
                <w:b/>
              </w:rPr>
            </w:pPr>
            <w:r w:rsidRPr="00EF08FB">
              <w:rPr>
                <w:rFonts w:ascii="Times New Roman" w:hAnsi="Times New Roman"/>
                <w:b/>
              </w:rPr>
              <w:t>STT</w:t>
            </w:r>
          </w:p>
        </w:tc>
        <w:tc>
          <w:tcPr>
            <w:tcW w:w="1061" w:type="pct"/>
            <w:vMerge w:val="restart"/>
            <w:vAlign w:val="center"/>
          </w:tcPr>
          <w:p w14:paraId="03C87F98" w14:textId="77777777" w:rsidR="00AF698F" w:rsidRPr="00EF08FB" w:rsidRDefault="00AF698F" w:rsidP="00AF698F">
            <w:pPr>
              <w:spacing w:before="120"/>
              <w:jc w:val="center"/>
              <w:rPr>
                <w:rFonts w:ascii="Times New Roman" w:hAnsi="Times New Roman"/>
                <w:b/>
              </w:rPr>
            </w:pPr>
            <w:r w:rsidRPr="00EF08FB">
              <w:rPr>
                <w:rFonts w:ascii="Times New Roman" w:hAnsi="Times New Roman"/>
                <w:b/>
              </w:rPr>
              <w:t>Tên hàng hóa</w:t>
            </w:r>
          </w:p>
        </w:tc>
        <w:tc>
          <w:tcPr>
            <w:tcW w:w="916" w:type="pct"/>
            <w:vMerge w:val="restart"/>
            <w:vAlign w:val="center"/>
          </w:tcPr>
          <w:p w14:paraId="3DD3A5B6" w14:textId="77777777" w:rsidR="00AF698F" w:rsidRPr="00EF08FB" w:rsidRDefault="00AF698F" w:rsidP="00AF698F">
            <w:pPr>
              <w:spacing w:before="120"/>
              <w:jc w:val="center"/>
              <w:rPr>
                <w:rFonts w:ascii="Times New Roman" w:hAnsi="Times New Roman"/>
                <w:b/>
              </w:rPr>
            </w:pPr>
            <w:r w:rsidRPr="00EF08FB">
              <w:rPr>
                <w:rFonts w:ascii="Times New Roman" w:hAnsi="Times New Roman"/>
                <w:b/>
              </w:rPr>
              <w:t>Xuất xứ</w:t>
            </w:r>
          </w:p>
          <w:p w14:paraId="7B89197F" w14:textId="77777777" w:rsidR="00AF698F" w:rsidRPr="00EF08FB" w:rsidRDefault="00AF698F" w:rsidP="00AF698F">
            <w:pPr>
              <w:spacing w:before="120"/>
              <w:jc w:val="center"/>
              <w:rPr>
                <w:rFonts w:ascii="Times New Roman" w:hAnsi="Times New Roman"/>
              </w:rPr>
            </w:pPr>
            <w:r w:rsidRPr="00EF08FB">
              <w:rPr>
                <w:rFonts w:ascii="Times New Roman" w:hAnsi="Times New Roman"/>
                <w:i/>
              </w:rPr>
              <w:t>[ghi tên quốc gia, vùng lãnh thổ, ký mã hiệu, nhãn hiệu, hãng sản xuất]</w:t>
            </w:r>
          </w:p>
        </w:tc>
        <w:tc>
          <w:tcPr>
            <w:tcW w:w="1277" w:type="pct"/>
            <w:gridSpan w:val="2"/>
            <w:vAlign w:val="center"/>
          </w:tcPr>
          <w:p w14:paraId="55A409EE" w14:textId="77777777" w:rsidR="00AF698F" w:rsidRPr="00EF08FB" w:rsidRDefault="00AF698F" w:rsidP="00AF698F">
            <w:pPr>
              <w:spacing w:before="120"/>
              <w:jc w:val="center"/>
              <w:rPr>
                <w:rFonts w:ascii="Times New Roman" w:hAnsi="Times New Roman"/>
                <w:b/>
              </w:rPr>
            </w:pPr>
            <w:r w:rsidRPr="00EF08FB">
              <w:rPr>
                <w:rFonts w:ascii="Times New Roman" w:hAnsi="Times New Roman"/>
                <w:b/>
              </w:rPr>
              <w:t>Hàng hóa có chi phí sản xuất tại các Nước thành viên từ 50% trở lên</w:t>
            </w:r>
          </w:p>
        </w:tc>
        <w:tc>
          <w:tcPr>
            <w:tcW w:w="1476" w:type="pct"/>
            <w:gridSpan w:val="2"/>
            <w:vAlign w:val="center"/>
          </w:tcPr>
          <w:p w14:paraId="111DE5C7" w14:textId="77777777" w:rsidR="00AF698F" w:rsidRPr="00EF08FB" w:rsidRDefault="00AF698F" w:rsidP="00AF698F">
            <w:pPr>
              <w:spacing w:before="120"/>
              <w:jc w:val="center"/>
              <w:rPr>
                <w:rFonts w:ascii="Times New Roman" w:hAnsi="Times New Roman"/>
                <w:b/>
              </w:rPr>
            </w:pPr>
            <w:r w:rsidRPr="00EF08FB">
              <w:rPr>
                <w:rFonts w:ascii="Times New Roman" w:hAnsi="Times New Roman"/>
                <w:b/>
              </w:rPr>
              <w:t>Kê khai chi phí sản xuất tại các Nước thành viên</w:t>
            </w:r>
          </w:p>
        </w:tc>
      </w:tr>
      <w:tr w:rsidR="00AF698F" w:rsidRPr="00EF08FB" w14:paraId="2D60E63A" w14:textId="77777777" w:rsidTr="00AF698F">
        <w:tblPrEx>
          <w:tblCellMar>
            <w:top w:w="0" w:type="dxa"/>
            <w:left w:w="0" w:type="dxa"/>
            <w:bottom w:w="0" w:type="dxa"/>
            <w:right w:w="0" w:type="dxa"/>
          </w:tblCellMar>
        </w:tblPrEx>
        <w:tc>
          <w:tcPr>
            <w:tcW w:w="270" w:type="pct"/>
            <w:vMerge/>
            <w:vAlign w:val="center"/>
          </w:tcPr>
          <w:p w14:paraId="25CDA1C9" w14:textId="77777777" w:rsidR="00AF698F" w:rsidRPr="00EF08FB" w:rsidRDefault="00AF698F" w:rsidP="00AF698F">
            <w:pPr>
              <w:spacing w:before="120"/>
              <w:jc w:val="center"/>
              <w:rPr>
                <w:rFonts w:ascii="Times New Roman" w:hAnsi="Times New Roman"/>
              </w:rPr>
            </w:pPr>
          </w:p>
        </w:tc>
        <w:tc>
          <w:tcPr>
            <w:tcW w:w="1061" w:type="pct"/>
            <w:vMerge/>
            <w:vAlign w:val="center"/>
          </w:tcPr>
          <w:p w14:paraId="5CC45F27" w14:textId="77777777" w:rsidR="00AF698F" w:rsidRPr="00EF08FB" w:rsidRDefault="00AF698F" w:rsidP="00AF698F">
            <w:pPr>
              <w:spacing w:before="120"/>
              <w:jc w:val="center"/>
              <w:rPr>
                <w:rFonts w:ascii="Times New Roman" w:hAnsi="Times New Roman"/>
              </w:rPr>
            </w:pPr>
          </w:p>
        </w:tc>
        <w:tc>
          <w:tcPr>
            <w:tcW w:w="916" w:type="pct"/>
            <w:vMerge/>
            <w:vAlign w:val="center"/>
          </w:tcPr>
          <w:p w14:paraId="748351C7" w14:textId="77777777" w:rsidR="00AF698F" w:rsidRPr="00EF08FB" w:rsidRDefault="00AF698F" w:rsidP="00AF698F">
            <w:pPr>
              <w:spacing w:before="120"/>
              <w:jc w:val="center"/>
              <w:rPr>
                <w:rFonts w:ascii="Times New Roman" w:hAnsi="Times New Roman"/>
              </w:rPr>
            </w:pPr>
          </w:p>
        </w:tc>
        <w:tc>
          <w:tcPr>
            <w:tcW w:w="664" w:type="pct"/>
            <w:vAlign w:val="center"/>
          </w:tcPr>
          <w:p w14:paraId="6CE52DBC" w14:textId="77777777" w:rsidR="00AF698F" w:rsidRPr="00EF08FB" w:rsidRDefault="00AF698F" w:rsidP="00AF698F">
            <w:pPr>
              <w:spacing w:before="120"/>
              <w:jc w:val="center"/>
              <w:rPr>
                <w:rFonts w:ascii="Times New Roman" w:hAnsi="Times New Roman"/>
                <w:b/>
              </w:rPr>
            </w:pPr>
            <w:r w:rsidRPr="00EF08FB">
              <w:rPr>
                <w:rFonts w:ascii="Times New Roman" w:hAnsi="Times New Roman"/>
                <w:b/>
              </w:rPr>
              <w:t>Có</w:t>
            </w:r>
          </w:p>
        </w:tc>
        <w:tc>
          <w:tcPr>
            <w:tcW w:w="613" w:type="pct"/>
            <w:vAlign w:val="center"/>
          </w:tcPr>
          <w:p w14:paraId="2F187B9C" w14:textId="77777777" w:rsidR="00AF698F" w:rsidRPr="00EF08FB" w:rsidRDefault="00AF698F" w:rsidP="00AF698F">
            <w:pPr>
              <w:spacing w:before="120"/>
              <w:jc w:val="center"/>
              <w:rPr>
                <w:rFonts w:ascii="Times New Roman" w:hAnsi="Times New Roman"/>
                <w:b/>
              </w:rPr>
            </w:pPr>
            <w:r w:rsidRPr="00EF08FB">
              <w:rPr>
                <w:rFonts w:ascii="Times New Roman" w:hAnsi="Times New Roman"/>
                <w:b/>
              </w:rPr>
              <w:t>Không</w:t>
            </w:r>
          </w:p>
        </w:tc>
        <w:tc>
          <w:tcPr>
            <w:tcW w:w="769" w:type="pct"/>
            <w:vAlign w:val="center"/>
          </w:tcPr>
          <w:p w14:paraId="594AE251" w14:textId="77777777" w:rsidR="00AF698F" w:rsidRPr="00EF08FB" w:rsidRDefault="00AF698F" w:rsidP="00AF698F">
            <w:pPr>
              <w:spacing w:before="120"/>
              <w:jc w:val="center"/>
              <w:rPr>
                <w:rFonts w:ascii="Times New Roman" w:hAnsi="Times New Roman"/>
                <w:b/>
              </w:rPr>
            </w:pPr>
            <w:r w:rsidRPr="00EF08FB">
              <w:rPr>
                <w:rFonts w:ascii="Times New Roman" w:hAnsi="Times New Roman"/>
                <w:b/>
              </w:rPr>
              <w:t>Theo Mẫu số 14(b1)</w:t>
            </w:r>
          </w:p>
        </w:tc>
        <w:tc>
          <w:tcPr>
            <w:tcW w:w="707" w:type="pct"/>
            <w:vAlign w:val="center"/>
          </w:tcPr>
          <w:p w14:paraId="28D924AE" w14:textId="77777777" w:rsidR="00AF698F" w:rsidRPr="00EF08FB" w:rsidRDefault="00AF698F" w:rsidP="00AF698F">
            <w:pPr>
              <w:spacing w:before="120"/>
              <w:jc w:val="center"/>
              <w:rPr>
                <w:rFonts w:ascii="Times New Roman" w:hAnsi="Times New Roman"/>
                <w:b/>
              </w:rPr>
            </w:pPr>
            <w:r w:rsidRPr="00EF08FB">
              <w:rPr>
                <w:rFonts w:ascii="Times New Roman" w:hAnsi="Times New Roman"/>
                <w:b/>
              </w:rPr>
              <w:t>Theo Mẫu số 14(b2)</w:t>
            </w:r>
          </w:p>
        </w:tc>
      </w:tr>
      <w:tr w:rsidR="00AF698F" w:rsidRPr="00EF08FB" w14:paraId="77F14CE1" w14:textId="77777777" w:rsidTr="00AF698F">
        <w:tblPrEx>
          <w:tblCellMar>
            <w:top w:w="0" w:type="dxa"/>
            <w:left w:w="0" w:type="dxa"/>
            <w:bottom w:w="0" w:type="dxa"/>
            <w:right w:w="0" w:type="dxa"/>
          </w:tblCellMar>
        </w:tblPrEx>
        <w:tc>
          <w:tcPr>
            <w:tcW w:w="270" w:type="pct"/>
            <w:vAlign w:val="center"/>
          </w:tcPr>
          <w:p w14:paraId="796D0FB1" w14:textId="77777777" w:rsidR="00AF698F" w:rsidRPr="00EF08FB" w:rsidRDefault="00AF698F" w:rsidP="00AF698F">
            <w:pPr>
              <w:spacing w:before="120"/>
              <w:jc w:val="center"/>
              <w:rPr>
                <w:rFonts w:ascii="Times New Roman" w:hAnsi="Times New Roman"/>
              </w:rPr>
            </w:pPr>
          </w:p>
        </w:tc>
        <w:tc>
          <w:tcPr>
            <w:tcW w:w="1061" w:type="pct"/>
            <w:vAlign w:val="center"/>
          </w:tcPr>
          <w:p w14:paraId="67FFE439" w14:textId="77777777" w:rsidR="00AF698F" w:rsidRPr="00EF08FB" w:rsidRDefault="00AF698F" w:rsidP="00AF698F">
            <w:pPr>
              <w:spacing w:before="120"/>
              <w:jc w:val="center"/>
              <w:rPr>
                <w:rFonts w:ascii="Times New Roman" w:hAnsi="Times New Roman"/>
              </w:rPr>
            </w:pPr>
            <w:r w:rsidRPr="00EF08FB">
              <w:rPr>
                <w:rFonts w:ascii="Times New Roman" w:hAnsi="Times New Roman"/>
              </w:rPr>
              <w:t>(I)</w:t>
            </w:r>
          </w:p>
        </w:tc>
        <w:tc>
          <w:tcPr>
            <w:tcW w:w="916" w:type="pct"/>
            <w:vAlign w:val="center"/>
          </w:tcPr>
          <w:p w14:paraId="5EE34056" w14:textId="77777777" w:rsidR="00AF698F" w:rsidRPr="00EF08FB" w:rsidRDefault="00AF698F" w:rsidP="00AF698F">
            <w:pPr>
              <w:spacing w:before="120"/>
              <w:jc w:val="center"/>
              <w:rPr>
                <w:rFonts w:ascii="Times New Roman" w:hAnsi="Times New Roman"/>
              </w:rPr>
            </w:pPr>
            <w:r w:rsidRPr="00EF08FB">
              <w:rPr>
                <w:rFonts w:ascii="Times New Roman" w:hAnsi="Times New Roman"/>
              </w:rPr>
              <w:t>(2)</w:t>
            </w:r>
          </w:p>
        </w:tc>
        <w:tc>
          <w:tcPr>
            <w:tcW w:w="664" w:type="pct"/>
            <w:vAlign w:val="center"/>
          </w:tcPr>
          <w:p w14:paraId="4F281715" w14:textId="77777777" w:rsidR="00AF698F" w:rsidRPr="00EF08FB" w:rsidRDefault="00AF698F" w:rsidP="00AF698F">
            <w:pPr>
              <w:spacing w:before="120"/>
              <w:jc w:val="center"/>
              <w:rPr>
                <w:rFonts w:ascii="Times New Roman" w:hAnsi="Times New Roman"/>
              </w:rPr>
            </w:pPr>
            <w:r w:rsidRPr="00EF08FB">
              <w:rPr>
                <w:rFonts w:ascii="Times New Roman" w:hAnsi="Times New Roman"/>
              </w:rPr>
              <w:t>(3)</w:t>
            </w:r>
          </w:p>
        </w:tc>
        <w:tc>
          <w:tcPr>
            <w:tcW w:w="613" w:type="pct"/>
            <w:vAlign w:val="center"/>
          </w:tcPr>
          <w:p w14:paraId="500A536D" w14:textId="77777777" w:rsidR="00AF698F" w:rsidRPr="00EF08FB" w:rsidRDefault="00AF698F" w:rsidP="00AF698F">
            <w:pPr>
              <w:spacing w:before="120"/>
              <w:jc w:val="center"/>
              <w:rPr>
                <w:rFonts w:ascii="Times New Roman" w:hAnsi="Times New Roman"/>
              </w:rPr>
            </w:pPr>
            <w:r w:rsidRPr="00EF08FB">
              <w:rPr>
                <w:rFonts w:ascii="Times New Roman" w:hAnsi="Times New Roman"/>
              </w:rPr>
              <w:t>(4)</w:t>
            </w:r>
          </w:p>
        </w:tc>
        <w:tc>
          <w:tcPr>
            <w:tcW w:w="769" w:type="pct"/>
            <w:vAlign w:val="center"/>
          </w:tcPr>
          <w:p w14:paraId="372F4B6C" w14:textId="77777777" w:rsidR="00AF698F" w:rsidRPr="00EF08FB" w:rsidRDefault="00AF698F" w:rsidP="00AF698F">
            <w:pPr>
              <w:spacing w:before="120"/>
              <w:jc w:val="center"/>
              <w:rPr>
                <w:rFonts w:ascii="Times New Roman" w:hAnsi="Times New Roman"/>
              </w:rPr>
            </w:pPr>
            <w:r w:rsidRPr="00EF08FB">
              <w:rPr>
                <w:rFonts w:ascii="Times New Roman" w:hAnsi="Times New Roman"/>
              </w:rPr>
              <w:t>(5)</w:t>
            </w:r>
          </w:p>
        </w:tc>
        <w:tc>
          <w:tcPr>
            <w:tcW w:w="707" w:type="pct"/>
            <w:vAlign w:val="center"/>
          </w:tcPr>
          <w:p w14:paraId="2C6D4B5F" w14:textId="77777777" w:rsidR="00AF698F" w:rsidRPr="00EF08FB" w:rsidRDefault="00AF698F" w:rsidP="00AF698F">
            <w:pPr>
              <w:spacing w:before="120"/>
              <w:jc w:val="center"/>
              <w:rPr>
                <w:rFonts w:ascii="Times New Roman" w:hAnsi="Times New Roman"/>
              </w:rPr>
            </w:pPr>
            <w:r w:rsidRPr="00EF08FB">
              <w:rPr>
                <w:rFonts w:ascii="Times New Roman" w:hAnsi="Times New Roman"/>
              </w:rPr>
              <w:t>(6)</w:t>
            </w:r>
          </w:p>
        </w:tc>
      </w:tr>
      <w:tr w:rsidR="00AF698F" w:rsidRPr="00EF08FB" w14:paraId="183CAD2D" w14:textId="77777777" w:rsidTr="00AF698F">
        <w:tblPrEx>
          <w:tblCellMar>
            <w:top w:w="0" w:type="dxa"/>
            <w:left w:w="0" w:type="dxa"/>
            <w:bottom w:w="0" w:type="dxa"/>
            <w:right w:w="0" w:type="dxa"/>
          </w:tblCellMar>
        </w:tblPrEx>
        <w:tc>
          <w:tcPr>
            <w:tcW w:w="270" w:type="pct"/>
            <w:vAlign w:val="center"/>
          </w:tcPr>
          <w:p w14:paraId="7F1F5DFA" w14:textId="77777777" w:rsidR="00AF698F" w:rsidRPr="00EF08FB" w:rsidRDefault="00AF698F" w:rsidP="00AF698F">
            <w:pPr>
              <w:spacing w:before="120"/>
              <w:jc w:val="center"/>
              <w:rPr>
                <w:rFonts w:ascii="Times New Roman" w:hAnsi="Times New Roman"/>
                <w:i/>
              </w:rPr>
            </w:pPr>
            <w:r w:rsidRPr="00EF08FB">
              <w:rPr>
                <w:rFonts w:ascii="Times New Roman" w:hAnsi="Times New Roman"/>
                <w:i/>
              </w:rPr>
              <w:t>1</w:t>
            </w:r>
          </w:p>
        </w:tc>
        <w:tc>
          <w:tcPr>
            <w:tcW w:w="1061" w:type="pct"/>
            <w:vAlign w:val="center"/>
          </w:tcPr>
          <w:p w14:paraId="716544F7" w14:textId="77777777" w:rsidR="00AF698F" w:rsidRPr="00EF08FB" w:rsidRDefault="00AF698F" w:rsidP="00AF698F">
            <w:pPr>
              <w:spacing w:before="120"/>
              <w:rPr>
                <w:rFonts w:ascii="Times New Roman" w:hAnsi="Times New Roman"/>
                <w:i/>
              </w:rPr>
            </w:pPr>
            <w:r w:rsidRPr="00EF08FB">
              <w:rPr>
                <w:rFonts w:ascii="Times New Roman" w:hAnsi="Times New Roman"/>
                <w:i/>
              </w:rPr>
              <w:t>Hàng hóa thứ 1</w:t>
            </w:r>
          </w:p>
        </w:tc>
        <w:tc>
          <w:tcPr>
            <w:tcW w:w="916" w:type="pct"/>
            <w:vAlign w:val="center"/>
          </w:tcPr>
          <w:p w14:paraId="5513AF64" w14:textId="77777777" w:rsidR="00AF698F" w:rsidRPr="00EF08FB" w:rsidRDefault="00AF698F" w:rsidP="00AF698F">
            <w:pPr>
              <w:spacing w:before="120"/>
              <w:jc w:val="center"/>
              <w:rPr>
                <w:rFonts w:ascii="Times New Roman" w:hAnsi="Times New Roman"/>
              </w:rPr>
            </w:pPr>
          </w:p>
        </w:tc>
        <w:tc>
          <w:tcPr>
            <w:tcW w:w="664" w:type="pct"/>
            <w:vAlign w:val="center"/>
          </w:tcPr>
          <w:p w14:paraId="6F3C6C50" w14:textId="77777777" w:rsidR="00AF698F" w:rsidRPr="00EF08FB" w:rsidRDefault="00AF698F" w:rsidP="00AF698F">
            <w:pPr>
              <w:spacing w:before="120"/>
              <w:jc w:val="center"/>
              <w:rPr>
                <w:rFonts w:ascii="Times New Roman" w:hAnsi="Times New Roman"/>
              </w:rPr>
            </w:pPr>
            <w:r w:rsidRPr="00EF08FB">
              <w:rPr>
                <w:rFonts w:ascii="Times New Roman" w:hAnsi="Times New Roman"/>
              </w:rPr>
              <w:t>□</w:t>
            </w:r>
          </w:p>
        </w:tc>
        <w:tc>
          <w:tcPr>
            <w:tcW w:w="613" w:type="pct"/>
            <w:vAlign w:val="center"/>
          </w:tcPr>
          <w:p w14:paraId="7C1422DC" w14:textId="77777777" w:rsidR="00AF698F" w:rsidRPr="00EF08FB" w:rsidRDefault="00AF698F" w:rsidP="00AF698F">
            <w:pPr>
              <w:spacing w:before="120"/>
              <w:jc w:val="center"/>
              <w:rPr>
                <w:rFonts w:ascii="Times New Roman" w:hAnsi="Times New Roman"/>
              </w:rPr>
            </w:pPr>
            <w:r w:rsidRPr="00EF08FB">
              <w:rPr>
                <w:rFonts w:ascii="Times New Roman" w:hAnsi="Times New Roman"/>
              </w:rPr>
              <w:t>□</w:t>
            </w:r>
          </w:p>
        </w:tc>
        <w:tc>
          <w:tcPr>
            <w:tcW w:w="769" w:type="pct"/>
            <w:vAlign w:val="center"/>
          </w:tcPr>
          <w:p w14:paraId="2B8A3E0C" w14:textId="77777777" w:rsidR="00AF698F" w:rsidRPr="00EF08FB" w:rsidRDefault="00AF698F" w:rsidP="00AF698F">
            <w:pPr>
              <w:spacing w:before="120"/>
              <w:jc w:val="center"/>
              <w:rPr>
                <w:rFonts w:ascii="Times New Roman" w:hAnsi="Times New Roman"/>
              </w:rPr>
            </w:pPr>
            <w:r w:rsidRPr="00EF08FB">
              <w:rPr>
                <w:rFonts w:ascii="Times New Roman" w:hAnsi="Times New Roman"/>
              </w:rPr>
              <w:t>□</w:t>
            </w:r>
          </w:p>
        </w:tc>
        <w:tc>
          <w:tcPr>
            <w:tcW w:w="707" w:type="pct"/>
            <w:vAlign w:val="center"/>
          </w:tcPr>
          <w:p w14:paraId="717B0A07" w14:textId="77777777" w:rsidR="00AF698F" w:rsidRPr="00EF08FB" w:rsidRDefault="00AF698F" w:rsidP="00AF698F">
            <w:pPr>
              <w:spacing w:before="120"/>
              <w:jc w:val="center"/>
              <w:rPr>
                <w:rFonts w:ascii="Times New Roman" w:hAnsi="Times New Roman"/>
              </w:rPr>
            </w:pPr>
            <w:r w:rsidRPr="00EF08FB">
              <w:rPr>
                <w:rFonts w:ascii="Times New Roman" w:hAnsi="Times New Roman"/>
              </w:rPr>
              <w:t>□</w:t>
            </w:r>
          </w:p>
        </w:tc>
      </w:tr>
      <w:tr w:rsidR="00AF698F" w:rsidRPr="00EF08FB" w14:paraId="56A04257" w14:textId="77777777" w:rsidTr="00AF698F">
        <w:tblPrEx>
          <w:tblCellMar>
            <w:top w:w="0" w:type="dxa"/>
            <w:left w:w="0" w:type="dxa"/>
            <w:bottom w:w="0" w:type="dxa"/>
            <w:right w:w="0" w:type="dxa"/>
          </w:tblCellMar>
        </w:tblPrEx>
        <w:tc>
          <w:tcPr>
            <w:tcW w:w="270" w:type="pct"/>
            <w:vAlign w:val="center"/>
          </w:tcPr>
          <w:p w14:paraId="6ACC49EC" w14:textId="77777777" w:rsidR="00AF698F" w:rsidRPr="00EF08FB" w:rsidRDefault="00AF698F" w:rsidP="00AF698F">
            <w:pPr>
              <w:spacing w:before="120"/>
              <w:jc w:val="center"/>
              <w:rPr>
                <w:rFonts w:ascii="Times New Roman" w:hAnsi="Times New Roman"/>
                <w:i/>
              </w:rPr>
            </w:pPr>
            <w:r w:rsidRPr="00EF08FB">
              <w:rPr>
                <w:rFonts w:ascii="Times New Roman" w:hAnsi="Times New Roman"/>
                <w:i/>
              </w:rPr>
              <w:t>2</w:t>
            </w:r>
          </w:p>
        </w:tc>
        <w:tc>
          <w:tcPr>
            <w:tcW w:w="1061" w:type="pct"/>
            <w:vAlign w:val="center"/>
          </w:tcPr>
          <w:p w14:paraId="3A3CD3E0" w14:textId="77777777" w:rsidR="00AF698F" w:rsidRPr="00EF08FB" w:rsidRDefault="00AF698F" w:rsidP="00AF698F">
            <w:pPr>
              <w:spacing w:before="120"/>
              <w:rPr>
                <w:rFonts w:ascii="Times New Roman" w:hAnsi="Times New Roman"/>
                <w:i/>
              </w:rPr>
            </w:pPr>
            <w:r w:rsidRPr="00EF08FB">
              <w:rPr>
                <w:rFonts w:ascii="Times New Roman" w:hAnsi="Times New Roman"/>
                <w:i/>
              </w:rPr>
              <w:t>Hàng hóa thứ 2</w:t>
            </w:r>
          </w:p>
        </w:tc>
        <w:tc>
          <w:tcPr>
            <w:tcW w:w="916" w:type="pct"/>
            <w:vAlign w:val="center"/>
          </w:tcPr>
          <w:p w14:paraId="4A991D01" w14:textId="77777777" w:rsidR="00AF698F" w:rsidRPr="00EF08FB" w:rsidRDefault="00AF698F" w:rsidP="00AF698F">
            <w:pPr>
              <w:spacing w:before="120"/>
              <w:jc w:val="center"/>
              <w:rPr>
                <w:rFonts w:ascii="Times New Roman" w:hAnsi="Times New Roman"/>
              </w:rPr>
            </w:pPr>
          </w:p>
        </w:tc>
        <w:tc>
          <w:tcPr>
            <w:tcW w:w="664" w:type="pct"/>
            <w:vAlign w:val="center"/>
          </w:tcPr>
          <w:p w14:paraId="6EFA8707" w14:textId="77777777" w:rsidR="00AF698F" w:rsidRPr="00EF08FB" w:rsidRDefault="00AF698F" w:rsidP="00AF698F">
            <w:pPr>
              <w:spacing w:before="120"/>
              <w:jc w:val="center"/>
              <w:rPr>
                <w:rFonts w:ascii="Times New Roman" w:hAnsi="Times New Roman"/>
              </w:rPr>
            </w:pPr>
            <w:r w:rsidRPr="00EF08FB">
              <w:rPr>
                <w:rFonts w:ascii="Times New Roman" w:hAnsi="Times New Roman"/>
              </w:rPr>
              <w:t>□</w:t>
            </w:r>
          </w:p>
        </w:tc>
        <w:tc>
          <w:tcPr>
            <w:tcW w:w="613" w:type="pct"/>
            <w:vAlign w:val="center"/>
          </w:tcPr>
          <w:p w14:paraId="1C1B0551" w14:textId="77777777" w:rsidR="00AF698F" w:rsidRPr="00EF08FB" w:rsidRDefault="00AF698F" w:rsidP="00AF698F">
            <w:pPr>
              <w:spacing w:before="120"/>
              <w:jc w:val="center"/>
              <w:rPr>
                <w:rFonts w:ascii="Times New Roman" w:hAnsi="Times New Roman"/>
              </w:rPr>
            </w:pPr>
            <w:r w:rsidRPr="00EF08FB">
              <w:rPr>
                <w:rFonts w:ascii="Times New Roman" w:hAnsi="Times New Roman"/>
              </w:rPr>
              <w:t>□</w:t>
            </w:r>
          </w:p>
        </w:tc>
        <w:tc>
          <w:tcPr>
            <w:tcW w:w="769" w:type="pct"/>
            <w:vAlign w:val="center"/>
          </w:tcPr>
          <w:p w14:paraId="53A7ABF2" w14:textId="77777777" w:rsidR="00AF698F" w:rsidRPr="00EF08FB" w:rsidRDefault="00AF698F" w:rsidP="00AF698F">
            <w:pPr>
              <w:spacing w:before="120"/>
              <w:jc w:val="center"/>
              <w:rPr>
                <w:rFonts w:ascii="Times New Roman" w:hAnsi="Times New Roman"/>
              </w:rPr>
            </w:pPr>
            <w:r w:rsidRPr="00EF08FB">
              <w:rPr>
                <w:rFonts w:ascii="Times New Roman" w:hAnsi="Times New Roman"/>
              </w:rPr>
              <w:t>□</w:t>
            </w:r>
          </w:p>
        </w:tc>
        <w:tc>
          <w:tcPr>
            <w:tcW w:w="707" w:type="pct"/>
            <w:vAlign w:val="center"/>
          </w:tcPr>
          <w:p w14:paraId="627C539B" w14:textId="77777777" w:rsidR="00AF698F" w:rsidRPr="00EF08FB" w:rsidRDefault="00AF698F" w:rsidP="00AF698F">
            <w:pPr>
              <w:spacing w:before="120"/>
              <w:jc w:val="center"/>
              <w:rPr>
                <w:rFonts w:ascii="Times New Roman" w:hAnsi="Times New Roman"/>
              </w:rPr>
            </w:pPr>
            <w:r w:rsidRPr="00EF08FB">
              <w:rPr>
                <w:rFonts w:ascii="Times New Roman" w:hAnsi="Times New Roman"/>
              </w:rPr>
              <w:t>□</w:t>
            </w:r>
          </w:p>
        </w:tc>
      </w:tr>
      <w:tr w:rsidR="00AF698F" w:rsidRPr="00EF08FB" w14:paraId="6B108431" w14:textId="77777777" w:rsidTr="00AF698F">
        <w:tblPrEx>
          <w:tblCellMar>
            <w:top w:w="0" w:type="dxa"/>
            <w:left w:w="0" w:type="dxa"/>
            <w:bottom w:w="0" w:type="dxa"/>
            <w:right w:w="0" w:type="dxa"/>
          </w:tblCellMar>
        </w:tblPrEx>
        <w:tc>
          <w:tcPr>
            <w:tcW w:w="270" w:type="pct"/>
            <w:vAlign w:val="center"/>
          </w:tcPr>
          <w:p w14:paraId="5D1DE60F" w14:textId="77777777" w:rsidR="00AF698F" w:rsidRPr="00EF08FB" w:rsidRDefault="00AF698F" w:rsidP="00AF698F">
            <w:pPr>
              <w:spacing w:before="120"/>
              <w:jc w:val="center"/>
              <w:rPr>
                <w:rFonts w:ascii="Times New Roman" w:hAnsi="Times New Roman"/>
                <w:i/>
              </w:rPr>
            </w:pPr>
            <w:r w:rsidRPr="00EF08FB">
              <w:rPr>
                <w:rFonts w:ascii="Times New Roman" w:hAnsi="Times New Roman"/>
                <w:i/>
              </w:rPr>
              <w:t>…</w:t>
            </w:r>
          </w:p>
        </w:tc>
        <w:tc>
          <w:tcPr>
            <w:tcW w:w="1061" w:type="pct"/>
            <w:vAlign w:val="center"/>
          </w:tcPr>
          <w:p w14:paraId="5F0FC136" w14:textId="77777777" w:rsidR="00AF698F" w:rsidRPr="00EF08FB" w:rsidRDefault="00AF698F" w:rsidP="00AF698F">
            <w:pPr>
              <w:spacing w:before="120"/>
              <w:rPr>
                <w:rFonts w:ascii="Times New Roman" w:hAnsi="Times New Roman"/>
                <w:i/>
              </w:rPr>
            </w:pPr>
            <w:r w:rsidRPr="00EF08FB">
              <w:rPr>
                <w:rFonts w:ascii="Times New Roman" w:hAnsi="Times New Roman"/>
                <w:i/>
              </w:rPr>
              <w:t>…</w:t>
            </w:r>
          </w:p>
        </w:tc>
        <w:tc>
          <w:tcPr>
            <w:tcW w:w="916" w:type="pct"/>
            <w:vAlign w:val="center"/>
          </w:tcPr>
          <w:p w14:paraId="7A7426CE" w14:textId="77777777" w:rsidR="00AF698F" w:rsidRPr="00EF08FB" w:rsidRDefault="00AF698F" w:rsidP="00AF698F">
            <w:pPr>
              <w:spacing w:before="120"/>
              <w:jc w:val="center"/>
              <w:rPr>
                <w:rFonts w:ascii="Times New Roman" w:hAnsi="Times New Roman"/>
              </w:rPr>
            </w:pPr>
          </w:p>
        </w:tc>
        <w:tc>
          <w:tcPr>
            <w:tcW w:w="664" w:type="pct"/>
            <w:vAlign w:val="center"/>
          </w:tcPr>
          <w:p w14:paraId="5501A625" w14:textId="77777777" w:rsidR="00AF698F" w:rsidRPr="00EF08FB" w:rsidRDefault="00AF698F" w:rsidP="00AF698F">
            <w:pPr>
              <w:spacing w:before="120"/>
              <w:jc w:val="center"/>
              <w:rPr>
                <w:rFonts w:ascii="Times New Roman" w:hAnsi="Times New Roman"/>
              </w:rPr>
            </w:pPr>
          </w:p>
        </w:tc>
        <w:tc>
          <w:tcPr>
            <w:tcW w:w="613" w:type="pct"/>
            <w:vAlign w:val="center"/>
          </w:tcPr>
          <w:p w14:paraId="3B4FB647" w14:textId="77777777" w:rsidR="00AF698F" w:rsidRPr="00EF08FB" w:rsidRDefault="00AF698F" w:rsidP="00AF698F">
            <w:pPr>
              <w:spacing w:before="120"/>
              <w:jc w:val="center"/>
              <w:rPr>
                <w:rFonts w:ascii="Times New Roman" w:hAnsi="Times New Roman"/>
              </w:rPr>
            </w:pPr>
          </w:p>
        </w:tc>
        <w:tc>
          <w:tcPr>
            <w:tcW w:w="769" w:type="pct"/>
            <w:vAlign w:val="center"/>
          </w:tcPr>
          <w:p w14:paraId="7C109DA7" w14:textId="77777777" w:rsidR="00AF698F" w:rsidRPr="00EF08FB" w:rsidRDefault="00AF698F" w:rsidP="00AF698F">
            <w:pPr>
              <w:spacing w:before="120"/>
              <w:jc w:val="center"/>
              <w:rPr>
                <w:rFonts w:ascii="Times New Roman" w:hAnsi="Times New Roman"/>
              </w:rPr>
            </w:pPr>
          </w:p>
        </w:tc>
        <w:tc>
          <w:tcPr>
            <w:tcW w:w="707" w:type="pct"/>
            <w:vAlign w:val="center"/>
          </w:tcPr>
          <w:p w14:paraId="247D0409" w14:textId="77777777" w:rsidR="00AF698F" w:rsidRPr="00EF08FB" w:rsidRDefault="00AF698F" w:rsidP="00AF698F">
            <w:pPr>
              <w:spacing w:before="120"/>
              <w:jc w:val="center"/>
              <w:rPr>
                <w:rFonts w:ascii="Times New Roman" w:hAnsi="Times New Roman"/>
              </w:rPr>
            </w:pPr>
          </w:p>
        </w:tc>
      </w:tr>
      <w:tr w:rsidR="00AF698F" w:rsidRPr="00EF08FB" w14:paraId="4324128F" w14:textId="77777777" w:rsidTr="00AF698F">
        <w:tblPrEx>
          <w:tblCellMar>
            <w:top w:w="0" w:type="dxa"/>
            <w:left w:w="0" w:type="dxa"/>
            <w:bottom w:w="0" w:type="dxa"/>
            <w:right w:w="0" w:type="dxa"/>
          </w:tblCellMar>
        </w:tblPrEx>
        <w:tc>
          <w:tcPr>
            <w:tcW w:w="270" w:type="pct"/>
            <w:vAlign w:val="center"/>
          </w:tcPr>
          <w:p w14:paraId="73AC2B1B" w14:textId="77777777" w:rsidR="00AF698F" w:rsidRPr="00EF08FB" w:rsidRDefault="00AF698F" w:rsidP="00AF698F">
            <w:pPr>
              <w:spacing w:before="120"/>
              <w:jc w:val="center"/>
              <w:rPr>
                <w:rFonts w:ascii="Times New Roman" w:hAnsi="Times New Roman"/>
                <w:i/>
              </w:rPr>
            </w:pPr>
            <w:r w:rsidRPr="00EF08FB">
              <w:rPr>
                <w:rFonts w:ascii="Times New Roman" w:hAnsi="Times New Roman"/>
                <w:i/>
              </w:rPr>
              <w:t>n</w:t>
            </w:r>
          </w:p>
        </w:tc>
        <w:tc>
          <w:tcPr>
            <w:tcW w:w="1061" w:type="pct"/>
            <w:vAlign w:val="center"/>
          </w:tcPr>
          <w:p w14:paraId="2EFEACD0" w14:textId="77777777" w:rsidR="00AF698F" w:rsidRPr="00EF08FB" w:rsidRDefault="00AF698F" w:rsidP="00AF698F">
            <w:pPr>
              <w:spacing w:before="120"/>
              <w:rPr>
                <w:rFonts w:ascii="Times New Roman" w:hAnsi="Times New Roman"/>
                <w:i/>
              </w:rPr>
            </w:pPr>
            <w:r w:rsidRPr="00EF08FB">
              <w:rPr>
                <w:rFonts w:ascii="Times New Roman" w:hAnsi="Times New Roman"/>
                <w:i/>
              </w:rPr>
              <w:t>Hàng hóa thứ n</w:t>
            </w:r>
          </w:p>
        </w:tc>
        <w:tc>
          <w:tcPr>
            <w:tcW w:w="916" w:type="pct"/>
            <w:vAlign w:val="center"/>
          </w:tcPr>
          <w:p w14:paraId="7B3860BB" w14:textId="77777777" w:rsidR="00AF698F" w:rsidRPr="00EF08FB" w:rsidRDefault="00AF698F" w:rsidP="00AF698F">
            <w:pPr>
              <w:spacing w:before="120"/>
              <w:jc w:val="center"/>
              <w:rPr>
                <w:rFonts w:ascii="Times New Roman" w:hAnsi="Times New Roman"/>
              </w:rPr>
            </w:pPr>
          </w:p>
        </w:tc>
        <w:tc>
          <w:tcPr>
            <w:tcW w:w="664" w:type="pct"/>
            <w:vAlign w:val="center"/>
          </w:tcPr>
          <w:p w14:paraId="3CE3D67A" w14:textId="77777777" w:rsidR="00AF698F" w:rsidRPr="00EF08FB" w:rsidRDefault="00AF698F" w:rsidP="00AF698F">
            <w:pPr>
              <w:spacing w:before="120"/>
              <w:jc w:val="center"/>
              <w:rPr>
                <w:rFonts w:ascii="Times New Roman" w:hAnsi="Times New Roman"/>
              </w:rPr>
            </w:pPr>
            <w:r w:rsidRPr="00EF08FB">
              <w:rPr>
                <w:rFonts w:ascii="Times New Roman" w:hAnsi="Times New Roman"/>
              </w:rPr>
              <w:t>□</w:t>
            </w:r>
          </w:p>
        </w:tc>
        <w:tc>
          <w:tcPr>
            <w:tcW w:w="613" w:type="pct"/>
            <w:vAlign w:val="center"/>
          </w:tcPr>
          <w:p w14:paraId="0BA7D992" w14:textId="77777777" w:rsidR="00AF698F" w:rsidRPr="00EF08FB" w:rsidRDefault="00AF698F" w:rsidP="00AF698F">
            <w:pPr>
              <w:spacing w:before="120"/>
              <w:jc w:val="center"/>
              <w:rPr>
                <w:rFonts w:ascii="Times New Roman" w:hAnsi="Times New Roman"/>
              </w:rPr>
            </w:pPr>
            <w:r w:rsidRPr="00EF08FB">
              <w:rPr>
                <w:rFonts w:ascii="Times New Roman" w:hAnsi="Times New Roman"/>
              </w:rPr>
              <w:t>□</w:t>
            </w:r>
          </w:p>
        </w:tc>
        <w:tc>
          <w:tcPr>
            <w:tcW w:w="769" w:type="pct"/>
            <w:vAlign w:val="center"/>
          </w:tcPr>
          <w:p w14:paraId="415261F3" w14:textId="77777777" w:rsidR="00AF698F" w:rsidRPr="00EF08FB" w:rsidRDefault="00AF698F" w:rsidP="00AF698F">
            <w:pPr>
              <w:spacing w:before="120"/>
              <w:jc w:val="center"/>
              <w:rPr>
                <w:rFonts w:ascii="Times New Roman" w:hAnsi="Times New Roman"/>
              </w:rPr>
            </w:pPr>
            <w:r w:rsidRPr="00EF08FB">
              <w:rPr>
                <w:rFonts w:ascii="Times New Roman" w:hAnsi="Times New Roman"/>
              </w:rPr>
              <w:t>□</w:t>
            </w:r>
          </w:p>
        </w:tc>
        <w:tc>
          <w:tcPr>
            <w:tcW w:w="707" w:type="pct"/>
            <w:vAlign w:val="center"/>
          </w:tcPr>
          <w:p w14:paraId="10846BB1" w14:textId="77777777" w:rsidR="00AF698F" w:rsidRPr="00EF08FB" w:rsidRDefault="00AF698F" w:rsidP="00AF698F">
            <w:pPr>
              <w:spacing w:before="120"/>
              <w:jc w:val="center"/>
              <w:rPr>
                <w:rFonts w:ascii="Times New Roman" w:hAnsi="Times New Roman"/>
              </w:rPr>
            </w:pPr>
            <w:r w:rsidRPr="00EF08FB">
              <w:rPr>
                <w:rFonts w:ascii="Times New Roman" w:hAnsi="Times New Roman"/>
              </w:rPr>
              <w:t>□</w:t>
            </w:r>
          </w:p>
        </w:tc>
      </w:tr>
    </w:tbl>
    <w:p w14:paraId="59E8C6B3" w14:textId="77777777" w:rsidR="00AF698F" w:rsidRPr="00EF08FB" w:rsidRDefault="00AF698F" w:rsidP="00AF698F">
      <w:pPr>
        <w:spacing w:before="120"/>
        <w:rPr>
          <w:rFonts w:ascii="Times New Roman" w:hAnsi="Times New Roman"/>
        </w:rPr>
      </w:pPr>
    </w:p>
    <w:tbl>
      <w:tblPr>
        <w:tblW w:w="5000" w:type="pct"/>
        <w:tblCellMar>
          <w:left w:w="0" w:type="dxa"/>
          <w:right w:w="0" w:type="dxa"/>
        </w:tblCellMar>
        <w:tblLook w:val="01E0" w:firstRow="1" w:lastRow="1" w:firstColumn="1" w:lastColumn="1" w:noHBand="0" w:noVBand="0"/>
      </w:tblPr>
      <w:tblGrid>
        <w:gridCol w:w="4680"/>
        <w:gridCol w:w="4680"/>
      </w:tblGrid>
      <w:tr w:rsidR="00AF698F" w:rsidRPr="00EB3D7F" w14:paraId="74FEC688" w14:textId="77777777" w:rsidTr="00AF698F">
        <w:tc>
          <w:tcPr>
            <w:tcW w:w="2500" w:type="pct"/>
          </w:tcPr>
          <w:p w14:paraId="521B9732" w14:textId="77777777" w:rsidR="00AF698F" w:rsidRPr="00EB3D7F" w:rsidRDefault="00AF698F" w:rsidP="00AF698F">
            <w:pPr>
              <w:spacing w:before="120"/>
              <w:rPr>
                <w:rFonts w:ascii="Times New Roman" w:hAnsi="Times New Roman"/>
              </w:rPr>
            </w:pPr>
          </w:p>
        </w:tc>
        <w:tc>
          <w:tcPr>
            <w:tcW w:w="2500" w:type="pct"/>
          </w:tcPr>
          <w:p w14:paraId="07842EA9" w14:textId="77777777" w:rsidR="00AF698F" w:rsidRPr="00EB3D7F" w:rsidRDefault="00AF698F" w:rsidP="00AF698F">
            <w:pPr>
              <w:spacing w:before="120"/>
              <w:jc w:val="center"/>
              <w:rPr>
                <w:rFonts w:ascii="Times New Roman" w:hAnsi="Times New Roman"/>
                <w:b/>
              </w:rPr>
            </w:pPr>
            <w:r w:rsidRPr="00EB3D7F">
              <w:rPr>
                <w:rFonts w:ascii="Times New Roman" w:hAnsi="Times New Roman"/>
                <w:b/>
              </w:rPr>
              <w:t>Đại diện hợp pháp của nhà thầu</w:t>
            </w:r>
            <w:r w:rsidRPr="00EB3D7F">
              <w:rPr>
                <w:rFonts w:ascii="Times New Roman" w:hAnsi="Times New Roman"/>
                <w:b/>
              </w:rPr>
              <w:br/>
            </w:r>
            <w:r w:rsidRPr="00EB3D7F">
              <w:rPr>
                <w:rFonts w:ascii="Times New Roman" w:hAnsi="Times New Roman"/>
                <w:i/>
              </w:rPr>
              <w:t>[ghi tên, chức danh, ký tên và đóng dấu]</w:t>
            </w:r>
            <w:r w:rsidRPr="00EB3D7F">
              <w:rPr>
                <w:rFonts w:ascii="Times New Roman" w:hAnsi="Times New Roman"/>
                <w:i/>
              </w:rPr>
              <w:br/>
            </w:r>
            <w:r w:rsidRPr="00EB3D7F">
              <w:rPr>
                <w:rFonts w:ascii="Times New Roman" w:hAnsi="Times New Roman"/>
              </w:rPr>
              <w:br/>
            </w:r>
            <w:r w:rsidRPr="00EB3D7F">
              <w:rPr>
                <w:rFonts w:ascii="Times New Roman" w:hAnsi="Times New Roman"/>
              </w:rPr>
              <w:br/>
            </w:r>
            <w:r w:rsidRPr="00EB3D7F">
              <w:rPr>
                <w:rFonts w:ascii="Times New Roman" w:hAnsi="Times New Roman"/>
              </w:rPr>
              <w:br/>
            </w:r>
            <w:r w:rsidRPr="00EB3D7F">
              <w:rPr>
                <w:rFonts w:ascii="Times New Roman" w:hAnsi="Times New Roman"/>
              </w:rPr>
              <w:br/>
            </w:r>
          </w:p>
        </w:tc>
      </w:tr>
    </w:tbl>
    <w:p w14:paraId="6D135800" w14:textId="77777777" w:rsidR="00AF698F" w:rsidRPr="00EF08FB" w:rsidRDefault="00AF698F" w:rsidP="00AF698F">
      <w:pPr>
        <w:spacing w:before="120"/>
        <w:rPr>
          <w:rFonts w:ascii="Times New Roman" w:hAnsi="Times New Roman"/>
        </w:rPr>
      </w:pPr>
      <w:r w:rsidRPr="00EF08FB">
        <w:rPr>
          <w:rFonts w:ascii="Times New Roman" w:hAnsi="Times New Roman"/>
        </w:rPr>
        <w:t>Ghi chú:</w:t>
      </w:r>
    </w:p>
    <w:p w14:paraId="1A23D6F0" w14:textId="77777777" w:rsidR="00AF698F" w:rsidRPr="00EF08FB" w:rsidRDefault="00AF698F" w:rsidP="00AF698F">
      <w:pPr>
        <w:spacing w:before="120"/>
        <w:rPr>
          <w:rFonts w:ascii="Times New Roman" w:hAnsi="Times New Roman"/>
        </w:rPr>
      </w:pPr>
      <w:r w:rsidRPr="00EF08FB">
        <w:rPr>
          <w:rFonts w:ascii="Times New Roman" w:hAnsi="Times New Roman"/>
        </w:rPr>
        <w:t>Cột (3), (4): Nhà thầu đánh dấu vào ô tương ứng với từng loại hàng hóa.</w:t>
      </w:r>
    </w:p>
    <w:p w14:paraId="6BF96E0E" w14:textId="77777777" w:rsidR="00AF698F" w:rsidRPr="00EF08FB" w:rsidRDefault="00AF698F" w:rsidP="00AF698F">
      <w:pPr>
        <w:spacing w:before="120"/>
        <w:rPr>
          <w:rFonts w:ascii="Times New Roman" w:hAnsi="Times New Roman"/>
        </w:rPr>
      </w:pPr>
      <w:r w:rsidRPr="00EF08FB">
        <w:rPr>
          <w:rFonts w:ascii="Times New Roman" w:hAnsi="Times New Roman"/>
        </w:rPr>
        <w:t>Cột (5), (6): Đối với hàng hóa có chi phí sản xuất tại các Nước thành viên từ 50% trở lên nhà thầu chọn cách kê khai chi phí sản xuất tại các Nước thành viên theo Mẫu số 14(b1) (trường hợp kê khai chi phí sản xuất tại các Nước thành viên) hoặc Mẫu số 14(b2) (trường hợp kê khai chi phí phát sinh ngoài các Nước thành viên).</w:t>
      </w:r>
    </w:p>
    <w:p w14:paraId="5B000A1E" w14:textId="77777777" w:rsidR="00AF698F" w:rsidRPr="00EF08FB" w:rsidRDefault="00AF698F" w:rsidP="00AF698F">
      <w:pPr>
        <w:spacing w:before="120"/>
        <w:rPr>
          <w:rFonts w:ascii="Times New Roman" w:hAnsi="Times New Roman"/>
        </w:rPr>
      </w:pPr>
    </w:p>
    <w:p w14:paraId="2B9104A1"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698F"/>
    <w:rsid w:val="002964F6"/>
    <w:rsid w:val="007359E9"/>
    <w:rsid w:val="00AF698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4FA93"/>
  <w15:chartTrackingRefBased/>
  <w15:docId w15:val="{143AF3B1-E4A6-4664-B020-016EB676E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145</Words>
  <Characters>828</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2026-05-20T21:06:00Z</dcterms:created>
  <dcterms:modified xsi:type="dcterms:W3CDTF">2026-05-20T21:06:00Z</dcterms:modified>
</cp:coreProperties>
</file>