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66D5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6 -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nguyện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màu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hồng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nhạt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>.</w:t>
      </w:r>
    </w:p>
    <w:p w14:paraId="69D4C248" w14:textId="77777777" w:rsidR="009E417A" w:rsidRPr="00A50DF0" w:rsidRDefault="009E417A" w:rsidP="009E417A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 </w:t>
      </w:r>
    </w:p>
    <w:p w14:paraId="222E3A3F" w14:textId="77777777" w:rsidR="009E417A" w:rsidRPr="00A50DF0" w:rsidRDefault="009E417A" w:rsidP="009E417A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CỘNG HOÀ XÃ HỘI CHỦ NGHĨA VIỆT NAM</w:t>
      </w:r>
      <w:r w:rsidRPr="00A50DF0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br/>
        <w:t>-------</w:t>
      </w:r>
    </w:p>
    <w:p w14:paraId="627D408D" w14:textId="77777777" w:rsidR="009E417A" w:rsidRPr="00A50DF0" w:rsidRDefault="009E417A" w:rsidP="009E417A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ĐƠN TỰ NGUYỆN HIẾN XÁC</w:t>
      </w:r>
    </w:p>
    <w:p w14:paraId="7A224DDE" w14:textId="77777777" w:rsidR="009E417A" w:rsidRPr="00A50DF0" w:rsidRDefault="009E417A" w:rsidP="009E417A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>:</w:t>
      </w:r>
    </w:p>
    <w:p w14:paraId="11122607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Tên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là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: </w:t>
      </w:r>
    </w:p>
    <w:p w14:paraId="00498F12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tháng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năm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sinh</w:t>
      </w:r>
      <w:proofErr w:type="spellEnd"/>
    </w:p>
    <w:p w14:paraId="210265AE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Giới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74038A44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Địa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chỉ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thường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trú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46DC5AEC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Nghề nghiệp:</w:t>
      </w:r>
    </w:p>
    <w:p w14:paraId="0E98F245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Nơi công tác (nếu có):</w:t>
      </w:r>
    </w:p>
    <w:p w14:paraId="1C92EF13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Giấy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CMND/</w:t>
      </w:r>
      <w:proofErr w:type="spellStart"/>
      <w:r w:rsidRPr="00A50DF0">
        <w:rPr>
          <w:rFonts w:ascii="Times New Roman" w:hAnsi="Times New Roman"/>
          <w:sz w:val="26"/>
          <w:szCs w:val="26"/>
        </w:rPr>
        <w:t>Hộ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chiếu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số</w:t>
      </w:r>
      <w:proofErr w:type="spellEnd"/>
      <w:r w:rsidRPr="00A50DF0">
        <w:rPr>
          <w:rFonts w:ascii="Times New Roman" w:hAnsi="Times New Roman"/>
          <w:sz w:val="26"/>
          <w:szCs w:val="26"/>
        </w:rPr>
        <w:t>……………… ;</w:t>
      </w:r>
      <w:proofErr w:type="spellStart"/>
      <w:r w:rsidRPr="00A50DF0">
        <w:rPr>
          <w:rFonts w:ascii="Times New Roman" w:hAnsi="Times New Roman"/>
          <w:sz w:val="26"/>
          <w:szCs w:val="26"/>
        </w:rPr>
        <w:t>cấp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………………… ; </w:t>
      </w:r>
      <w:proofErr w:type="spellStart"/>
      <w:r w:rsidRPr="00A50DF0">
        <w:rPr>
          <w:rFonts w:ascii="Times New Roman" w:hAnsi="Times New Roman"/>
          <w:sz w:val="26"/>
          <w:szCs w:val="26"/>
        </w:rPr>
        <w:t>nơi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cấp</w:t>
      </w:r>
      <w:proofErr w:type="spellEnd"/>
      <w:r w:rsidRPr="00A50DF0">
        <w:rPr>
          <w:rFonts w:ascii="Times New Roman" w:hAnsi="Times New Roman"/>
          <w:sz w:val="26"/>
          <w:szCs w:val="26"/>
        </w:rPr>
        <w:t>:………………………</w:t>
      </w:r>
    </w:p>
    <w:p w14:paraId="4BEA739C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Điện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thoại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( </w:t>
      </w:r>
      <w:proofErr w:type="spellStart"/>
      <w:r w:rsidRPr="00A50DF0">
        <w:rPr>
          <w:rFonts w:ascii="Times New Roman" w:hAnsi="Times New Roman"/>
          <w:sz w:val="26"/>
          <w:szCs w:val="26"/>
        </w:rPr>
        <w:t>nếu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có</w:t>
      </w:r>
      <w:proofErr w:type="spellEnd"/>
      <w:r w:rsidRPr="00A50DF0">
        <w:rPr>
          <w:rFonts w:ascii="Times New Roman" w:hAnsi="Times New Roman"/>
          <w:sz w:val="26"/>
          <w:szCs w:val="26"/>
        </w:rPr>
        <w:t>)</w:t>
      </w:r>
    </w:p>
    <w:p w14:paraId="7C61FAFD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Vì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sự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phát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triển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nền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A50DF0">
        <w:rPr>
          <w:rFonts w:ascii="Times New Roman" w:hAnsi="Times New Roman"/>
          <w:sz w:val="26"/>
          <w:szCs w:val="26"/>
        </w:rPr>
        <w:t>học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nước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nhà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0DF0">
        <w:rPr>
          <w:rFonts w:ascii="Times New Roman" w:hAnsi="Times New Roman"/>
          <w:sz w:val="26"/>
          <w:szCs w:val="26"/>
        </w:rPr>
        <w:t>phục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vụ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công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tác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nghiên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cứu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khoa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học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0DF0">
        <w:rPr>
          <w:rFonts w:ascii="Times New Roman" w:hAnsi="Times New Roman"/>
          <w:sz w:val="26"/>
          <w:szCs w:val="26"/>
        </w:rPr>
        <w:t>sau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được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cán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bộ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A50DF0">
        <w:rPr>
          <w:rFonts w:ascii="Times New Roman" w:hAnsi="Times New Roman"/>
          <w:sz w:val="26"/>
          <w:szCs w:val="26"/>
        </w:rPr>
        <w:t>tế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tư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vấn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xin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nguyện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xác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của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cho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khoa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học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sau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50DF0">
        <w:rPr>
          <w:rFonts w:ascii="Times New Roman" w:hAnsi="Times New Roman"/>
          <w:sz w:val="26"/>
          <w:szCs w:val="26"/>
        </w:rPr>
        <w:t>đời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không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yêu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cầu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kèm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theo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bất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cứ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một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điều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kiện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nào</w:t>
      </w:r>
      <w:proofErr w:type="spellEnd"/>
      <w:r w:rsidRPr="00A50DF0">
        <w:rPr>
          <w:rFonts w:ascii="Times New Roman" w:hAnsi="Times New Roman"/>
          <w:sz w:val="26"/>
          <w:szCs w:val="26"/>
        </w:rPr>
        <w:t>.</w:t>
      </w:r>
    </w:p>
    <w:p w14:paraId="55E6BB83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viết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đơn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trong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trạng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tinh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thần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hoàn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toàn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A50DF0">
        <w:rPr>
          <w:rFonts w:ascii="Times New Roman" w:hAnsi="Times New Roman"/>
          <w:sz w:val="26"/>
          <w:szCs w:val="26"/>
        </w:rPr>
        <w:t>mẫn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0DF0">
        <w:rPr>
          <w:rFonts w:ascii="Times New Roman" w:hAnsi="Times New Roman"/>
          <w:sz w:val="26"/>
          <w:szCs w:val="26"/>
        </w:rPr>
        <w:t>tỉnh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táo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xin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chịu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trách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nhiệm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trước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pháp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luật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về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50DF0">
        <w:rPr>
          <w:rFonts w:ascii="Times New Roman" w:hAnsi="Times New Roman"/>
          <w:sz w:val="26"/>
          <w:szCs w:val="26"/>
        </w:rPr>
        <w:t>kết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của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mình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.</w:t>
      </w:r>
    </w:p>
    <w:p w14:paraId="0FB47752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x</w:t>
      </w:r>
      <w:r w:rsidRPr="00A50DF0">
        <w:rPr>
          <w:rFonts w:ascii="Times New Roman" w:hAnsi="Times New Roman"/>
          <w:sz w:val="26"/>
          <w:szCs w:val="26"/>
          <w:lang w:val="sv-SE"/>
        </w:rPr>
        <w:t>in chân thành cảm ơn./.</w:t>
      </w:r>
    </w:p>
    <w:p w14:paraId="19523964" w14:textId="77777777" w:rsidR="009E417A" w:rsidRPr="00A50DF0" w:rsidRDefault="009E417A" w:rsidP="009E417A">
      <w:pPr>
        <w:spacing w:after="120"/>
        <w:ind w:left="43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t> </w:t>
      </w:r>
    </w:p>
    <w:p w14:paraId="02707870" w14:textId="77777777" w:rsidR="009E417A" w:rsidRPr="00A50DF0" w:rsidRDefault="009E417A" w:rsidP="009E417A">
      <w:pPr>
        <w:spacing w:after="120"/>
        <w:ind w:left="43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t>......, ngày... tháng... năm 200...</w:t>
      </w: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br/>
      </w: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t>Người làm đơn</w:t>
      </w: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br/>
      </w:r>
      <w:r w:rsidRPr="00A50DF0">
        <w:rPr>
          <w:rFonts w:ascii="Times New Roman" w:hAnsi="Times New Roman"/>
          <w:sz w:val="26"/>
          <w:szCs w:val="26"/>
          <w:lang w:val="sv-SE"/>
        </w:rPr>
        <w:t>(Ký, ghi rõ họ tên )</w:t>
      </w:r>
    </w:p>
    <w:p w14:paraId="2FC922A0" w14:textId="77777777" w:rsidR="009E417A" w:rsidRPr="00A50DF0" w:rsidRDefault="009E417A" w:rsidP="009E417A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 </w:t>
      </w:r>
    </w:p>
    <w:p w14:paraId="524227F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417A"/>
    <w:rsid w:val="002964F6"/>
    <w:rsid w:val="0072759C"/>
    <w:rsid w:val="009E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7B1728"/>
  <w15:chartTrackingRefBased/>
  <w15:docId w15:val="{1F3A6EC0-D0A2-4882-8A5D-660C272A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