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D9BF" w14:textId="77777777" w:rsidR="00E3364F" w:rsidRPr="00A266B2" w:rsidRDefault="00E3364F" w:rsidP="00E3364F">
      <w:pPr>
        <w:spacing w:before="120" w:after="280" w:afterAutospacing="1"/>
        <w:jc w:val="right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 xml:space="preserve">Mẫu đơn số 04 </w:t>
      </w:r>
    </w:p>
    <w:p w14:paraId="6C675EA2" w14:textId="77777777" w:rsidR="00E3364F" w:rsidRPr="00A266B2" w:rsidRDefault="00E3364F" w:rsidP="00E3364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>CỘNG HÒA XÃ HỘI CHỦ NGHĨA VIỆT NAM</w:t>
      </w:r>
      <w:r w:rsidRPr="00A266B2">
        <w:rPr>
          <w:b/>
          <w:bCs/>
          <w:color w:val="000000"/>
          <w:sz w:val="26"/>
          <w:szCs w:val="26"/>
          <w:shd w:val="solid" w:color="FFFFFF" w:fill="auto"/>
        </w:rPr>
        <w:br/>
        <w:t>Độc lập - Tự do - Hạnh phúc</w:t>
      </w:r>
      <w:r w:rsidRPr="00A266B2">
        <w:rPr>
          <w:b/>
          <w:bCs/>
          <w:color w:val="000000"/>
          <w:sz w:val="26"/>
          <w:szCs w:val="26"/>
          <w:shd w:val="solid" w:color="FFFFFF" w:fill="auto"/>
        </w:rPr>
        <w:br/>
        <w:t>---------------</w:t>
      </w:r>
    </w:p>
    <w:p w14:paraId="54A65C6B" w14:textId="77777777" w:rsidR="00E3364F" w:rsidRPr="00A266B2" w:rsidRDefault="00E3364F" w:rsidP="00E3364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>ĐƠN XIN PHÉP</w:t>
      </w:r>
    </w:p>
    <w:p w14:paraId="0D34608C" w14:textId="77777777" w:rsidR="00E3364F" w:rsidRPr="00A266B2" w:rsidRDefault="00E3364F" w:rsidP="00E3364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>Thay đổi nơi cư trú*</w:t>
      </w:r>
    </w:p>
    <w:p w14:paraId="2D688F03" w14:textId="77777777" w:rsidR="00E3364F" w:rsidRPr="00A266B2" w:rsidRDefault="00E3364F" w:rsidP="00E3364F">
      <w:pPr>
        <w:spacing w:before="120" w:after="280" w:afterAutospacing="1"/>
        <w:jc w:val="center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Kính gửi: Chủ tịch UBND 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(1)</w:t>
      </w:r>
      <w:r w:rsidRPr="00A266B2">
        <w:rPr>
          <w:color w:val="000000"/>
          <w:sz w:val="26"/>
          <w:szCs w:val="26"/>
          <w:shd w:val="solid" w:color="FFFFFF" w:fill="auto"/>
        </w:rPr>
        <w:t>……................</w:t>
      </w:r>
    </w:p>
    <w:p w14:paraId="1F4329C1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1. Tôi tên là: ............................................................................................Giới tính: ............</w:t>
      </w:r>
    </w:p>
    <w:p w14:paraId="6EA58569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>
        <w:rPr>
          <w:color w:val="FF0000"/>
          <w:sz w:val="26"/>
          <w:szCs w:val="26"/>
          <w:shd w:val="solid" w:color="FFFFFF" w:fill="auto"/>
        </w:rPr>
        <w:t>Số định danh cá nhân/Hộ chiếu</w:t>
      </w:r>
      <w:r w:rsidRPr="00A266B2">
        <w:rPr>
          <w:color w:val="000000"/>
          <w:sz w:val="26"/>
          <w:szCs w:val="26"/>
          <w:shd w:val="solid" w:color="FFFFFF" w:fill="auto"/>
        </w:rPr>
        <w:t>:............................................................................. ;</w:t>
      </w:r>
    </w:p>
    <w:p w14:paraId="5EFC051A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ngày cấp:..................... ; nơi cấp:....................................................................................... </w:t>
      </w:r>
    </w:p>
    <w:p w14:paraId="055CAF4F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Địa chỉ liên hệ:..................................................................................................................... </w:t>
      </w:r>
    </w:p>
    <w:p w14:paraId="4FBE1CA6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…………………...................................................................................................................</w:t>
      </w:r>
    </w:p>
    <w:p w14:paraId="4B5DF9ED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Số điện thoại:...................................................................................................................... </w:t>
      </w:r>
    </w:p>
    <w:p w14:paraId="6F49C8F8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Là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(2)</w:t>
      </w:r>
      <w:r w:rsidRPr="00A266B2">
        <w:rPr>
          <w:color w:val="000000"/>
          <w:sz w:val="26"/>
          <w:szCs w:val="26"/>
          <w:shd w:val="solid" w:color="FFFFFF" w:fill="auto"/>
        </w:rPr>
        <w:t>................................................................... của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(3)</w:t>
      </w:r>
      <w:r w:rsidRPr="00A266B2">
        <w:rPr>
          <w:color w:val="000000"/>
          <w:sz w:val="26"/>
          <w:szCs w:val="26"/>
          <w:shd w:val="solid" w:color="FFFFFF" w:fill="auto"/>
        </w:rPr>
        <w:t>………………………..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 xml:space="preserve"> 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, người chưa thành niên đang chấp hành biện pháp xử lý hành chính giáo dục tại </w:t>
      </w:r>
      <w:r>
        <w:rPr>
          <w:color w:val="FF0000"/>
          <w:sz w:val="26"/>
          <w:szCs w:val="26"/>
          <w:shd w:val="solid" w:color="FFFFFF" w:fill="auto"/>
        </w:rPr>
        <w:t>xã, phường, đặc khu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 theo Quyết định số: ..../QĐ-XPTT ngày …/…/…. của Chủ tịch UBND 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(1)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......................................................................... </w:t>
      </w:r>
    </w:p>
    <w:p w14:paraId="7CAFC40E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i/>
          <w:iCs/>
          <w:color w:val="000000"/>
          <w:sz w:val="26"/>
          <w:szCs w:val="26"/>
          <w:shd w:val="solid" w:color="FFFFFF" w:fill="auto"/>
        </w:rPr>
        <w:t>2.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 Kính đề nghị Chủ tịch UBND 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(1)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 .................................................................................................. cho phép 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(3)</w:t>
      </w:r>
      <w:r w:rsidRPr="00A266B2">
        <w:rPr>
          <w:color w:val="000000"/>
          <w:sz w:val="26"/>
          <w:szCs w:val="26"/>
          <w:shd w:val="solid" w:color="FFFFFF" w:fill="auto"/>
        </w:rPr>
        <w:t>……......................................................… được thay đổi nơi cư trú, cụ thể như sau:</w:t>
      </w:r>
    </w:p>
    <w:p w14:paraId="7E0157ED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a) Lý do thay đổi nơi cư trú: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(4)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.............................................................................................. </w:t>
      </w:r>
    </w:p>
    <w:p w14:paraId="14970F45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…………………………......................................................................................................... </w:t>
      </w:r>
    </w:p>
    <w:p w14:paraId="02317A66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b) Địa chỉ nơi chuyển đến cư trú:</w:t>
      </w: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(5)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...................................................................................... </w:t>
      </w:r>
    </w:p>
    <w:p w14:paraId="3F31549A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………………………….........................................................................................................</w:t>
      </w:r>
    </w:p>
    <w:p w14:paraId="62875E9A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lastRenderedPageBreak/>
        <w:t>c) Thời điểm bắt đầu chuyển đến nơi cư trú mới, kể từ ngày .../…/….</w:t>
      </w:r>
    </w:p>
    <w:p w14:paraId="7E4535CC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1"/>
        <w:gridCol w:w="4067"/>
      </w:tblGrid>
      <w:tr w:rsidR="00E3364F" w:rsidRPr="00A266B2" w14:paraId="62C7F5A8" w14:textId="77777777" w:rsidTr="00E3364F">
        <w:tc>
          <w:tcPr>
            <w:tcW w:w="451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DDCFA" w14:textId="77777777" w:rsidR="00E3364F" w:rsidRPr="00A266B2" w:rsidRDefault="00E3364F" w:rsidP="00E3364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b/>
                <w:bCs/>
                <w:color w:val="000000"/>
                <w:sz w:val="26"/>
                <w:szCs w:val="26"/>
              </w:rPr>
              <w:t xml:space="preserve">Ý KIẾN CỦA CƠ QUAN/TỔ CHỨC </w:t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br/>
              <w:t>ĐƯỢC GIAO TRÁCH NHIỆM GIÁO DỤC, QUẢN LÝ</w:t>
            </w:r>
          </w:p>
          <w:p w14:paraId="3A83450D" w14:textId="77777777" w:rsidR="00E3364F" w:rsidRPr="00A266B2" w:rsidRDefault="00E3364F" w:rsidP="00E3364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 </w:t>
            </w:r>
          </w:p>
          <w:p w14:paraId="58FCE295" w14:textId="77777777" w:rsidR="00E3364F" w:rsidRPr="00A266B2" w:rsidRDefault="00E3364F" w:rsidP="00E3364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………………………….....................................</w:t>
            </w:r>
          </w:p>
          <w:p w14:paraId="788D4651" w14:textId="77777777" w:rsidR="00E3364F" w:rsidRPr="00A266B2" w:rsidRDefault="00E3364F" w:rsidP="00E3364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………………………….....................................</w:t>
            </w:r>
          </w:p>
          <w:p w14:paraId="5ECF899C" w14:textId="77777777" w:rsidR="00E3364F" w:rsidRPr="00A266B2" w:rsidRDefault="00E3364F" w:rsidP="00E3364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sz w:val="26"/>
                <w:szCs w:val="26"/>
              </w:rPr>
              <w:t>………………………….....................................</w:t>
            </w:r>
          </w:p>
          <w:p w14:paraId="5ADF0CFF" w14:textId="77777777" w:rsidR="00E3364F" w:rsidRPr="00A266B2" w:rsidRDefault="00E3364F" w:rsidP="00E3364F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266B2">
              <w:rPr>
                <w:color w:val="000000"/>
                <w:sz w:val="26"/>
                <w:szCs w:val="26"/>
              </w:rPr>
              <w:t> </w:t>
            </w:r>
          </w:p>
          <w:p w14:paraId="3A027EFC" w14:textId="77777777" w:rsidR="00E3364F" w:rsidRPr="00A266B2" w:rsidRDefault="00E3364F" w:rsidP="00E3364F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(6)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sz w:val="26"/>
                <w:szCs w:val="26"/>
              </w:rPr>
              <w:t>……</w:t>
            </w:r>
            <w:r w:rsidRPr="00A266B2">
              <w:rPr>
                <w:sz w:val="26"/>
                <w:szCs w:val="26"/>
                <w:vertAlign w:val="superscript"/>
              </w:rPr>
              <w:t>(7)</w:t>
            </w:r>
            <w:r w:rsidRPr="00A266B2">
              <w:rPr>
                <w:color w:val="000000"/>
                <w:sz w:val="26"/>
                <w:szCs w:val="26"/>
                <w:vertAlign w:val="superscript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đóng dấu, ghi rõ họ và tên)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560D" w14:textId="77777777" w:rsidR="00E3364F" w:rsidRPr="00A266B2" w:rsidRDefault="00E3364F" w:rsidP="00E3364F">
            <w:pPr>
              <w:spacing w:before="120"/>
              <w:jc w:val="center"/>
              <w:rPr>
                <w:sz w:val="26"/>
                <w:szCs w:val="26"/>
              </w:rPr>
            </w:pPr>
            <w:r w:rsidRPr="00A266B2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(6)</w:t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............, ngày .... tháng .... năm…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b/>
                <w:bCs/>
                <w:color w:val="000000"/>
                <w:sz w:val="26"/>
                <w:szCs w:val="26"/>
              </w:rPr>
              <w:t>NGƯỜI LÀM ĐƠN</w:t>
            </w:r>
            <w:r w:rsidRPr="00A266B2">
              <w:rPr>
                <w:color w:val="000000"/>
                <w:sz w:val="26"/>
                <w:szCs w:val="26"/>
              </w:rPr>
              <w:br/>
            </w:r>
            <w:r w:rsidRPr="00A266B2">
              <w:rPr>
                <w:i/>
                <w:iCs/>
                <w:color w:val="000000"/>
                <w:sz w:val="26"/>
                <w:szCs w:val="26"/>
              </w:rPr>
              <w:t>(Ký, ghi rõ họ và tên)</w:t>
            </w:r>
          </w:p>
        </w:tc>
      </w:tr>
    </w:tbl>
    <w:p w14:paraId="2C280C11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> </w:t>
      </w:r>
    </w:p>
    <w:p w14:paraId="1763C072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>___________________</w:t>
      </w:r>
    </w:p>
    <w:p w14:paraId="68DA87D7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* Mẫu này được sử dụng để xin phép cho người chưa thành niên được giáo dục đang chấp hành biện pháp giáo dục tại </w:t>
      </w:r>
      <w:r>
        <w:rPr>
          <w:color w:val="FF0000"/>
          <w:sz w:val="26"/>
          <w:szCs w:val="26"/>
          <w:shd w:val="solid" w:color="FFFFFF" w:fill="auto"/>
        </w:rPr>
        <w:t>xã, phường, đặc khu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 thay đổi nơi cư trú quy định tại Điều 39 Nghị định số: ..../2021/NĐ-CP.</w:t>
      </w:r>
    </w:p>
    <w:p w14:paraId="229A2650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(1)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 Ghi tên của </w:t>
      </w:r>
      <w:r>
        <w:rPr>
          <w:color w:val="FF0000"/>
          <w:sz w:val="26"/>
          <w:szCs w:val="26"/>
          <w:shd w:val="solid" w:color="FFFFFF" w:fill="auto"/>
        </w:rPr>
        <w:t>xã/phường/đặc khu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 nơi người chưa thành niên được giáo dục đang chấp hành biện pháp. </w:t>
      </w:r>
    </w:p>
    <w:p w14:paraId="0EBC916C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(2)</w:t>
      </w:r>
      <w:r w:rsidRPr="00A266B2">
        <w:rPr>
          <w:color w:val="000000"/>
          <w:sz w:val="26"/>
          <w:szCs w:val="26"/>
          <w:shd w:val="solid" w:color="FFFFFF" w:fill="auto"/>
        </w:rPr>
        <w:t> Ghi cụ thể theo từng trường hợp:</w:t>
      </w:r>
    </w:p>
    <w:p w14:paraId="7323A536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- Nếu là cha, mẹ của người chưa thành niên được giáo dục đang chấp hành biện pháp thì ghi: </w:t>
      </w:r>
      <w:r w:rsidRPr="00A266B2">
        <w:rPr>
          <w:b/>
          <w:bCs/>
          <w:color w:val="000000"/>
          <w:sz w:val="26"/>
          <w:szCs w:val="26"/>
          <w:shd w:val="solid" w:color="FFFFFF" w:fill="auto"/>
        </w:rPr>
        <w:t>«cha/mẹ».</w:t>
      </w:r>
    </w:p>
    <w:p w14:paraId="398605AC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</w:rPr>
        <w:t xml:space="preserve">- Nếu là người giám hộ của người chưa thành niên được giáo dục đang chấp hành biện pháp thì ghi: </w:t>
      </w:r>
      <w:r w:rsidRPr="00A266B2">
        <w:rPr>
          <w:b/>
          <w:bCs/>
          <w:color w:val="000000"/>
          <w:sz w:val="26"/>
          <w:szCs w:val="26"/>
          <w:shd w:val="solid" w:color="FFFFFF" w:fill="auto"/>
        </w:rPr>
        <w:t>«người giám hộ».</w:t>
      </w:r>
    </w:p>
    <w:p w14:paraId="65947777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(3)</w:t>
      </w:r>
      <w:r w:rsidRPr="00A266B2">
        <w:rPr>
          <w:color w:val="000000"/>
          <w:sz w:val="26"/>
          <w:szCs w:val="26"/>
          <w:shd w:val="solid" w:color="FFFFFF" w:fill="auto"/>
        </w:rPr>
        <w:t> Ghi họ và tên của người chưa thành niên được giáo dục đang chấp hành biện pháp.</w:t>
      </w:r>
    </w:p>
    <w:p w14:paraId="0BB80439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(4)</w:t>
      </w:r>
      <w:r w:rsidRPr="00A266B2">
        <w:rPr>
          <w:color w:val="000000"/>
          <w:sz w:val="26"/>
          <w:szCs w:val="26"/>
          <w:shd w:val="solid" w:color="FFFFFF" w:fill="auto"/>
        </w:rPr>
        <w:t> Ghi rõ lý do chuyển nơi cư trú (ví dụ: đi học hoặc gia đình chuyển đến địa phương khác sinh sống,...).</w:t>
      </w:r>
    </w:p>
    <w:p w14:paraId="2D86B914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(5)</w:t>
      </w:r>
      <w:r w:rsidRPr="00A266B2">
        <w:rPr>
          <w:color w:val="000000"/>
          <w:sz w:val="26"/>
          <w:szCs w:val="26"/>
          <w:shd w:val="solid" w:color="FFFFFF" w:fill="auto"/>
        </w:rPr>
        <w:t xml:space="preserve"> Ghi cụ thể địa chỉ (số nhà, đường/phố, </w:t>
      </w:r>
      <w:r>
        <w:rPr>
          <w:color w:val="FF0000"/>
          <w:sz w:val="26"/>
          <w:szCs w:val="26"/>
          <w:shd w:val="solid" w:color="FFFFFF" w:fill="auto"/>
        </w:rPr>
        <w:t>xã/phường/đặc khu</w:t>
      </w:r>
      <w:r w:rsidRPr="00A266B2">
        <w:rPr>
          <w:color w:val="000000"/>
          <w:sz w:val="26"/>
          <w:szCs w:val="26"/>
          <w:shd w:val="solid" w:color="FFFFFF" w:fill="auto"/>
        </w:rPr>
        <w:t>,</w:t>
      </w:r>
      <w:r>
        <w:rPr>
          <w:color w:val="000000"/>
          <w:sz w:val="26"/>
          <w:szCs w:val="26"/>
          <w:shd w:val="solid" w:color="FFFFFF" w:fill="auto"/>
        </w:rPr>
        <w:t xml:space="preserve"> </w:t>
      </w:r>
      <w:r w:rsidRPr="00A266B2">
        <w:rPr>
          <w:color w:val="000000"/>
          <w:sz w:val="26"/>
          <w:szCs w:val="26"/>
          <w:shd w:val="solid" w:color="FFFFFF" w:fill="auto"/>
        </w:rPr>
        <w:t>tỉnh/thành phố trực thuộc trung ương) nơi người chưa thành niên được giáo dục đang chấp hành biện pháp sẽ chuyển đến.</w:t>
      </w:r>
    </w:p>
    <w:p w14:paraId="2476FADA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lastRenderedPageBreak/>
        <w:t>(6)</w:t>
      </w:r>
      <w:r w:rsidRPr="00A266B2">
        <w:rPr>
          <w:color w:val="000000"/>
          <w:sz w:val="26"/>
          <w:szCs w:val="26"/>
          <w:shd w:val="solid" w:color="FFFFFF" w:fill="auto"/>
        </w:rPr>
        <w:t> Ghi địa danh theo hướng dẫn về thể thức của Chính phủ.</w:t>
      </w:r>
    </w:p>
    <w:p w14:paraId="038234B9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color w:val="000000"/>
          <w:sz w:val="26"/>
          <w:szCs w:val="26"/>
          <w:shd w:val="solid" w:color="FFFFFF" w:fill="auto"/>
          <w:vertAlign w:val="superscript"/>
        </w:rPr>
        <w:t>(7)</w:t>
      </w:r>
      <w:r w:rsidRPr="00A266B2">
        <w:rPr>
          <w:color w:val="000000"/>
          <w:sz w:val="26"/>
          <w:szCs w:val="26"/>
          <w:shd w:val="solid" w:color="FFFFFF" w:fill="auto"/>
        </w:rPr>
        <w:t> Ghi quyền hạn, chức vụ của người ký theo hướng dẫn về thể thức của Chính phủ.</w:t>
      </w:r>
    </w:p>
    <w:p w14:paraId="352D412C" w14:textId="77777777" w:rsidR="00E3364F" w:rsidRPr="00A266B2" w:rsidRDefault="00E3364F" w:rsidP="00E3364F">
      <w:pPr>
        <w:spacing w:before="120" w:after="280" w:afterAutospacing="1"/>
        <w:rPr>
          <w:sz w:val="26"/>
          <w:szCs w:val="26"/>
        </w:rPr>
      </w:pPr>
      <w:r w:rsidRPr="00A266B2">
        <w:rPr>
          <w:b/>
          <w:bCs/>
          <w:color w:val="000000"/>
          <w:sz w:val="26"/>
          <w:szCs w:val="26"/>
          <w:shd w:val="solid" w:color="FFFFFF" w:fill="auto"/>
        </w:rPr>
        <w:t> </w:t>
      </w:r>
    </w:p>
    <w:p w14:paraId="242A1605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364F"/>
    <w:rsid w:val="00090584"/>
    <w:rsid w:val="0049374E"/>
    <w:rsid w:val="0066793F"/>
    <w:rsid w:val="00755AF6"/>
    <w:rsid w:val="00804912"/>
    <w:rsid w:val="00C56BC0"/>
    <w:rsid w:val="00DA0449"/>
    <w:rsid w:val="00E3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4F142"/>
  <w15:chartTrackingRefBased/>
  <w15:docId w15:val="{DACAE075-97DB-4386-8ECC-982A277B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64F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