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CCA6" w14:textId="77777777" w:rsidR="00D11F51" w:rsidRPr="00D11F51" w:rsidRDefault="00D11F51" w:rsidP="00D11F51">
      <w:pPr>
        <w:pStyle w:val="T5"/>
        <w:spacing w:before="120" w:line="276" w:lineRule="auto"/>
        <w:jc w:val="right"/>
        <w:rPr>
          <w:w w:val="0"/>
          <w:lang w:val="it-IT"/>
        </w:rPr>
      </w:pPr>
      <w:r w:rsidRPr="00D11F51">
        <w:rPr>
          <w:w w:val="0"/>
          <w:lang w:val="it-IT"/>
        </w:rPr>
        <w:t>Mẫu số 01</w:t>
      </w:r>
    </w:p>
    <w:p w14:paraId="1DA8B81A" w14:textId="77777777" w:rsidR="00D11F51" w:rsidRPr="00D11F51" w:rsidRDefault="00D11F51" w:rsidP="00D11F51">
      <w:pPr>
        <w:pStyle w:val="T5"/>
        <w:spacing w:before="120" w:line="276" w:lineRule="auto"/>
        <w:rPr>
          <w:w w:val="0"/>
          <w:vertAlign w:val="superscript"/>
          <w:lang w:val="it-IT"/>
        </w:rPr>
      </w:pPr>
      <w:r w:rsidRPr="00D11F51">
        <w:rPr>
          <w:w w:val="0"/>
          <w:lang w:val="it-IT"/>
        </w:rPr>
        <w:t xml:space="preserve"> ĐƠN DỰ THẦU ĐỀ XUẤT VỀ KỸ THUẬT</w:t>
      </w:r>
      <w:r w:rsidRPr="00D11F51">
        <w:rPr>
          <w:w w:val="0"/>
          <w:vertAlign w:val="superscript"/>
          <w:lang w:val="it-IT"/>
        </w:rPr>
        <w:t xml:space="preserve"> (1)</w:t>
      </w:r>
    </w:p>
    <w:p w14:paraId="6CAB6EF8" w14:textId="77777777" w:rsidR="00D11F51" w:rsidRPr="00D11F51" w:rsidRDefault="00D11F51" w:rsidP="00D11F51">
      <w:pPr>
        <w:pStyle w:val="SHDPp"/>
        <w:spacing w:before="120" w:line="276" w:lineRule="auto"/>
        <w:ind w:left="0"/>
        <w:jc w:val="right"/>
        <w:rPr>
          <w:noProof/>
          <w:sz w:val="24"/>
          <w:lang w:val="it-IT"/>
        </w:rPr>
      </w:pPr>
      <w:r w:rsidRPr="00D11F51">
        <w:rPr>
          <w:noProof/>
          <w:sz w:val="24"/>
          <w:lang w:val="it-IT"/>
        </w:rPr>
        <w:t xml:space="preserve">(Địa điểm), ngày </w:t>
      </w:r>
      <w:r w:rsidRPr="00D11F51">
        <w:rPr>
          <w:sz w:val="24"/>
          <w:lang w:val="vi-VN"/>
        </w:rPr>
        <w:t xml:space="preserve">___ </w:t>
      </w:r>
      <w:r w:rsidRPr="00D11F51">
        <w:rPr>
          <w:noProof/>
          <w:sz w:val="24"/>
          <w:lang w:val="it-IT"/>
        </w:rPr>
        <w:t xml:space="preserve">tháng </w:t>
      </w:r>
      <w:r w:rsidRPr="00D11F51">
        <w:rPr>
          <w:sz w:val="24"/>
          <w:lang w:val="vi-VN"/>
        </w:rPr>
        <w:t xml:space="preserve">___ </w:t>
      </w:r>
      <w:r w:rsidRPr="00D11F51">
        <w:rPr>
          <w:noProof/>
          <w:sz w:val="24"/>
          <w:lang w:val="it-IT"/>
        </w:rPr>
        <w:t xml:space="preserve">năm </w:t>
      </w:r>
      <w:r w:rsidRPr="00D11F51">
        <w:rPr>
          <w:sz w:val="24"/>
          <w:lang w:val="vi-VN"/>
        </w:rPr>
        <w:t>___</w:t>
      </w:r>
    </w:p>
    <w:p w14:paraId="07CD22C6" w14:textId="77777777" w:rsidR="00D11F51" w:rsidRPr="00D11F51" w:rsidRDefault="00D11F51" w:rsidP="00D11F51">
      <w:pPr>
        <w:pStyle w:val="SHDPp"/>
        <w:spacing w:before="120" w:line="276" w:lineRule="auto"/>
        <w:ind w:left="0"/>
        <w:jc w:val="center"/>
        <w:rPr>
          <w:b/>
          <w:i/>
          <w:noProof/>
          <w:sz w:val="24"/>
          <w:lang w:val="vi-VN"/>
        </w:rPr>
      </w:pPr>
      <w:r w:rsidRPr="00D11F51">
        <w:rPr>
          <w:b/>
          <w:noProof/>
          <w:sz w:val="24"/>
          <w:lang w:val="vi-VN"/>
        </w:rPr>
        <w:t xml:space="preserve">Kính gửi: </w:t>
      </w:r>
      <w:r w:rsidRPr="00D11F51">
        <w:rPr>
          <w:sz w:val="24"/>
          <w:lang w:val="vi-VN"/>
        </w:rPr>
        <w:t xml:space="preserve">___ </w:t>
      </w:r>
      <w:r w:rsidRPr="00D11F51">
        <w:rPr>
          <w:b/>
          <w:i/>
          <w:noProof/>
          <w:sz w:val="24"/>
          <w:lang w:val="vi-VN"/>
        </w:rPr>
        <w:t>[ghi tên</w:t>
      </w:r>
      <w:r w:rsidRPr="00D11F51">
        <w:rPr>
          <w:b/>
          <w:i/>
          <w:noProof/>
          <w:sz w:val="24"/>
          <w:lang w:val="it-IT"/>
        </w:rPr>
        <w:t xml:space="preserve"> b</w:t>
      </w:r>
      <w:r w:rsidRPr="00D11F51">
        <w:rPr>
          <w:b/>
          <w:i/>
          <w:noProof/>
          <w:sz w:val="24"/>
          <w:lang w:val="vi-VN"/>
        </w:rPr>
        <w:t>ên mời thầu]</w:t>
      </w:r>
    </w:p>
    <w:p w14:paraId="63BBB103" w14:textId="77777777" w:rsidR="00D11F51" w:rsidRPr="00D11F51" w:rsidRDefault="00D11F51" w:rsidP="00D11F51">
      <w:pPr>
        <w:pStyle w:val="SHDPp"/>
        <w:spacing w:before="120" w:line="276" w:lineRule="auto"/>
        <w:ind w:left="0"/>
        <w:jc w:val="center"/>
        <w:rPr>
          <w:noProof/>
          <w:sz w:val="24"/>
          <w:lang w:val="vi-VN"/>
        </w:rPr>
      </w:pPr>
    </w:p>
    <w:p w14:paraId="3282AAF0" w14:textId="77777777" w:rsidR="00D11F51" w:rsidRPr="00D11F51" w:rsidRDefault="00D11F51" w:rsidP="00D11F51">
      <w:pPr>
        <w:pStyle w:val="SHDPp"/>
        <w:spacing w:before="120" w:line="276" w:lineRule="auto"/>
        <w:ind w:left="0" w:firstLine="567"/>
        <w:rPr>
          <w:noProof/>
          <w:sz w:val="24"/>
          <w:lang w:val="vi-VN"/>
        </w:rPr>
      </w:pPr>
      <w:r w:rsidRPr="00D11F51">
        <w:rPr>
          <w:noProof/>
          <w:sz w:val="24"/>
          <w:lang w:val="vi-VN"/>
        </w:rPr>
        <w:t xml:space="preserve">Sau khi nghiên cứu hồ sơ mời thầu của dự án </w:t>
      </w:r>
      <w:r w:rsidRPr="00D11F51">
        <w:rPr>
          <w:sz w:val="24"/>
          <w:lang w:val="vi-VN"/>
        </w:rPr>
        <w:t xml:space="preserve">___ </w:t>
      </w:r>
      <w:r w:rsidRPr="00D11F51">
        <w:rPr>
          <w:i/>
          <w:noProof/>
          <w:sz w:val="24"/>
          <w:lang w:val="vi-VN"/>
        </w:rPr>
        <w:t xml:space="preserve">[ghi tên dự án] </w:t>
      </w:r>
      <w:r w:rsidRPr="00D11F51">
        <w:rPr>
          <w:noProof/>
          <w:sz w:val="24"/>
          <w:lang w:val="vi-VN"/>
        </w:rPr>
        <w:t xml:space="preserve">do </w:t>
      </w:r>
      <w:r w:rsidRPr="00D11F51">
        <w:rPr>
          <w:noProof/>
          <w:sz w:val="24"/>
          <w:u w:val="single"/>
          <w:lang w:val="vi-VN"/>
        </w:rPr>
        <w:t>   </w:t>
      </w:r>
      <w:r w:rsidRPr="00D11F51">
        <w:rPr>
          <w:sz w:val="24"/>
          <w:u w:val="single"/>
          <w:lang w:val="vi-VN"/>
        </w:rPr>
        <w:t>         </w:t>
      </w:r>
      <w:r w:rsidRPr="00D11F51">
        <w:rPr>
          <w:i/>
          <w:noProof/>
          <w:sz w:val="24"/>
          <w:lang w:val="vi-VN"/>
        </w:rPr>
        <w:t xml:space="preserve"> [ghi tên bên mời thầu]</w:t>
      </w:r>
      <w:r w:rsidRPr="00D11F51">
        <w:rPr>
          <w:noProof/>
          <w:sz w:val="24"/>
          <w:lang w:val="vi-VN"/>
        </w:rPr>
        <w:t xml:space="preserve"> (sau đây gọi tắt là Bên mời thầu) phát hành ngày </w:t>
      </w:r>
      <w:r w:rsidRPr="00D11F51">
        <w:rPr>
          <w:sz w:val="24"/>
          <w:lang w:val="vi-VN"/>
        </w:rPr>
        <w:t xml:space="preserve">___ </w:t>
      </w:r>
      <w:r w:rsidRPr="00D11F51">
        <w:rPr>
          <w:i/>
          <w:sz w:val="24"/>
          <w:lang w:val="vi-VN"/>
        </w:rPr>
        <w:t>[ghi ngày</w:t>
      </w:r>
      <w:r w:rsidRPr="00D11F51">
        <w:rPr>
          <w:i/>
          <w:sz w:val="24"/>
          <w:lang w:val="it-IT"/>
        </w:rPr>
        <w:t xml:space="preserve"> bắt đầu</w:t>
      </w:r>
      <w:r w:rsidRPr="00D11F51">
        <w:rPr>
          <w:i/>
          <w:sz w:val="24"/>
          <w:lang w:val="vi-VN"/>
        </w:rPr>
        <w:t xml:space="preserve"> phát hành hồ sơ mời </w:t>
      </w:r>
      <w:r w:rsidRPr="00D11F51">
        <w:rPr>
          <w:i/>
          <w:sz w:val="24"/>
          <w:lang w:val="it-IT"/>
        </w:rPr>
        <w:t>thầu</w:t>
      </w:r>
      <w:r w:rsidRPr="00D11F51">
        <w:rPr>
          <w:i/>
          <w:sz w:val="24"/>
          <w:lang w:val="vi-VN"/>
        </w:rPr>
        <w:t xml:space="preserve"> cho nhà </w:t>
      </w:r>
      <w:r w:rsidRPr="00D11F51">
        <w:rPr>
          <w:i/>
          <w:sz w:val="24"/>
          <w:lang w:val="it-IT"/>
        </w:rPr>
        <w:t>đầu tư</w:t>
      </w:r>
      <w:r w:rsidRPr="00D11F51">
        <w:rPr>
          <w:i/>
          <w:sz w:val="24"/>
          <w:lang w:val="vi-VN"/>
        </w:rPr>
        <w:t>]</w:t>
      </w:r>
      <w:r w:rsidRPr="00D11F51">
        <w:rPr>
          <w:i/>
          <w:sz w:val="24"/>
          <w:lang w:val="it-IT"/>
        </w:rPr>
        <w:t xml:space="preserve"> </w:t>
      </w:r>
      <w:r w:rsidRPr="00D11F51">
        <w:rPr>
          <w:noProof/>
          <w:sz w:val="24"/>
          <w:lang w:val="vi-VN"/>
        </w:rPr>
        <w:t xml:space="preserve">và văn bản sửa đổi hồ sơ mời thầu số </w:t>
      </w:r>
      <w:r w:rsidRPr="00D11F51">
        <w:rPr>
          <w:sz w:val="24"/>
          <w:lang w:val="vi-VN"/>
        </w:rPr>
        <w:t xml:space="preserve">___ </w:t>
      </w:r>
      <w:r w:rsidRPr="00D11F51">
        <w:rPr>
          <w:noProof/>
          <w:sz w:val="24"/>
          <w:lang w:val="vi-VN"/>
        </w:rPr>
        <w:t>ngày</w:t>
      </w:r>
      <w:r w:rsidRPr="00D11F51">
        <w:rPr>
          <w:sz w:val="24"/>
          <w:lang w:val="vi-VN"/>
        </w:rPr>
        <w:t xml:space="preserve">___ </w:t>
      </w:r>
      <w:r w:rsidRPr="00D11F51">
        <w:rPr>
          <w:i/>
          <w:noProof/>
          <w:sz w:val="24"/>
          <w:lang w:val="vi-VN"/>
        </w:rPr>
        <w:t>[ghi số, ngày của văn bản sửa đổi, nếu có]</w:t>
      </w:r>
      <w:r w:rsidRPr="00D11F51">
        <w:rPr>
          <w:noProof/>
          <w:sz w:val="24"/>
          <w:lang w:val="vi-VN"/>
        </w:rPr>
        <w:t xml:space="preserve">, chúng tôi, </w:t>
      </w:r>
      <w:r w:rsidRPr="00D11F51">
        <w:rPr>
          <w:sz w:val="24"/>
          <w:lang w:val="vi-VN"/>
        </w:rPr>
        <w:t xml:space="preserve">___ </w:t>
      </w:r>
      <w:r w:rsidRPr="00D11F51">
        <w:rPr>
          <w:i/>
          <w:noProof/>
          <w:sz w:val="24"/>
          <w:lang w:val="vi-VN"/>
        </w:rPr>
        <w:t>[ghi tên nhà đầu tư]</w:t>
      </w:r>
      <w:r w:rsidRPr="00D11F51">
        <w:rPr>
          <w:noProof/>
          <w:sz w:val="24"/>
          <w:lang w:val="vi-VN"/>
        </w:rPr>
        <w:t xml:space="preserve"> nộp hồ sơ đề xuất về kỹ thuật đối với dự án nêu trên. Hồ sơ đề xuất về kỹ thuật này được nộp không có điều kiện và ràng buộc kèm theo. </w:t>
      </w:r>
    </w:p>
    <w:p w14:paraId="59E493C6" w14:textId="77777777" w:rsidR="00D11F51" w:rsidRPr="00D11F51" w:rsidRDefault="00D11F51" w:rsidP="00D11F51">
      <w:pPr>
        <w:pStyle w:val="SHDPp"/>
        <w:spacing w:before="120" w:line="276" w:lineRule="auto"/>
        <w:ind w:left="0" w:firstLine="567"/>
        <w:rPr>
          <w:noProof/>
          <w:sz w:val="24"/>
          <w:lang w:val="vi-VN"/>
        </w:rPr>
      </w:pPr>
      <w:r w:rsidRPr="00D11F51">
        <w:rPr>
          <w:noProof/>
          <w:sz w:val="24"/>
          <w:lang w:val="vi-VN"/>
        </w:rPr>
        <w:t xml:space="preserve">Chúng tôi sẵn sàng cung cấp cho Bên mời thầu bất kỳ thông tin bổ sung, làm rõ cần thiết nào khác theo yêu cầu của Bên mời thầu. </w:t>
      </w:r>
    </w:p>
    <w:p w14:paraId="310603EC" w14:textId="77777777" w:rsidR="00D11F51" w:rsidRPr="00D11F51" w:rsidRDefault="00D11F51" w:rsidP="00D11F51">
      <w:pPr>
        <w:pStyle w:val="SHDPp"/>
        <w:tabs>
          <w:tab w:val="left" w:pos="720"/>
        </w:tabs>
        <w:spacing w:before="120" w:line="276" w:lineRule="auto"/>
        <w:ind w:left="0" w:firstLine="567"/>
        <w:rPr>
          <w:noProof/>
          <w:sz w:val="24"/>
          <w:lang w:val="vi-VN"/>
        </w:rPr>
      </w:pPr>
      <w:r w:rsidRPr="00D11F51">
        <w:rPr>
          <w:noProof/>
          <w:sz w:val="24"/>
          <w:lang w:val="vi-VN"/>
        </w:rPr>
        <w:t>Chúng tôi cam kết</w:t>
      </w:r>
      <w:r w:rsidRPr="00D11F51">
        <w:rPr>
          <w:noProof/>
          <w:sz w:val="24"/>
          <w:vertAlign w:val="superscript"/>
          <w:lang w:val="vi-VN"/>
        </w:rPr>
        <w:t>(2)</w:t>
      </w:r>
      <w:r w:rsidRPr="00D11F51">
        <w:rPr>
          <w:noProof/>
          <w:sz w:val="24"/>
          <w:lang w:val="vi-VN"/>
        </w:rPr>
        <w:t>:</w:t>
      </w:r>
    </w:p>
    <w:p w14:paraId="4ED14B47" w14:textId="77777777" w:rsidR="00D11F51" w:rsidRPr="00D11F51" w:rsidRDefault="00D11F51" w:rsidP="00D11F51">
      <w:pPr>
        <w:pStyle w:val="SHDPp"/>
        <w:tabs>
          <w:tab w:val="left" w:pos="720"/>
        </w:tabs>
        <w:spacing w:before="120" w:line="276" w:lineRule="auto"/>
        <w:ind w:left="0" w:firstLine="567"/>
        <w:rPr>
          <w:noProof/>
          <w:sz w:val="24"/>
          <w:lang w:val="vi-VN"/>
        </w:rPr>
      </w:pPr>
      <w:r w:rsidRPr="00D11F51">
        <w:rPr>
          <w:noProof/>
          <w:sz w:val="24"/>
          <w:lang w:val="vi-VN"/>
        </w:rPr>
        <w:t>1. Chỉ tham gia trong một về hồ sơ đề xuất về kỹ thuật này với tư cách là nhà đầu tư độc lập, thành viên liên danh.</w:t>
      </w:r>
    </w:p>
    <w:p w14:paraId="4E41B4C4" w14:textId="77777777" w:rsidR="00D11F51" w:rsidRPr="00D11F51" w:rsidRDefault="00D11F51" w:rsidP="00D11F51">
      <w:pPr>
        <w:pStyle w:val="SHDPp"/>
        <w:tabs>
          <w:tab w:val="left" w:pos="720"/>
        </w:tabs>
        <w:spacing w:before="120" w:line="276" w:lineRule="auto"/>
        <w:ind w:left="0" w:firstLine="567"/>
        <w:rPr>
          <w:noProof/>
          <w:sz w:val="24"/>
          <w:lang w:val="vi-VN"/>
        </w:rPr>
      </w:pPr>
      <w:r w:rsidRPr="00D11F51">
        <w:rPr>
          <w:noProof/>
          <w:sz w:val="24"/>
          <w:lang w:val="vi-VN"/>
        </w:rPr>
        <w:t>2. Không đang trong quá trình giải thể; không bị kết luận đang lâm vào tình trạng phá sản hoặc nợ không có khả năng chi trả theo quy định của pháp luật.</w:t>
      </w:r>
    </w:p>
    <w:p w14:paraId="49C0921A" w14:textId="77777777" w:rsidR="00D11F51" w:rsidRPr="00D11F51" w:rsidRDefault="00D11F51" w:rsidP="00D11F51">
      <w:pPr>
        <w:pStyle w:val="SHDPp"/>
        <w:tabs>
          <w:tab w:val="left" w:pos="720"/>
        </w:tabs>
        <w:spacing w:before="120" w:line="276" w:lineRule="auto"/>
        <w:ind w:left="0" w:firstLine="567"/>
        <w:rPr>
          <w:noProof/>
          <w:sz w:val="24"/>
          <w:lang w:val="vi-VN"/>
        </w:rPr>
      </w:pPr>
      <w:r w:rsidRPr="00D11F51">
        <w:rPr>
          <w:noProof/>
          <w:sz w:val="24"/>
          <w:lang w:val="vi-VN"/>
        </w:rPr>
        <w:t>3. Không vi phạm quy định về bảo đảm cạnh tranh trong đấu thầu.</w:t>
      </w:r>
    </w:p>
    <w:p w14:paraId="7BB1D38C" w14:textId="77777777" w:rsidR="00D11F51" w:rsidRPr="00D11F51" w:rsidRDefault="00D11F51" w:rsidP="00D11F51">
      <w:pPr>
        <w:pStyle w:val="SHDPp"/>
        <w:tabs>
          <w:tab w:val="left" w:pos="720"/>
        </w:tabs>
        <w:spacing w:before="120" w:line="276" w:lineRule="auto"/>
        <w:ind w:left="0" w:firstLine="567"/>
        <w:rPr>
          <w:noProof/>
          <w:sz w:val="24"/>
          <w:lang w:val="vi-VN"/>
        </w:rPr>
      </w:pPr>
      <w:r w:rsidRPr="00D11F51">
        <w:rPr>
          <w:noProof/>
          <w:sz w:val="24"/>
          <w:lang w:val="vi-VN"/>
        </w:rPr>
        <w:t>4. Không thực hiện các hành vi tham nhũng, hối lộ, thông thầu, cản trở các hành vi vi phạm khác của pháp luật đấu thầu khi tham dự dự án này.</w:t>
      </w:r>
    </w:p>
    <w:p w14:paraId="700D9579" w14:textId="77777777" w:rsidR="00D11F51" w:rsidRPr="00D11F51" w:rsidRDefault="00D11F51" w:rsidP="00D11F51">
      <w:pPr>
        <w:pStyle w:val="SHDPp"/>
        <w:tabs>
          <w:tab w:val="left" w:pos="720"/>
        </w:tabs>
        <w:spacing w:before="120" w:line="276" w:lineRule="auto"/>
        <w:ind w:left="0" w:firstLine="567"/>
        <w:rPr>
          <w:noProof/>
          <w:sz w:val="24"/>
          <w:lang w:val="vi-VN"/>
        </w:rPr>
      </w:pPr>
      <w:r w:rsidRPr="00D11F51">
        <w:rPr>
          <w:noProof/>
          <w:sz w:val="24"/>
          <w:lang w:val="vi-VN"/>
        </w:rPr>
        <w:t>5. Những thông tin kê khai trong hồ sơ đề xuất về kỹ thuật là chính xác, trung thực.</w:t>
      </w:r>
    </w:p>
    <w:p w14:paraId="542C2749" w14:textId="77777777" w:rsidR="00D11F51" w:rsidRPr="00D11F51" w:rsidRDefault="00D11F51" w:rsidP="00D11F51">
      <w:pPr>
        <w:pStyle w:val="SHDPp"/>
        <w:tabs>
          <w:tab w:val="left" w:pos="720"/>
        </w:tabs>
        <w:spacing w:before="120" w:line="276" w:lineRule="auto"/>
        <w:ind w:left="0" w:firstLine="567"/>
        <w:rPr>
          <w:i/>
          <w:noProof/>
          <w:sz w:val="24"/>
        </w:rPr>
      </w:pPr>
      <w:r w:rsidRPr="00D11F51">
        <w:rPr>
          <w:noProof/>
          <w:sz w:val="24"/>
          <w:lang w:val="vi-VN"/>
        </w:rPr>
        <w:t xml:space="preserve">6. Doanh nghiệp dự án được chúng tôi thành lập sau khi trúng thầu sẽ </w:t>
      </w:r>
      <w:r w:rsidRPr="00D11F51">
        <w:rPr>
          <w:noProof/>
          <w:sz w:val="24"/>
        </w:rPr>
        <w:t>được</w:t>
      </w:r>
      <w:r w:rsidRPr="00D11F51">
        <w:rPr>
          <w:noProof/>
          <w:sz w:val="24"/>
          <w:lang w:val="vi-VN"/>
        </w:rPr>
        <w:t xml:space="preserve"> kế thừa quyền và nghĩa vụ thực hiện dự án đầu tư mà </w:t>
      </w:r>
      <w:r w:rsidRPr="00D11F51">
        <w:rPr>
          <w:noProof/>
          <w:sz w:val="24"/>
        </w:rPr>
        <w:t xml:space="preserve">chúng tôi cam kết </w:t>
      </w:r>
      <w:r w:rsidRPr="00D11F51">
        <w:rPr>
          <w:noProof/>
          <w:sz w:val="24"/>
          <w:lang w:val="vi-VN"/>
        </w:rPr>
        <w:t>tại hồ sơ dự thầu</w:t>
      </w:r>
      <w:r w:rsidRPr="00D11F51">
        <w:rPr>
          <w:noProof/>
          <w:sz w:val="24"/>
        </w:rPr>
        <w:t xml:space="preserve"> này và phải đáp ứng các điều kiện theo quy định của pháp luật về doanh nghiệp, đầu tư, xây dựng, đất đai, nhà ở, kinh doanh bất động sản và pháp luật có liên quan (nếu có)</w:t>
      </w:r>
      <w:r w:rsidRPr="00D11F51">
        <w:rPr>
          <w:noProof/>
          <w:sz w:val="24"/>
          <w:vertAlign w:val="superscript"/>
          <w:lang w:val="vi-VN"/>
        </w:rPr>
        <w:t>(3)</w:t>
      </w:r>
      <w:r w:rsidRPr="00D11F51">
        <w:rPr>
          <w:noProof/>
          <w:sz w:val="24"/>
          <w:lang w:val="vi-VN"/>
        </w:rPr>
        <w:t>.</w:t>
      </w:r>
    </w:p>
    <w:p w14:paraId="3CEBFDC0" w14:textId="77777777" w:rsidR="00D11F51" w:rsidRPr="00D11F51" w:rsidRDefault="00D11F51" w:rsidP="00D11F51">
      <w:pPr>
        <w:pStyle w:val="SHDPp"/>
        <w:tabs>
          <w:tab w:val="left" w:pos="720"/>
        </w:tabs>
        <w:spacing w:before="120" w:line="276" w:lineRule="auto"/>
        <w:ind w:left="0" w:firstLine="567"/>
        <w:rPr>
          <w:noProof/>
          <w:sz w:val="24"/>
          <w:lang w:val="vi-VN"/>
        </w:rPr>
      </w:pPr>
      <w:r w:rsidRPr="00D11F51">
        <w:rPr>
          <w:noProof/>
          <w:sz w:val="24"/>
          <w:lang w:val="vi-VN"/>
        </w:rPr>
        <w:t xml:space="preserve">7. Chúng tôi đồng ý và cam kết chịu mọi trách nhiệm liên quan đối với tất cả các nghĩa vụ của nhà đầu tư trong quá trình đấu thầu. </w:t>
      </w:r>
    </w:p>
    <w:p w14:paraId="44728D9C" w14:textId="77777777" w:rsidR="00D11F51" w:rsidRPr="00D11F51" w:rsidRDefault="00D11F51" w:rsidP="00D11F51">
      <w:pPr>
        <w:pStyle w:val="SHDPp"/>
        <w:tabs>
          <w:tab w:val="left" w:pos="720"/>
        </w:tabs>
        <w:spacing w:before="120" w:line="276" w:lineRule="auto"/>
        <w:ind w:left="0" w:firstLine="567"/>
        <w:rPr>
          <w:noProof/>
          <w:sz w:val="24"/>
          <w:lang w:val="vi-VN"/>
        </w:rPr>
      </w:pPr>
      <w:r w:rsidRPr="00D11F51">
        <w:rPr>
          <w:noProof/>
          <w:sz w:val="24"/>
          <w:lang w:val="vi-VN"/>
        </w:rPr>
        <w:t>Hồ sơ đề xuất về kỹ thuật này có hiệu lực trong thời gian</w:t>
      </w:r>
      <w:r w:rsidRPr="00D11F51">
        <w:rPr>
          <w:sz w:val="24"/>
          <w:lang w:val="vi-VN"/>
        </w:rPr>
        <w:t>___</w:t>
      </w:r>
      <w:r w:rsidRPr="00D11F51">
        <w:rPr>
          <w:noProof/>
          <w:sz w:val="24"/>
          <w:lang w:val="vi-VN"/>
        </w:rPr>
        <w:t xml:space="preserve">ngày </w:t>
      </w:r>
      <w:r w:rsidRPr="00D11F51">
        <w:rPr>
          <w:i/>
          <w:noProof/>
          <w:sz w:val="24"/>
          <w:lang w:val="vi-VN"/>
        </w:rPr>
        <w:t>[ghi số ngày]</w:t>
      </w:r>
      <w:r w:rsidRPr="00D11F51">
        <w:rPr>
          <w:i/>
          <w:noProof/>
          <w:sz w:val="24"/>
          <w:vertAlign w:val="superscript"/>
          <w:lang w:val="vi-VN"/>
        </w:rPr>
        <w:t>(4)</w:t>
      </w:r>
      <w:r w:rsidRPr="00D11F51">
        <w:rPr>
          <w:noProof/>
          <w:sz w:val="24"/>
          <w:lang w:val="vi-VN"/>
        </w:rPr>
        <w:t xml:space="preserve">, kể từ </w:t>
      </w:r>
      <w:r w:rsidRPr="00D11F51">
        <w:rPr>
          <w:sz w:val="24"/>
          <w:lang w:val="vi-VN"/>
        </w:rPr>
        <w:t>ngày có thời điểm đóng thầu</w:t>
      </w:r>
      <w:r w:rsidRPr="00D11F51">
        <w:rPr>
          <w:noProof/>
          <w:sz w:val="24"/>
          <w:lang w:val="vi-VN"/>
        </w:rPr>
        <w:t>.</w:t>
      </w:r>
    </w:p>
    <w:p w14:paraId="79AF71DC" w14:textId="77777777" w:rsidR="00D11F51" w:rsidRPr="00D11F51" w:rsidRDefault="00D11F51" w:rsidP="00D11F51">
      <w:pPr>
        <w:spacing w:before="120" w:after="120" w:line="276" w:lineRule="auto"/>
        <w:jc w:val="center"/>
        <w:rPr>
          <w:rFonts w:ascii="Times New Roman" w:hAnsi="Times New Roman"/>
          <w:b/>
          <w:sz w:val="24"/>
          <w:szCs w:val="24"/>
          <w:vertAlign w:val="superscript"/>
          <w:lang w:val="sv-SE"/>
        </w:rPr>
      </w:pPr>
      <w:r w:rsidRPr="00D11F51">
        <w:rPr>
          <w:rFonts w:ascii="Times New Roman" w:hAnsi="Times New Roman"/>
          <w:b/>
          <w:sz w:val="24"/>
          <w:szCs w:val="24"/>
          <w:lang w:val="sv-SE"/>
        </w:rPr>
        <w:t xml:space="preserve">Đại diện hợp pháp của nhà đầu tư </w:t>
      </w:r>
      <w:r w:rsidRPr="00D11F51">
        <w:rPr>
          <w:rFonts w:ascii="Times New Roman" w:hAnsi="Times New Roman"/>
          <w:b/>
          <w:sz w:val="24"/>
          <w:szCs w:val="24"/>
          <w:vertAlign w:val="superscript"/>
          <w:lang w:val="sv-SE"/>
        </w:rPr>
        <w:t>(5)</w:t>
      </w:r>
    </w:p>
    <w:p w14:paraId="5AAFFD1B" w14:textId="77777777" w:rsidR="00D11F51" w:rsidRPr="00D11F51" w:rsidRDefault="00D11F51" w:rsidP="00D11F51">
      <w:pPr>
        <w:spacing w:before="120" w:after="120" w:line="276" w:lineRule="auto"/>
        <w:jc w:val="center"/>
        <w:rPr>
          <w:rFonts w:ascii="Times New Roman" w:hAnsi="Times New Roman"/>
          <w:i/>
          <w:sz w:val="24"/>
          <w:szCs w:val="24"/>
          <w:lang w:val="sv-SE"/>
        </w:rPr>
      </w:pPr>
      <w:r w:rsidRPr="00D11F51">
        <w:rPr>
          <w:rFonts w:ascii="Times New Roman" w:hAnsi="Times New Roman"/>
          <w:i/>
          <w:sz w:val="24"/>
          <w:szCs w:val="24"/>
          <w:lang w:val="sv-SE"/>
        </w:rPr>
        <w:t>[ghi tên, chức danh, ký tên và đóng dấu (nếu có)</w:t>
      </w:r>
      <w:r w:rsidRPr="00D11F51">
        <w:rPr>
          <w:rFonts w:ascii="Times New Roman" w:hAnsi="Times New Roman"/>
          <w:i/>
          <w:sz w:val="24"/>
          <w:szCs w:val="24"/>
          <w:vertAlign w:val="superscript"/>
          <w:lang w:val="sv-SE"/>
        </w:rPr>
        <w:t>(6)</w:t>
      </w:r>
      <w:r w:rsidRPr="00D11F51">
        <w:rPr>
          <w:rFonts w:ascii="Times New Roman" w:hAnsi="Times New Roman"/>
          <w:i/>
          <w:sz w:val="24"/>
          <w:szCs w:val="24"/>
          <w:lang w:val="sv-SE"/>
        </w:rPr>
        <w:t>]</w:t>
      </w:r>
    </w:p>
    <w:p w14:paraId="2C8DDC23" w14:textId="77777777" w:rsidR="00D11F51" w:rsidRPr="00D11F51" w:rsidRDefault="00D11F51" w:rsidP="00D11F51">
      <w:pPr>
        <w:pStyle w:val="BodyText"/>
        <w:widowControl w:val="0"/>
        <w:spacing w:before="120" w:line="276" w:lineRule="auto"/>
        <w:ind w:firstLine="567"/>
        <w:jc w:val="both"/>
        <w:rPr>
          <w:lang w:val="sv-SE"/>
        </w:rPr>
      </w:pPr>
    </w:p>
    <w:p w14:paraId="5942F0B2" w14:textId="77777777" w:rsidR="00D11F51" w:rsidRPr="00D11F51" w:rsidRDefault="00D11F51" w:rsidP="00D11F51">
      <w:pPr>
        <w:pStyle w:val="BodyText"/>
        <w:widowControl w:val="0"/>
        <w:spacing w:before="120" w:line="276" w:lineRule="auto"/>
        <w:ind w:firstLine="567"/>
        <w:jc w:val="both"/>
        <w:rPr>
          <w:lang w:val="sv-SE"/>
        </w:rPr>
      </w:pPr>
      <w:r w:rsidRPr="00D11F51">
        <w:rPr>
          <w:lang w:val="sv-SE"/>
        </w:rPr>
        <w:lastRenderedPageBreak/>
        <w:t>Ghi chú:</w:t>
      </w:r>
    </w:p>
    <w:p w14:paraId="7818CF87" w14:textId="77777777" w:rsidR="00D11F51" w:rsidRPr="00D11F51" w:rsidRDefault="00D11F51" w:rsidP="00D11F51">
      <w:pPr>
        <w:pStyle w:val="BodyText"/>
        <w:widowControl w:val="0"/>
        <w:spacing w:before="120" w:line="276" w:lineRule="auto"/>
        <w:ind w:firstLine="567"/>
        <w:jc w:val="both"/>
        <w:rPr>
          <w:lang w:val="sv-SE"/>
        </w:rPr>
      </w:pPr>
      <w:r w:rsidRPr="00D11F51">
        <w:rPr>
          <w:lang w:val="sv-SE"/>
        </w:rPr>
        <w:t>(1) Nhà đầu tư lưu ý ghi đầy đủ và chính xác các thông tin về tên của bên mời thầu, nhà đầu tư, thời gian có hiệu của HSĐXKT.</w:t>
      </w:r>
    </w:p>
    <w:p w14:paraId="6ADE5957" w14:textId="77777777" w:rsidR="00D11F51" w:rsidRPr="00D11F51" w:rsidRDefault="00D11F51" w:rsidP="00D11F51">
      <w:pPr>
        <w:pStyle w:val="BodyText"/>
        <w:widowControl w:val="0"/>
        <w:spacing w:before="120" w:line="276" w:lineRule="auto"/>
        <w:ind w:firstLine="567"/>
        <w:jc w:val="both"/>
        <w:rPr>
          <w:lang w:val="sv-SE"/>
        </w:rPr>
      </w:pPr>
      <w:r w:rsidRPr="00D11F51">
        <w:rPr>
          <w:lang w:val="sv-SE"/>
        </w:rPr>
        <w:t>(2) Trường hợp phát hiện nhà đầu tư vi phạm các cam kết này thì nhà đầu tư bị coi là có hành vi gian lận, HSDT bị loại và nhà đầu tư sẽ bị xử lý vi phạm theo quy định.</w:t>
      </w:r>
    </w:p>
    <w:p w14:paraId="6F163CA3" w14:textId="77777777" w:rsidR="00D11F51" w:rsidRPr="00D11F51" w:rsidRDefault="00D11F51" w:rsidP="00D11F51">
      <w:pPr>
        <w:pStyle w:val="BodyText"/>
        <w:widowControl w:val="0"/>
        <w:spacing w:before="120" w:line="276" w:lineRule="auto"/>
        <w:ind w:firstLine="567"/>
        <w:jc w:val="both"/>
        <w:rPr>
          <w:lang w:val="sv-SE"/>
        </w:rPr>
      </w:pPr>
      <w:r w:rsidRPr="00D11F51">
        <w:rPr>
          <w:lang w:val="sv-SE"/>
        </w:rPr>
        <w:t>(3) Không áp dụng đối với trường hợp nhà đầu tư không thành lập doanh nghiệp dự án để triển khai thực hiện dự án theo hướng dẫn tại Mẫu số 09 Chương IV – Biểu mẫu dự thầu.</w:t>
      </w:r>
    </w:p>
    <w:p w14:paraId="432137EB" w14:textId="77777777" w:rsidR="00D11F51" w:rsidRPr="00D11F51" w:rsidRDefault="00D11F51" w:rsidP="00D11F51">
      <w:pPr>
        <w:pStyle w:val="BodyText"/>
        <w:widowControl w:val="0"/>
        <w:spacing w:before="120" w:line="276" w:lineRule="auto"/>
        <w:ind w:firstLine="567"/>
        <w:jc w:val="both"/>
        <w:rPr>
          <w:lang w:val="sv-SE"/>
        </w:rPr>
      </w:pPr>
      <w:r w:rsidRPr="00D11F51">
        <w:rPr>
          <w:lang w:val="sv-SE"/>
        </w:rPr>
        <w:t>(4) Thời gian có hiệu lực của HSĐXKT được tính kể từ ngày có thời điểm đóng thầu đến ngày cuối cùng có hiệu lực theo quy định trong HSMT. Từ thời điểm đóng thầu đến hết 24 giờ của ngày có thời điểm đóng thầu được tính là 01 ngày.</w:t>
      </w:r>
    </w:p>
    <w:p w14:paraId="6C6B1234" w14:textId="77777777" w:rsidR="00D11F51" w:rsidRPr="00D11F51" w:rsidRDefault="00D11F51" w:rsidP="00D11F51">
      <w:pPr>
        <w:pStyle w:val="BodyText"/>
        <w:widowControl w:val="0"/>
        <w:spacing w:before="120" w:line="276" w:lineRule="auto"/>
        <w:ind w:firstLine="567"/>
        <w:jc w:val="both"/>
        <w:rPr>
          <w:lang w:val="sv-SE"/>
        </w:rPr>
      </w:pPr>
      <w:r w:rsidRPr="00D11F51">
        <w:rPr>
          <w:lang w:val="sv-SE"/>
        </w:rPr>
        <w:t>(5) Đối với nhà đầu tư độc lập, đơn dự thầu phải được đại diện hợp pháp của nhà đầu tư ký tên, đóng dấu. Đối với nhà đầu tư liên danh, đơn dự thầu phải được đại diện hợp pháp của từng thành viên liên danh hoặc của thành viên liên danh theo phân công trách nhiệm trong văn bản thỏa thuận liên danh ký tên, đóng dấu (nếu có).</w:t>
      </w:r>
    </w:p>
    <w:p w14:paraId="62A63AF1" w14:textId="77777777" w:rsidR="00D11F51" w:rsidRPr="00D11F51" w:rsidRDefault="00D11F51" w:rsidP="00D11F51">
      <w:pPr>
        <w:pStyle w:val="BodyText"/>
        <w:widowControl w:val="0"/>
        <w:spacing w:before="120" w:line="276" w:lineRule="auto"/>
        <w:ind w:firstLine="567"/>
        <w:jc w:val="both"/>
        <w:rPr>
          <w:lang w:val="sv-SE"/>
        </w:rPr>
      </w:pPr>
      <w:r w:rsidRPr="00D11F51">
        <w:rPr>
          <w:lang w:val="sv-SE"/>
        </w:rPr>
        <w:t>Đại diện hợp pháp của nhà đầu tư/thành viên liên danh được xác định theo quy định tại Mục 11 CDNĐT.</w:t>
      </w:r>
    </w:p>
    <w:p w14:paraId="1E3018AD" w14:textId="77777777" w:rsidR="00D11F51" w:rsidRPr="00D11F51" w:rsidRDefault="00D11F51" w:rsidP="00D11F51">
      <w:pPr>
        <w:pStyle w:val="BodyText"/>
        <w:widowControl w:val="0"/>
        <w:spacing w:before="120" w:line="276" w:lineRule="auto"/>
        <w:ind w:firstLine="567"/>
        <w:jc w:val="both"/>
        <w:rPr>
          <w:lang w:val="sv-SE"/>
        </w:rPr>
      </w:pPr>
      <w:r w:rsidRPr="00D11F51">
        <w:rPr>
          <w:lang w:val="sv-SE"/>
        </w:rPr>
        <w:t xml:space="preserve"> (6) Trường hợp nhà đầu tư nước ngoài không có con dấu thì phải cung cấp xác nhận của tổ chức có thẩm quyền về việc chữ ký trong đơn dự thầu và các tài liệu khác trong HSDT là của người đại diện hợp pháp của nhà đầu tư.</w:t>
      </w:r>
    </w:p>
    <w:p w14:paraId="362F789E" w14:textId="77777777" w:rsidR="000751D3" w:rsidRPr="00D11F51" w:rsidRDefault="00D11F51" w:rsidP="00D11F51">
      <w:pPr>
        <w:spacing w:before="120" w:line="276" w:lineRule="auto"/>
        <w:rPr>
          <w:rFonts w:ascii="Times New Roman" w:hAnsi="Times New Roman"/>
          <w:sz w:val="24"/>
          <w:szCs w:val="24"/>
        </w:rPr>
      </w:pPr>
      <w:r w:rsidRPr="00D11F51">
        <w:rPr>
          <w:rFonts w:ascii="Times New Roman" w:hAnsi="Times New Roman"/>
          <w:b/>
          <w:iCs/>
          <w:color w:val="000000"/>
          <w:sz w:val="24"/>
          <w:szCs w:val="24"/>
          <w:shd w:val="clear" w:color="auto" w:fill="FFFFFF"/>
        </w:rPr>
        <w:t>Nguồn:</w:t>
      </w:r>
      <w:r w:rsidRPr="00D11F51">
        <w:rPr>
          <w:rFonts w:ascii="Times New Roman" w:hAnsi="Times New Roman"/>
          <w:iCs/>
          <w:color w:val="000000"/>
          <w:sz w:val="24"/>
          <w:szCs w:val="24"/>
          <w:shd w:val="clear" w:color="auto" w:fill="FFFFFF"/>
        </w:rPr>
        <w:t xml:space="preserve"> Thông tư 09/2021/TT-BKHĐT</w:t>
      </w:r>
    </w:p>
    <w:sectPr w:rsidR="000751D3" w:rsidRPr="00D11F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11F51"/>
    <w:rsid w:val="000751D3"/>
    <w:rsid w:val="00230815"/>
    <w:rsid w:val="00574D78"/>
    <w:rsid w:val="00D11F5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6781"/>
  <w15:chartTrackingRefBased/>
  <w15:docId w15:val="{B9DABF63-5859-4FCB-BE5E-1096D1CD5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D11F51"/>
    <w:pPr>
      <w:spacing w:after="120" w:line="240" w:lineRule="auto"/>
    </w:pPr>
    <w:rPr>
      <w:rFonts w:ascii="Times New Roman" w:eastAsia="Batang" w:hAnsi="Times New Roman"/>
      <w:sz w:val="24"/>
      <w:szCs w:val="24"/>
      <w:lang w:eastAsia="ko-KR"/>
    </w:rPr>
  </w:style>
  <w:style w:type="character" w:customStyle="1" w:styleId="BodyTextChar">
    <w:name w:val="Body Text Char"/>
    <w:link w:val="BodyText"/>
    <w:uiPriority w:val="99"/>
    <w:rsid w:val="00D11F51"/>
    <w:rPr>
      <w:rFonts w:ascii="Times New Roman" w:eastAsia="Batang" w:hAnsi="Times New Roman"/>
      <w:sz w:val="24"/>
      <w:szCs w:val="24"/>
      <w:lang w:eastAsia="ko-KR"/>
    </w:rPr>
  </w:style>
  <w:style w:type="paragraph" w:customStyle="1" w:styleId="SHDPp">
    <w:name w:val="SHDP p"/>
    <w:basedOn w:val="BodyText"/>
    <w:link w:val="SHDPpChar"/>
    <w:rsid w:val="00D11F51"/>
    <w:pPr>
      <w:suppressAutoHyphens/>
      <w:ind w:left="720"/>
      <w:jc w:val="both"/>
    </w:pPr>
    <w:rPr>
      <w:rFonts w:eastAsia="Times New Roman"/>
      <w:sz w:val="22"/>
      <w:lang w:eastAsia="ar-SA"/>
    </w:rPr>
  </w:style>
  <w:style w:type="paragraph" w:customStyle="1" w:styleId="T5">
    <w:name w:val="T5"/>
    <w:basedOn w:val="SHDPp"/>
    <w:link w:val="T5Char"/>
    <w:qFormat/>
    <w:rsid w:val="00D11F51"/>
    <w:pPr>
      <w:spacing w:line="280" w:lineRule="atLeast"/>
      <w:ind w:left="0"/>
      <w:jc w:val="center"/>
    </w:pPr>
    <w:rPr>
      <w:b/>
      <w:noProof/>
      <w:sz w:val="24"/>
    </w:rPr>
  </w:style>
  <w:style w:type="character" w:customStyle="1" w:styleId="SHDPpChar">
    <w:name w:val="SHDP p Char"/>
    <w:link w:val="SHDPp"/>
    <w:rsid w:val="00D11F51"/>
    <w:rPr>
      <w:rFonts w:ascii="Times New Roman" w:eastAsia="Times New Roman" w:hAnsi="Times New Roman"/>
      <w:sz w:val="22"/>
      <w:szCs w:val="24"/>
      <w:lang w:eastAsia="ar-SA"/>
    </w:rPr>
  </w:style>
  <w:style w:type="character" w:customStyle="1" w:styleId="T5Char">
    <w:name w:val="T5 Char"/>
    <w:link w:val="T5"/>
    <w:rsid w:val="00D11F51"/>
    <w:rPr>
      <w:rFonts w:ascii="Times New Roman" w:eastAsia="Times New Roman" w:hAnsi="Times New Roman"/>
      <w:b/>
      <w:noProo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2873</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2026-05-20T21:16:00Z</dcterms:created>
  <dcterms:modified xsi:type="dcterms:W3CDTF">2026-05-20T21:16:00Z</dcterms:modified>
</cp:coreProperties>
</file>