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9A3B" w14:textId="77777777" w:rsidR="00AD05E9" w:rsidRPr="00AD05E9" w:rsidRDefault="00AD05E9" w:rsidP="00AD05E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01</w:t>
      </w:r>
    </w:p>
    <w:p w14:paraId="7735CF7A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liên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tịch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02/2020/TTLT-BCA-BQP-BYT-BNG-TANDTC-VKSNDTC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14/10/2020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giữa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an,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Quốc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phòng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Y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tế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Ngoại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giao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Tòa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tối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cao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sát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tối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cao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666579DF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– </w:t>
      </w: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– </w:t>
      </w: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</w:t>
      </w:r>
    </w:p>
    <w:p w14:paraId="5E015845" w14:textId="77777777" w:rsidR="00AD05E9" w:rsidRPr="00AD05E9" w:rsidRDefault="00AD05E9" w:rsidP="00AD05E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…………..…</w:t>
      </w:r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</w:t>
      </w:r>
      <w:hyperlink r:id="rId4" w:anchor="_ftn1" w:history="1">
        <w:r w:rsidRPr="00AD05E9">
          <w:rPr>
            <w:rFonts w:ascii="Times New Roman" w:eastAsia="Times New Roman" w:hAnsi="Times New Roman"/>
            <w:b/>
            <w:bCs/>
            <w:i/>
            <w:iCs/>
            <w:color w:val="000000"/>
            <w:sz w:val="24"/>
            <w:szCs w:val="24"/>
            <w:vertAlign w:val="superscript"/>
          </w:rPr>
          <w:t>[1]</w:t>
        </w:r>
      </w:hyperlink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)</w:t>
      </w:r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…………..,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……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…… </w:t>
      </w:r>
      <w:proofErr w:type="spellStart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AD05E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………..…</w:t>
      </w:r>
    </w:p>
    <w:p w14:paraId="74A43D5C" w14:textId="77777777" w:rsidR="00AD05E9" w:rsidRPr="00AD05E9" w:rsidRDefault="00AD05E9" w:rsidP="00AD05E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XIN NHẬN TỬ THI</w:t>
      </w:r>
    </w:p>
    <w:p w14:paraId="5BD2DAA5" w14:textId="77777777" w:rsidR="00AD05E9" w:rsidRPr="00AD05E9" w:rsidRDefault="00AD05E9" w:rsidP="00AD05E9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hyperlink r:id="rId5" w:anchor="_ftn2" w:history="1">
        <w:r w:rsidRPr="00AD05E9">
          <w:rPr>
            <w:rFonts w:ascii="Times New Roman" w:eastAsia="Times New Roman" w:hAnsi="Times New Roman"/>
            <w:color w:val="000000"/>
            <w:sz w:val="24"/>
            <w:szCs w:val="24"/>
            <w:vertAlign w:val="superscript"/>
          </w:rPr>
          <w:t>[2]</w:t>
        </w:r>
      </w:hyperlink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</w:t>
      </w:r>
    </w:p>
    <w:p w14:paraId="431ADF42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78F3AF5B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: ………..……………………..…;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giới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: …………;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….…/…..../………</w:t>
      </w:r>
    </w:p>
    <w:p w14:paraId="379B21BB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gọi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…………………………………………………………………………………………</w:t>
      </w:r>
    </w:p>
    <w:p w14:paraId="5569DD85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Quốc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tịch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: …………………………………………… ;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tộc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…………………………..…...</w:t>
      </w:r>
    </w:p>
    <w:p w14:paraId="5964284F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……………………………………………………………………………………….</w:t>
      </w:r>
    </w:p>
    <w:p w14:paraId="726B353D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Nguyên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quán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……………………………………………………………………………………...</w:t>
      </w:r>
    </w:p>
    <w:p w14:paraId="15E65D7F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ĐKTT: …………………………………………………………….........................................</w:t>
      </w:r>
    </w:p>
    <w:p w14:paraId="419DA030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…………………………………………………………………………………..............................</w:t>
      </w:r>
    </w:p>
    <w:p w14:paraId="57171D1D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cư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…………………………………………………………………………………………..</w:t>
      </w:r>
    </w:p>
    <w:p w14:paraId="2CC4CCE9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…………………………………………………………………………………..............................</w:t>
      </w:r>
    </w:p>
    <w:p w14:paraId="14F5C54A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CCCD/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………………………………………………………………..;</w:t>
      </w:r>
    </w:p>
    <w:p w14:paraId="339E55AA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: ……/…../……….;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……………….………………......................................</w:t>
      </w:r>
    </w:p>
    <w:p w14:paraId="5C4933EC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………………………………………………………………………………….</w:t>
      </w:r>
    </w:p>
    <w:p w14:paraId="7F59C46A" w14:textId="77777777" w:rsidR="00AD05E9" w:rsidRPr="00AD05E9" w:rsidRDefault="00AD05E9" w:rsidP="00AD05E9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……………...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hyperlink r:id="rId6" w:anchor="_ftn3" w:history="1">
        <w:r w:rsidRPr="00AD05E9">
          <w:rPr>
            <w:rFonts w:ascii="Times New Roman" w:eastAsia="Times New Roman" w:hAnsi="Times New Roman"/>
            <w:color w:val="000000"/>
            <w:sz w:val="24"/>
            <w:szCs w:val="24"/>
            <w:vertAlign w:val="superscript"/>
            <w:lang w:val="en"/>
          </w:rPr>
          <w:t>[3]</w:t>
        </w:r>
      </w:hyperlink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en"/>
        </w:rPr>
        <w:t>)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 …………….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của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.……………..…..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hyperlink r:id="rId7" w:anchor="_ftn4" w:history="1">
        <w:r w:rsidRPr="00AD05E9">
          <w:rPr>
            <w:rFonts w:ascii="Times New Roman" w:eastAsia="Times New Roman" w:hAnsi="Times New Roman"/>
            <w:color w:val="000000"/>
            <w:sz w:val="24"/>
            <w:szCs w:val="24"/>
            <w:vertAlign w:val="superscript"/>
          </w:rPr>
          <w:t>[4]</w:t>
        </w:r>
      </w:hyperlink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…………………;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giới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tính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: …………;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ngày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sinh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: …….../…….../………</w:t>
      </w:r>
    </w:p>
    <w:p w14:paraId="31D114FD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Căn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cứ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Thông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báo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số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…..….../TB-TA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ngày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…..…../ …..…... / ………….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của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Tòa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án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………………………………………………………………………..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về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việc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hành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án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tử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hình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</w:t>
      </w:r>
    </w:p>
    <w:p w14:paraId="3D1EF8C4" w14:textId="77777777" w:rsidR="00AD05E9" w:rsidRPr="00AD05E9" w:rsidRDefault="00AD05E9" w:rsidP="00AD05E9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Tôi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làm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đơn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này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có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nguyện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vọng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xin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nhận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tử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của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………………………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en"/>
        </w:rPr>
        <w:t>(4)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……………… ….…………………………………………………………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để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đưa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về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mai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táng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tại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…………… …….…………..…….…………………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en"/>
        </w:rPr>
        <w:t>(</w:t>
      </w:r>
      <w:hyperlink r:id="rId8" w:anchor="_ftn5" w:history="1">
        <w:r w:rsidRPr="00AD05E9">
          <w:rPr>
            <w:rFonts w:ascii="Times New Roman" w:eastAsia="Times New Roman" w:hAnsi="Times New Roman"/>
            <w:color w:val="000000"/>
            <w:sz w:val="24"/>
            <w:szCs w:val="24"/>
            <w:vertAlign w:val="superscript"/>
            <w:lang w:val="en"/>
          </w:rPr>
          <w:t>[5]</w:t>
        </w:r>
      </w:hyperlink>
      <w:r w:rsidRPr="00AD05E9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en"/>
        </w:rPr>
        <w:t>)</w:t>
      </w:r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…………………………...………………..…</w:t>
      </w:r>
    </w:p>
    <w:p w14:paraId="683A3C49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đầy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thủ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tục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đảm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ninh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trật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vệ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môi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phí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sai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D27A87E" w14:textId="77777777" w:rsidR="00AD05E9" w:rsidRPr="00AD05E9" w:rsidRDefault="00AD05E9" w:rsidP="00AD05E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xem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xét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,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giải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quyết</w:t>
      </w:r>
      <w:proofErr w:type="spellEnd"/>
      <w:r w:rsidRPr="00AD05E9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8"/>
        <w:gridCol w:w="3828"/>
      </w:tblGrid>
      <w:tr w:rsidR="00AD05E9" w:rsidRPr="00AD05E9" w14:paraId="3162DC78" w14:textId="77777777" w:rsidTr="00AD05E9">
        <w:trPr>
          <w:tblCellSpacing w:w="0" w:type="dxa"/>
        </w:trPr>
        <w:tc>
          <w:tcPr>
            <w:tcW w:w="50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7B9CD" w14:textId="77777777" w:rsidR="00AD05E9" w:rsidRPr="00AD05E9" w:rsidRDefault="00AD05E9" w:rsidP="00AD05E9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05E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XÁC NHẬN CỦA </w:t>
            </w:r>
            <w:r w:rsidRPr="00AD05E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………………</w:t>
            </w:r>
            <w:r w:rsidRPr="00AD05E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"/>
              </w:rPr>
              <w:t>(</w:t>
            </w:r>
            <w:hyperlink r:id="rId9" w:anchor="_ftn6" w:history="1">
              <w:r w:rsidRPr="00AD05E9">
                <w:rPr>
                  <w:rFonts w:ascii="Times New Roman" w:eastAsia="Times New Roman" w:hAnsi="Times New Roman"/>
                  <w:color w:val="000000"/>
                  <w:sz w:val="24"/>
                  <w:szCs w:val="24"/>
                  <w:vertAlign w:val="superscript"/>
                  <w:lang w:val="en"/>
                </w:rPr>
                <w:t>[6]</w:t>
              </w:r>
            </w:hyperlink>
            <w:r w:rsidRPr="00AD05E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en"/>
              </w:rPr>
              <w:t>)</w:t>
            </w:r>
            <w:r w:rsidRPr="00AD05E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………</w:t>
            </w:r>
            <w:r w:rsidRPr="00AD05E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FA0A6" w14:textId="77777777" w:rsidR="00AD05E9" w:rsidRPr="00AD05E9" w:rsidRDefault="00AD05E9" w:rsidP="00AD05E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05E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LÀM ĐƠN</w:t>
            </w:r>
            <w:r w:rsidRPr="00AD05E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AD05E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38B0AB1B" w14:textId="77777777" w:rsidR="008B02CD" w:rsidRPr="00AD05E9" w:rsidRDefault="008B02CD" w:rsidP="00AD05E9">
      <w:pPr>
        <w:rPr>
          <w:rFonts w:ascii="Times New Roman" w:hAnsi="Times New Roman"/>
          <w:sz w:val="24"/>
          <w:szCs w:val="24"/>
        </w:rPr>
      </w:pPr>
    </w:p>
    <w:p w14:paraId="6CA0F788" w14:textId="77777777" w:rsidR="00AD05E9" w:rsidRPr="00AD05E9" w:rsidRDefault="00AD05E9" w:rsidP="00AD05E9">
      <w:pPr>
        <w:rPr>
          <w:rFonts w:ascii="Times New Roman" w:hAnsi="Times New Roman"/>
          <w:sz w:val="24"/>
          <w:szCs w:val="24"/>
        </w:rPr>
      </w:pPr>
    </w:p>
    <w:p w14:paraId="76451C9B" w14:textId="77777777" w:rsidR="00AD05E9" w:rsidRPr="00AD05E9" w:rsidRDefault="00AD05E9" w:rsidP="00AD05E9">
      <w:pPr>
        <w:rPr>
          <w:rFonts w:ascii="Times New Roman" w:hAnsi="Times New Roman"/>
          <w:sz w:val="24"/>
          <w:szCs w:val="24"/>
        </w:rPr>
      </w:pPr>
      <w:proofErr w:type="spellStart"/>
      <w:r w:rsidRPr="00AD05E9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AD05E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D05E9">
        <w:rPr>
          <w:rFonts w:ascii="Times New Roman" w:hAnsi="Times New Roman"/>
          <w:sz w:val="24"/>
          <w:szCs w:val="24"/>
        </w:rPr>
        <w:t>Thông</w:t>
      </w:r>
      <w:proofErr w:type="spellEnd"/>
      <w:r w:rsidRPr="00AD05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D05E9">
        <w:rPr>
          <w:rFonts w:ascii="Times New Roman" w:hAnsi="Times New Roman"/>
          <w:sz w:val="24"/>
          <w:szCs w:val="24"/>
        </w:rPr>
        <w:t>tư</w:t>
      </w:r>
      <w:proofErr w:type="spellEnd"/>
      <w:r w:rsidRPr="00AD05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D05E9">
        <w:rPr>
          <w:rFonts w:ascii="Times New Roman" w:hAnsi="Times New Roman"/>
          <w:sz w:val="24"/>
          <w:szCs w:val="24"/>
        </w:rPr>
        <w:t>liên</w:t>
      </w:r>
      <w:proofErr w:type="spellEnd"/>
      <w:r w:rsidRPr="00AD05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D05E9">
        <w:rPr>
          <w:rFonts w:ascii="Times New Roman" w:hAnsi="Times New Roman"/>
          <w:sz w:val="24"/>
          <w:szCs w:val="24"/>
        </w:rPr>
        <w:t>tịch</w:t>
      </w:r>
      <w:proofErr w:type="spellEnd"/>
      <w:r w:rsidRPr="00AD05E9">
        <w:rPr>
          <w:rFonts w:ascii="Times New Roman" w:hAnsi="Times New Roman"/>
          <w:sz w:val="24"/>
          <w:szCs w:val="24"/>
        </w:rPr>
        <w:t xml:space="preserve"> 02/2020/TTLT-BCA-BQP-BYT-BNG-TANDTC-VKSNDTC</w:t>
      </w:r>
    </w:p>
    <w:sectPr w:rsidR="00AD05E9" w:rsidRPr="00AD05E9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F2362"/>
    <w:rsid w:val="00150287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F5237"/>
    <w:rsid w:val="003561B1"/>
    <w:rsid w:val="003E6F7A"/>
    <w:rsid w:val="0043298C"/>
    <w:rsid w:val="00445795"/>
    <w:rsid w:val="00482796"/>
    <w:rsid w:val="004F5AF8"/>
    <w:rsid w:val="004F6972"/>
    <w:rsid w:val="0051272F"/>
    <w:rsid w:val="005845F0"/>
    <w:rsid w:val="00600AF9"/>
    <w:rsid w:val="0063520E"/>
    <w:rsid w:val="00694144"/>
    <w:rsid w:val="006C466D"/>
    <w:rsid w:val="006F7860"/>
    <w:rsid w:val="00713091"/>
    <w:rsid w:val="007377C8"/>
    <w:rsid w:val="0074096D"/>
    <w:rsid w:val="0074129C"/>
    <w:rsid w:val="00745353"/>
    <w:rsid w:val="00746E8C"/>
    <w:rsid w:val="007B2E83"/>
    <w:rsid w:val="007F4B91"/>
    <w:rsid w:val="008B02CD"/>
    <w:rsid w:val="0092224C"/>
    <w:rsid w:val="009406D6"/>
    <w:rsid w:val="00944D37"/>
    <w:rsid w:val="0098738E"/>
    <w:rsid w:val="00A1364E"/>
    <w:rsid w:val="00A34819"/>
    <w:rsid w:val="00A67882"/>
    <w:rsid w:val="00AA0DC4"/>
    <w:rsid w:val="00AD05E9"/>
    <w:rsid w:val="00B113B9"/>
    <w:rsid w:val="00B16D10"/>
    <w:rsid w:val="00B24471"/>
    <w:rsid w:val="00B478B4"/>
    <w:rsid w:val="00BD410B"/>
    <w:rsid w:val="00C26019"/>
    <w:rsid w:val="00CC7489"/>
    <w:rsid w:val="00D24C63"/>
    <w:rsid w:val="00D42B8B"/>
    <w:rsid w:val="00D74789"/>
    <w:rsid w:val="00DF3DFB"/>
    <w:rsid w:val="00E12127"/>
    <w:rsid w:val="00E1357C"/>
    <w:rsid w:val="00E461CB"/>
    <w:rsid w:val="00E92B44"/>
    <w:rsid w:val="00EA1B28"/>
    <w:rsid w:val="00EA3B28"/>
    <w:rsid w:val="00EB0BE3"/>
    <w:rsid w:val="00EC3309"/>
    <w:rsid w:val="00F07D10"/>
    <w:rsid w:val="00F51BF5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562826"/>
  <w15:chartTrackingRefBased/>
  <w15:docId w15:val="{ADD30170-AD18-497F-9765-44347F46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rach-nhiem-hinh-su/Thong-tu-02-2020-TTLT-BCA-BQP-BYT-BNG-TANDTC-VKSNDTC-thi-hanh-an-tu-tiem-thuoc-doc-456834.asp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Trach-nhiem-hinh-su/Thong-tu-02-2020-TTLT-BCA-BQP-BYT-BNG-TANDTC-VKSNDTC-thi-hanh-an-tu-tiem-thuoc-doc-456834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Trach-nhiem-hinh-su/Thong-tu-02-2020-TTLT-BCA-BQP-BYT-BNG-TANDTC-VKSNDTC-thi-hanh-an-tu-tiem-thuoc-doc-456834.asp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huvienphapluat.vn/van-ban/Trach-nhiem-hinh-su/Thong-tu-02-2020-TTLT-BCA-BQP-BYT-BNG-TANDTC-VKSNDTC-thi-hanh-an-tu-tiem-thuoc-doc-456834.aspx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huvienphapluat.vn/van-ban/Trach-nhiem-hinh-su/Thong-tu-02-2020-TTLT-BCA-BQP-BYT-BNG-TANDTC-VKSNDTC-thi-hanh-an-tu-tiem-thuoc-doc-456834.aspx" TargetMode="External"/><Relationship Id="rId9" Type="http://schemas.openxmlformats.org/officeDocument/2006/relationships/hyperlink" Target="https://thuvienphapluat.vn/van-ban/Trach-nhiem-hinh-su/Thong-tu-02-2020-TTLT-BCA-BQP-BYT-BNG-TANDTC-VKSNDTC-thi-hanh-an-tu-tiem-thuoc-doc-456834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2815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Links>
    <vt:vector size="36" baseType="variant">
      <vt:variant>
        <vt:i4>5046389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https://thuvienphapluat.vn/van-ban/Trach-nhiem-hinh-su/Thong-tu-02-2020-TTLT-BCA-BQP-BYT-BNG-TANDTC-VKSNDTC-thi-hanh-an-tu-tiem-thuoc-doc-456834.aspx</vt:lpwstr>
      </vt:variant>
      <vt:variant>
        <vt:lpwstr>_ftn6</vt:lpwstr>
      </vt:variant>
      <vt:variant>
        <vt:i4>5046389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https://thuvienphapluat.vn/van-ban/Trach-nhiem-hinh-su/Thong-tu-02-2020-TTLT-BCA-BQP-BYT-BNG-TANDTC-VKSNDTC-thi-hanh-an-tu-tiem-thuoc-doc-456834.aspx</vt:lpwstr>
      </vt:variant>
      <vt:variant>
        <vt:lpwstr>_ftn5</vt:lpwstr>
      </vt:variant>
      <vt:variant>
        <vt:i4>5046389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https://thuvienphapluat.vn/van-ban/Trach-nhiem-hinh-su/Thong-tu-02-2020-TTLT-BCA-BQP-BYT-BNG-TANDTC-VKSNDTC-thi-hanh-an-tu-tiem-thuoc-doc-456834.aspx</vt:lpwstr>
      </vt:variant>
      <vt:variant>
        <vt:lpwstr>_ftn4</vt:lpwstr>
      </vt:variant>
      <vt:variant>
        <vt:i4>5046389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https://thuvienphapluat.vn/van-ban/Trach-nhiem-hinh-su/Thong-tu-02-2020-TTLT-BCA-BQP-BYT-BNG-TANDTC-VKSNDTC-thi-hanh-an-tu-tiem-thuoc-doc-456834.aspx</vt:lpwstr>
      </vt:variant>
      <vt:variant>
        <vt:lpwstr>_ftn3</vt:lpwstr>
      </vt:variant>
      <vt:variant>
        <vt:i4>5046389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https://thuvienphapluat.vn/van-ban/Trach-nhiem-hinh-su/Thong-tu-02-2020-TTLT-BCA-BQP-BYT-BNG-TANDTC-VKSNDTC-thi-hanh-an-tu-tiem-thuoc-doc-456834.aspx</vt:lpwstr>
      </vt:variant>
      <vt:variant>
        <vt:lpwstr>_ftn2</vt:lpwstr>
      </vt:variant>
      <vt:variant>
        <vt:i4>5046389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https://thuvienphapluat.vn/van-ban/Trach-nhiem-hinh-su/Thong-tu-02-2020-TTLT-BCA-BQP-BYT-BNG-TANDTC-VKSNDTC-thi-hanh-an-tu-tiem-thuoc-doc-456834.aspx</vt:lpwstr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