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6492" w14:textId="77777777" w:rsidR="002270B4" w:rsidRPr="002270B4" w:rsidRDefault="002270B4" w:rsidP="002270B4">
      <w:pPr>
        <w:rPr>
          <w:b/>
          <w:noProof/>
          <w:sz w:val="26"/>
          <w:szCs w:val="26"/>
        </w:rPr>
      </w:pPr>
      <w:r w:rsidRPr="002270B4">
        <w:rPr>
          <w:b/>
          <w:noProof/>
          <w:sz w:val="26"/>
          <w:szCs w:val="26"/>
        </w:rPr>
        <w:t>Mẫu số 04/HTK/GSQL</w:t>
      </w:r>
    </w:p>
    <w:p w14:paraId="14860DC2" w14:textId="77777777" w:rsidR="002270B4" w:rsidRPr="002270B4" w:rsidRDefault="002270B4" w:rsidP="002270B4">
      <w:pPr>
        <w:ind w:firstLine="562"/>
        <w:jc w:val="right"/>
        <w:rPr>
          <w:b/>
          <w:noProof/>
          <w:sz w:val="26"/>
          <w:szCs w:val="26"/>
        </w:rPr>
      </w:pPr>
    </w:p>
    <w:tbl>
      <w:tblPr>
        <w:tblW w:w="9402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3468"/>
        <w:gridCol w:w="5934"/>
      </w:tblGrid>
      <w:tr w:rsidR="002270B4" w:rsidRPr="002270B4" w14:paraId="081CDE25" w14:textId="77777777" w:rsidTr="002270B4">
        <w:tblPrEx>
          <w:tblCellMar>
            <w:top w:w="0" w:type="dxa"/>
            <w:bottom w:w="0" w:type="dxa"/>
          </w:tblCellMar>
        </w:tblPrEx>
        <w:tc>
          <w:tcPr>
            <w:tcW w:w="3468" w:type="dxa"/>
          </w:tcPr>
          <w:p w14:paraId="75CA8159" w14:textId="77777777" w:rsidR="002270B4" w:rsidRPr="002270B4" w:rsidRDefault="002270B4" w:rsidP="002270B4">
            <w:pPr>
              <w:pStyle w:val="BodyText"/>
              <w:ind w:left="240" w:right="49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0B4">
              <w:rPr>
                <w:rFonts w:ascii="Times New Roman" w:hAnsi="Times New Roman"/>
                <w:b w:val="0"/>
                <w:sz w:val="26"/>
                <w:szCs w:val="26"/>
                <w:u w:val="single"/>
              </w:rPr>
              <w:br w:type="page"/>
            </w:r>
            <w:r w:rsidRPr="002270B4">
              <w:rPr>
                <w:rFonts w:ascii="Times New Roman" w:hAnsi="Times New Roman"/>
                <w:sz w:val="26"/>
                <w:szCs w:val="26"/>
              </w:rPr>
              <w:t>TÊN DOANH NGHIỆP</w:t>
            </w:r>
          </w:p>
          <w:p w14:paraId="74D1242C" w14:textId="77777777" w:rsidR="002270B4" w:rsidRPr="002270B4" w:rsidRDefault="002270B4" w:rsidP="002270B4">
            <w:pPr>
              <w:ind w:left="240" w:right="492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 w14:anchorId="27E34FD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3" type="#_x0000_t32" style="position:absolute;left:0;text-align:left;margin-left:32.25pt;margin-top:3.05pt;width:85.05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cDJQIAAEoEAAAOAAAAZHJzL2Uyb0RvYy54bWysVMGOmzAQvVfqP1i+Z4EsSR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"/>
              </w:pict>
            </w:r>
          </w:p>
          <w:p w14:paraId="16659B1B" w14:textId="77777777" w:rsidR="002270B4" w:rsidRPr="002270B4" w:rsidRDefault="002270B4" w:rsidP="002270B4">
            <w:pPr>
              <w:pStyle w:val="BodyText"/>
              <w:ind w:left="240" w:right="49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4" w:type="dxa"/>
          </w:tcPr>
          <w:p w14:paraId="52FC1CAB" w14:textId="77777777" w:rsidR="002270B4" w:rsidRPr="002270B4" w:rsidRDefault="002270B4" w:rsidP="002270B4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0B4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14:paraId="2CE4BF5D" w14:textId="77777777" w:rsidR="002270B4" w:rsidRPr="002270B4" w:rsidRDefault="002270B4" w:rsidP="002270B4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0B4"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14:paraId="5E8E1432" w14:textId="77777777" w:rsidR="002270B4" w:rsidRPr="002270B4" w:rsidRDefault="002270B4" w:rsidP="002270B4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 w14:anchorId="567B1C03">
                <v:shape id="Straight Arrow Connector 5" o:spid="_x0000_s1032" type="#_x0000_t32" style="position:absolute;left:0;text-align:left;margin-left:65.4pt;margin-top:1.6pt;width:156.9pt;height: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"/>
              </w:pict>
            </w:r>
          </w:p>
          <w:p w14:paraId="0BA9B1F6" w14:textId="77777777" w:rsidR="002270B4" w:rsidRPr="002270B4" w:rsidRDefault="002270B4" w:rsidP="002270B4">
            <w:pPr>
              <w:pStyle w:val="BodyText"/>
              <w:jc w:val="center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2270B4">
              <w:rPr>
                <w:rFonts w:ascii="Times New Roman" w:hAnsi="Times New Roman"/>
                <w:b w:val="0"/>
                <w:i/>
                <w:sz w:val="26"/>
                <w:szCs w:val="26"/>
              </w:rPr>
              <w:t>........, ngày... tháng... năm....</w:t>
            </w:r>
          </w:p>
        </w:tc>
      </w:tr>
    </w:tbl>
    <w:p w14:paraId="5682F89F" w14:textId="77777777" w:rsidR="002270B4" w:rsidRPr="002270B4" w:rsidRDefault="002270B4" w:rsidP="002270B4">
      <w:pPr>
        <w:spacing w:before="240"/>
        <w:jc w:val="center"/>
        <w:rPr>
          <w:b/>
          <w:sz w:val="26"/>
          <w:szCs w:val="26"/>
        </w:rPr>
      </w:pPr>
    </w:p>
    <w:p w14:paraId="7988DB07" w14:textId="77777777" w:rsidR="002270B4" w:rsidRPr="002270B4" w:rsidRDefault="002270B4" w:rsidP="002270B4">
      <w:pPr>
        <w:spacing w:before="120"/>
        <w:jc w:val="center"/>
        <w:rPr>
          <w:b/>
          <w:sz w:val="26"/>
          <w:szCs w:val="26"/>
        </w:rPr>
      </w:pPr>
      <w:r w:rsidRPr="002270B4">
        <w:rPr>
          <w:b/>
          <w:sz w:val="26"/>
          <w:szCs w:val="26"/>
        </w:rPr>
        <w:t>ĐƠN ĐỀ NGHỊ HỦY TỜ KHAI</w:t>
      </w:r>
    </w:p>
    <w:p w14:paraId="124791A2" w14:textId="77777777" w:rsidR="002270B4" w:rsidRPr="002270B4" w:rsidRDefault="002270B4" w:rsidP="002270B4">
      <w:pPr>
        <w:tabs>
          <w:tab w:val="left" w:pos="2520"/>
        </w:tabs>
        <w:ind w:right="1554"/>
        <w:rPr>
          <w:sz w:val="26"/>
          <w:szCs w:val="26"/>
        </w:rPr>
      </w:pPr>
    </w:p>
    <w:p w14:paraId="5EAAB184" w14:textId="77777777" w:rsidR="002270B4" w:rsidRPr="002270B4" w:rsidRDefault="002270B4" w:rsidP="002270B4">
      <w:pPr>
        <w:spacing w:before="120" w:after="120"/>
        <w:jc w:val="center"/>
        <w:rPr>
          <w:sz w:val="26"/>
          <w:szCs w:val="26"/>
        </w:rPr>
      </w:pPr>
      <w:r w:rsidRPr="002270B4">
        <w:rPr>
          <w:sz w:val="26"/>
          <w:szCs w:val="26"/>
        </w:rPr>
        <w:t xml:space="preserve">Kính gửi: </w:t>
      </w:r>
      <w:r w:rsidRPr="002270B4">
        <w:rPr>
          <w:color w:val="FF0000"/>
          <w:sz w:val="26"/>
          <w:szCs w:val="26"/>
        </w:rPr>
        <w:t>Hải quan</w:t>
      </w:r>
      <w:r w:rsidRPr="002270B4">
        <w:rPr>
          <w:sz w:val="26"/>
          <w:szCs w:val="26"/>
        </w:rPr>
        <w:t>....................</w:t>
      </w:r>
    </w:p>
    <w:p w14:paraId="55690199" w14:textId="77777777" w:rsidR="002270B4" w:rsidRPr="002270B4" w:rsidRDefault="002270B4" w:rsidP="002270B4">
      <w:pPr>
        <w:spacing w:before="120" w:after="120"/>
        <w:jc w:val="center"/>
        <w:rPr>
          <w:sz w:val="26"/>
          <w:szCs w:val="26"/>
        </w:rPr>
      </w:pPr>
    </w:p>
    <w:p w14:paraId="386F32F5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  <w:lang w:val="vi-VN"/>
        </w:rPr>
        <w:t xml:space="preserve">Tên </w:t>
      </w:r>
      <w:r w:rsidRPr="002270B4">
        <w:rPr>
          <w:sz w:val="26"/>
          <w:szCs w:val="26"/>
        </w:rPr>
        <w:t>doanh nghiệp</w:t>
      </w:r>
      <w:r w:rsidRPr="002270B4">
        <w:rPr>
          <w:sz w:val="26"/>
          <w:szCs w:val="26"/>
          <w:lang w:val="vi-VN"/>
        </w:rPr>
        <w:t>:.......</w:t>
      </w:r>
      <w:r w:rsidRPr="002270B4">
        <w:rPr>
          <w:sz w:val="26"/>
          <w:szCs w:val="26"/>
        </w:rPr>
        <w:t>...........</w:t>
      </w:r>
      <w:r w:rsidRPr="002270B4">
        <w:rPr>
          <w:sz w:val="26"/>
          <w:szCs w:val="26"/>
          <w:lang w:val="vi-VN"/>
        </w:rPr>
        <w:t>..................</w:t>
      </w:r>
      <w:r w:rsidRPr="002270B4">
        <w:rPr>
          <w:sz w:val="26"/>
          <w:szCs w:val="26"/>
        </w:rPr>
        <w:t>; đ</w:t>
      </w:r>
      <w:r w:rsidRPr="002270B4">
        <w:rPr>
          <w:sz w:val="26"/>
          <w:szCs w:val="26"/>
          <w:lang w:val="vi-VN"/>
        </w:rPr>
        <w:t>ịa chỉ:.....</w:t>
      </w:r>
      <w:r w:rsidRPr="002270B4">
        <w:rPr>
          <w:sz w:val="26"/>
          <w:szCs w:val="26"/>
        </w:rPr>
        <w:t>..</w:t>
      </w:r>
      <w:r w:rsidRPr="002270B4">
        <w:rPr>
          <w:sz w:val="26"/>
          <w:szCs w:val="26"/>
          <w:lang w:val="vi-VN"/>
        </w:rPr>
        <w:t>.................</w:t>
      </w:r>
      <w:r w:rsidRPr="002270B4">
        <w:rPr>
          <w:sz w:val="26"/>
          <w:szCs w:val="26"/>
        </w:rPr>
        <w:t>; mã số doanh nghiệp:............</w:t>
      </w:r>
      <w:r w:rsidRPr="002270B4">
        <w:rPr>
          <w:sz w:val="26"/>
          <w:szCs w:val="26"/>
          <w:lang w:val="vi-VN"/>
        </w:rPr>
        <w:t>............</w:t>
      </w:r>
      <w:r w:rsidRPr="002270B4">
        <w:rPr>
          <w:sz w:val="26"/>
          <w:szCs w:val="26"/>
        </w:rPr>
        <w:t xml:space="preserve"> đã đăng ký tờ khai hải quan số..... ngày..... tháng..... năm tại </w:t>
      </w:r>
      <w:r w:rsidRPr="002270B4">
        <w:rPr>
          <w:color w:val="FF0000"/>
          <w:sz w:val="26"/>
          <w:szCs w:val="26"/>
        </w:rPr>
        <w:t>Hải quan</w:t>
      </w:r>
      <w:r w:rsidRPr="002270B4">
        <w:rPr>
          <w:sz w:val="26"/>
          <w:szCs w:val="26"/>
        </w:rPr>
        <w:t>.............</w:t>
      </w:r>
    </w:p>
    <w:p w14:paraId="1D02BBD2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>Căn cứ Điều 22 Thông tư số 38/2015/TT-BTC ngày 25 tháng 3 năm 2015 của Bộ Tài chính, Công ty đề nghị được hủy tờ khai, cụ thể như sau:</w:t>
      </w:r>
    </w:p>
    <w:p w14:paraId="0CEC2076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 xml:space="preserve">- Số tờ khai:................... Loại hình:................ Ngày khai chính thức:.................. </w:t>
      </w:r>
    </w:p>
    <w:p w14:paraId="59A6190C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>- Phân luồng:.........................................................................................................</w:t>
      </w:r>
    </w:p>
    <w:p w14:paraId="541BB474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>- Cửa khẩu xuất/nhập:...........................................................................................</w:t>
      </w:r>
      <w:r w:rsidRPr="002270B4">
        <w:rPr>
          <w:sz w:val="26"/>
          <w:szCs w:val="26"/>
        </w:rPr>
        <w:tab/>
      </w:r>
    </w:p>
    <w:p w14:paraId="45E6B0D7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>- Mặt hàng khai báo*:...........................................................................................</w:t>
      </w:r>
      <w:r w:rsidRPr="002270B4">
        <w:rPr>
          <w:sz w:val="26"/>
          <w:szCs w:val="26"/>
        </w:rPr>
        <w:tab/>
      </w:r>
    </w:p>
    <w:p w14:paraId="3E1AF4C2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2270B4">
        <w:rPr>
          <w:sz w:val="26"/>
          <w:szCs w:val="26"/>
        </w:rPr>
        <w:tab/>
        <w:t>- Trị giá khai báo:..................................................................................................</w:t>
      </w:r>
    </w:p>
    <w:p w14:paraId="2B2C8959" w14:textId="77777777" w:rsidR="002270B4" w:rsidRPr="002270B4" w:rsidRDefault="002270B4" w:rsidP="002270B4">
      <w:pPr>
        <w:spacing w:before="80" w:line="380" w:lineRule="exact"/>
        <w:ind w:firstLine="454"/>
        <w:rPr>
          <w:sz w:val="26"/>
          <w:szCs w:val="26"/>
          <w:lang w:val="pt-BR"/>
        </w:rPr>
      </w:pPr>
      <w:r w:rsidRPr="002270B4">
        <w:rPr>
          <w:sz w:val="26"/>
          <w:szCs w:val="26"/>
        </w:rPr>
        <w:tab/>
      </w:r>
      <w:r w:rsidRPr="002270B4">
        <w:rPr>
          <w:sz w:val="26"/>
          <w:szCs w:val="26"/>
          <w:lang w:val="pt-BR"/>
        </w:rPr>
        <w:t>Lý do hủy tờ khai:.................................................................................................</w:t>
      </w:r>
    </w:p>
    <w:p w14:paraId="669DF11F" w14:textId="77777777" w:rsidR="002270B4" w:rsidRPr="002270B4" w:rsidRDefault="002270B4" w:rsidP="002270B4">
      <w:pPr>
        <w:spacing w:before="80" w:line="380" w:lineRule="exact"/>
        <w:ind w:firstLine="454"/>
        <w:jc w:val="both"/>
        <w:rPr>
          <w:sz w:val="26"/>
          <w:szCs w:val="26"/>
          <w:lang w:val="pt-BR"/>
        </w:rPr>
      </w:pPr>
      <w:r w:rsidRPr="002270B4">
        <w:rPr>
          <w:sz w:val="26"/>
          <w:szCs w:val="26"/>
          <w:lang w:val="pt-BR"/>
        </w:rPr>
        <w:t>Doanh nghiệp..... cam kết tờ khai hải quan nêu trên chưa được sử dụng để hoàn thuế, không thu thuế.</w:t>
      </w:r>
    </w:p>
    <w:p w14:paraId="543831A4" w14:textId="77777777" w:rsidR="002270B4" w:rsidRPr="002270B4" w:rsidRDefault="002270B4" w:rsidP="002270B4">
      <w:pPr>
        <w:spacing w:before="80" w:line="380" w:lineRule="exact"/>
        <w:ind w:firstLine="454"/>
        <w:rPr>
          <w:sz w:val="26"/>
          <w:szCs w:val="26"/>
        </w:rPr>
      </w:pPr>
      <w:r w:rsidRPr="002270B4">
        <w:rPr>
          <w:sz w:val="26"/>
          <w:szCs w:val="26"/>
        </w:rPr>
        <w:t>* Hồ sơ kèm theo, gồm:</w:t>
      </w:r>
    </w:p>
    <w:p w14:paraId="0AD53254" w14:textId="77777777" w:rsidR="002270B4" w:rsidRPr="002270B4" w:rsidRDefault="002270B4" w:rsidP="002270B4">
      <w:pPr>
        <w:spacing w:before="120" w:after="120"/>
        <w:ind w:firstLine="432"/>
        <w:rPr>
          <w:b/>
          <w:sz w:val="26"/>
          <w:szCs w:val="26"/>
        </w:rPr>
      </w:pPr>
      <w:r w:rsidRPr="002270B4">
        <w:rPr>
          <w:b/>
          <w:sz w:val="26"/>
          <w:szCs w:val="26"/>
        </w:rPr>
        <w:t>--------------------</w:t>
      </w:r>
    </w:p>
    <w:p w14:paraId="2FF87A83" w14:textId="77777777" w:rsidR="002270B4" w:rsidRPr="002270B4" w:rsidRDefault="002270B4" w:rsidP="002270B4">
      <w:pPr>
        <w:spacing w:before="120" w:after="120"/>
        <w:ind w:firstLine="432"/>
        <w:rPr>
          <w:b/>
          <w:sz w:val="26"/>
          <w:szCs w:val="26"/>
        </w:rPr>
      </w:pPr>
      <w:r w:rsidRPr="002270B4">
        <w:rPr>
          <w:b/>
          <w:sz w:val="26"/>
          <w:szCs w:val="26"/>
        </w:rPr>
        <w:t>--------------------</w:t>
      </w:r>
    </w:p>
    <w:p w14:paraId="6A80BDB1" w14:textId="77777777" w:rsidR="002270B4" w:rsidRPr="002270B4" w:rsidRDefault="002270B4" w:rsidP="002270B4">
      <w:pPr>
        <w:tabs>
          <w:tab w:val="left" w:pos="3640"/>
        </w:tabs>
        <w:ind w:left="5052"/>
        <w:jc w:val="center"/>
        <w:rPr>
          <w:sz w:val="26"/>
          <w:szCs w:val="26"/>
        </w:rPr>
      </w:pPr>
      <w:r w:rsidRPr="002270B4">
        <w:rPr>
          <w:b/>
          <w:bCs/>
          <w:sz w:val="26"/>
          <w:szCs w:val="26"/>
        </w:rPr>
        <w:t>GIÁM ĐỐC DOANH NGHIỆP</w:t>
      </w:r>
    </w:p>
    <w:p w14:paraId="67FA21CA" w14:textId="77777777" w:rsidR="002270B4" w:rsidRPr="002270B4" w:rsidRDefault="002270B4" w:rsidP="002270B4">
      <w:pPr>
        <w:ind w:left="5052"/>
        <w:jc w:val="center"/>
        <w:rPr>
          <w:b/>
          <w:sz w:val="26"/>
          <w:szCs w:val="26"/>
        </w:rPr>
      </w:pPr>
      <w:r w:rsidRPr="002270B4">
        <w:rPr>
          <w:bCs/>
          <w:i/>
          <w:sz w:val="26"/>
          <w:szCs w:val="26"/>
        </w:rPr>
        <w:t xml:space="preserve">(Ký, </w:t>
      </w:r>
      <w:r w:rsidRPr="002270B4">
        <w:rPr>
          <w:i/>
          <w:sz w:val="26"/>
          <w:szCs w:val="26"/>
        </w:rPr>
        <w:t>ghi rõ họ</w:t>
      </w:r>
      <w:r w:rsidRPr="002270B4">
        <w:rPr>
          <w:bCs/>
          <w:i/>
          <w:sz w:val="26"/>
          <w:szCs w:val="26"/>
        </w:rPr>
        <w:t xml:space="preserve"> tên, đóng dấu)</w:t>
      </w:r>
    </w:p>
    <w:p w14:paraId="01EF3135" w14:textId="77777777" w:rsidR="002270B4" w:rsidRPr="002270B4" w:rsidRDefault="002270B4" w:rsidP="002270B4">
      <w:pPr>
        <w:tabs>
          <w:tab w:val="left" w:pos="3640"/>
        </w:tabs>
        <w:jc w:val="center"/>
        <w:rPr>
          <w:i/>
          <w:sz w:val="26"/>
          <w:szCs w:val="26"/>
        </w:rPr>
      </w:pPr>
    </w:p>
    <w:p w14:paraId="503F642B" w14:textId="77777777" w:rsidR="002270B4" w:rsidRPr="002270B4" w:rsidRDefault="002270B4" w:rsidP="002270B4">
      <w:pPr>
        <w:jc w:val="center"/>
        <w:rPr>
          <w:i/>
          <w:sz w:val="26"/>
          <w:szCs w:val="26"/>
        </w:rPr>
      </w:pPr>
      <w:r w:rsidRPr="002270B4">
        <w:rPr>
          <w:i/>
          <w:sz w:val="26"/>
          <w:szCs w:val="26"/>
        </w:rPr>
        <w:t xml:space="preserve"> </w:t>
      </w:r>
    </w:p>
    <w:p w14:paraId="2AF29C04" w14:textId="77777777" w:rsidR="002270B4" w:rsidRPr="002270B4" w:rsidRDefault="002270B4" w:rsidP="002270B4">
      <w:pPr>
        <w:ind w:firstLine="720"/>
        <w:jc w:val="both"/>
        <w:rPr>
          <w:b/>
          <w:bCs/>
          <w:sz w:val="26"/>
          <w:szCs w:val="26"/>
        </w:rPr>
      </w:pPr>
    </w:p>
    <w:p w14:paraId="3858207E" w14:textId="77777777" w:rsidR="004A4E12" w:rsidRPr="002270B4" w:rsidRDefault="004A4E12" w:rsidP="002270B4">
      <w:pPr>
        <w:rPr>
          <w:sz w:val="26"/>
          <w:szCs w:val="26"/>
        </w:rPr>
      </w:pPr>
    </w:p>
    <w:sectPr w:rsidR="004A4E12" w:rsidRPr="002270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0B4"/>
    <w:rsid w:val="002270B4"/>
    <w:rsid w:val="003D762C"/>
    <w:rsid w:val="004A4E12"/>
    <w:rsid w:val="004C0B60"/>
    <w:rsid w:val="007505E3"/>
    <w:rsid w:val="00911347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Straight Arrow Connector 5"/>
        <o:r id="V:Rule2" type="connector" idref="#Straight Arrow Connector 6"/>
      </o:rules>
    </o:shapelayout>
  </w:shapeDefaults>
  <w:decimalSymbol w:val=","/>
  <w:listSeparator w:val=","/>
  <w14:docId w14:val="7D1E090A"/>
  <w15:chartTrackingRefBased/>
  <w15:docId w15:val="{E1A46426-E8EF-461D-B933-CF90FCC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0B4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2270B4"/>
    <w:rPr>
      <w:rFonts w:ascii=".VnTimeH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2270B4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2270B4"/>
    <w:rPr>
      <w:rFonts w:ascii=".VnTimeH" w:eastAsia="Times New Roman" w:hAnsi=".VnTimeH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