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6217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Mẫu số 02đ. Đơn đề nghị chuyển hình thức giao đất/cho thuê đất</w:t>
      </w:r>
    </w:p>
    <w:p w14:paraId="2BAFCDFF" w14:textId="77777777" w:rsidR="00112876" w:rsidRPr="009E732A" w:rsidRDefault="00112876" w:rsidP="0011287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-----------</w:t>
      </w:r>
    </w:p>
    <w:p w14:paraId="127E679C" w14:textId="77777777" w:rsidR="00112876" w:rsidRPr="009E732A" w:rsidRDefault="00112876" w:rsidP="0011287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>…………, ngày ... tháng ... năm ….</w:t>
      </w:r>
    </w:p>
    <w:p w14:paraId="16599973" w14:textId="77777777" w:rsidR="00112876" w:rsidRPr="009E732A" w:rsidRDefault="00112876" w:rsidP="0011287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ĐỀ NGHỊ CHUYỂN HÌNH THỨC GIAO ĐẤT/CHO THUÊ ĐẤT</w:t>
      </w:r>
    </w:p>
    <w:p w14:paraId="06609916" w14:textId="77777777" w:rsidR="00112876" w:rsidRPr="009E732A" w:rsidRDefault="00112876" w:rsidP="0011287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Kính gửi: Ủy ban nhân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>……………………..</w:t>
      </w:r>
    </w:p>
    <w:p w14:paraId="42DD9F55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1. Người đề nghị chuyển hình thức sử dụng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: …………………..</w:t>
      </w:r>
    </w:p>
    <w:p w14:paraId="4B365E83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2. Địa chỉ/trụ sở chính: …………………..…………………..…………</w:t>
      </w:r>
    </w:p>
    <w:p w14:paraId="7FD4B13C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3. Địa chỉ liên hệ (điện thoại, fax, email….):……………………………</w:t>
      </w:r>
    </w:p>
    <w:p w14:paraId="1DA04F59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 Thông tin trong quyết định giao đất/cho thuê đất/cho phép chuyển mục đích sử dụng đất đã ký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…………………..………………….</w:t>
      </w:r>
    </w:p>
    <w:p w14:paraId="2A10C93F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5. Nội dung đề nghị chuyển hình thức sử dụng đất từ hình thức…………………. sang hình thức…………………..theo quy định của pháp luật về đất đai</w:t>
      </w:r>
      <w:r w:rsidRPr="009E732A">
        <w:rPr>
          <w:rFonts w:ascii="Times New Roman" w:hAnsi="Times New Roman"/>
          <w:sz w:val="26"/>
          <w:szCs w:val="26"/>
          <w:vertAlign w:val="superscript"/>
        </w:rPr>
        <w:t>4</w:t>
      </w:r>
      <w:r w:rsidRPr="009E732A">
        <w:rPr>
          <w:rFonts w:ascii="Times New Roman" w:hAnsi="Times New Roman"/>
          <w:sz w:val="26"/>
          <w:szCs w:val="26"/>
        </w:rPr>
        <w:t>.</w:t>
      </w:r>
    </w:p>
    <w:p w14:paraId="61054D67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6. Cam kết sử dụng đất đúng mục đích, chấp hành đúng các quy định của pháp luật đất đai, nộp tiền sử dụng đất/tiền thuê đất (nếu có) đầy đủ, đúng hạn;</w:t>
      </w:r>
    </w:p>
    <w:p w14:paraId="23774841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Các cam kết khác (nếu có): …………………..…………………..</w:t>
      </w:r>
    </w:p>
    <w:p w14:paraId="321BA54E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7. Tài liệu gửi kèm (nếu có)</w:t>
      </w:r>
      <w:r w:rsidRPr="009E732A">
        <w:rPr>
          <w:rFonts w:ascii="Times New Roman" w:hAnsi="Times New Roman"/>
          <w:sz w:val="26"/>
          <w:szCs w:val="26"/>
          <w:vertAlign w:val="superscript"/>
        </w:rPr>
        <w:t>5</w:t>
      </w:r>
      <w:r w:rsidRPr="009E732A">
        <w:rPr>
          <w:rFonts w:ascii="Times New Roman" w:hAnsi="Times New Roman"/>
          <w:sz w:val="26"/>
          <w:szCs w:val="26"/>
        </w:rPr>
        <w:t>: …………………..………………….</w:t>
      </w:r>
    </w:p>
    <w:p w14:paraId="69A163F2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12876" w:rsidRPr="009E732A" w14:paraId="323DACB3" w14:textId="77777777" w:rsidTr="0011287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4271C" w14:textId="77777777" w:rsidR="00112876" w:rsidRPr="009E732A" w:rsidRDefault="00112876" w:rsidP="0011287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D421A" w14:textId="77777777" w:rsidR="00112876" w:rsidRPr="009E732A" w:rsidRDefault="00112876" w:rsidP="0011287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9E732A">
              <w:rPr>
                <w:rFonts w:ascii="Times New Roman" w:hAnsi="Times New Roman"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tên, đóng dấu nếu có)</w:t>
            </w:r>
          </w:p>
        </w:tc>
      </w:tr>
    </w:tbl>
    <w:p w14:paraId="03170CEC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26576E90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r w:rsidRPr="009E732A">
        <w:rPr>
          <w:rFonts w:ascii="Times New Roman" w:hAnsi="Times New Roman"/>
          <w:sz w:val="26"/>
          <w:szCs w:val="26"/>
        </w:rPr>
        <w:t>Ghi rõ tên UBND cấp có thẩm quyền giao đất, cho thuê đất, cho phép chuyển mục đích sử dụng đất.</w:t>
      </w:r>
    </w:p>
    <w:p w14:paraId="03393FF8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lastRenderedPageBreak/>
        <w:t xml:space="preserve">2 </w:t>
      </w:r>
      <w:r w:rsidRPr="009E732A">
        <w:rPr>
          <w:rFonts w:ascii="Times New Roman" w:hAnsi="Times New Roman"/>
          <w:sz w:val="26"/>
          <w:szCs w:val="26"/>
        </w:rPr>
        <w:t>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tế...</w:t>
      </w:r>
    </w:p>
    <w:p w14:paraId="4657B34F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r w:rsidRPr="009E732A">
        <w:rPr>
          <w:rFonts w:ascii="Times New Roman" w:hAnsi="Times New Roman"/>
          <w:sz w:val="26"/>
          <w:szCs w:val="26"/>
        </w:rPr>
        <w:t>Ghi theo các thông tin về thửa đất, người sử dụng đất trong quyết định giao đất, cho thuê đất, cho phép chuyển mục đích sử dụng đất.</w:t>
      </w:r>
    </w:p>
    <w:p w14:paraId="2D86A99B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r w:rsidRPr="009E732A">
        <w:rPr>
          <w:rFonts w:ascii="Times New Roman" w:hAnsi="Times New Roman"/>
          <w:sz w:val="26"/>
          <w:szCs w:val="26"/>
        </w:rPr>
        <w:t>Ví dụ: từ hình thức Nhà nước cho thuê đất trả tiền hằng năm sang hình thức Nhà nước cho thuê đất trả tiền thuê đất một lần cho cả thời gian thuê.</w:t>
      </w:r>
    </w:p>
    <w:p w14:paraId="222569DD" w14:textId="77777777" w:rsidR="00112876" w:rsidRPr="009E732A" w:rsidRDefault="00112876" w:rsidP="0011287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5</w:t>
      </w:r>
      <w:r w:rsidRPr="009E732A">
        <w:rPr>
          <w:rFonts w:ascii="Times New Roman" w:hAnsi="Times New Roman"/>
          <w:sz w:val="26"/>
          <w:szCs w:val="26"/>
        </w:rPr>
        <w:t xml:space="preserve"> Thực hiện trong trường hợp hồ sơ đề nghị thay đổi hình thức sử dụng đất do người sử dụng đất lập phải có theo quy định.</w:t>
      </w:r>
    </w:p>
    <w:p w14:paraId="105B12D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876"/>
    <w:rsid w:val="00112876"/>
    <w:rsid w:val="002964F6"/>
    <w:rsid w:val="00B7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BB445"/>
  <w15:chartTrackingRefBased/>
  <w15:docId w15:val="{55F3DAF6-6C4B-4FA7-9A85-FFF1A456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