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980D" w14:textId="77777777" w:rsidR="00A76ECC" w:rsidRPr="00E275B8" w:rsidRDefault="00A76ECC" w:rsidP="00A76ECC">
      <w:pPr>
        <w:spacing w:before="120"/>
        <w:jc w:val="right"/>
        <w:rPr>
          <w:b/>
          <w:szCs w:val="24"/>
        </w:rPr>
      </w:pPr>
      <w:proofErr w:type="spellStart"/>
      <w:r w:rsidRPr="00E275B8">
        <w:rPr>
          <w:i/>
          <w:szCs w:val="24"/>
        </w:rPr>
        <w:t>Mẫu</w:t>
      </w:r>
      <w:proofErr w:type="spellEnd"/>
      <w:r w:rsidRPr="00E275B8">
        <w:rPr>
          <w:i/>
          <w:szCs w:val="24"/>
        </w:rPr>
        <w:t xml:space="preserve"> </w:t>
      </w:r>
      <w:proofErr w:type="spellStart"/>
      <w:r w:rsidRPr="00E275B8">
        <w:rPr>
          <w:i/>
          <w:szCs w:val="24"/>
        </w:rPr>
        <w:t>số</w:t>
      </w:r>
      <w:proofErr w:type="spellEnd"/>
      <w:r w:rsidRPr="00E275B8">
        <w:rPr>
          <w:i/>
          <w:szCs w:val="24"/>
        </w:rPr>
        <w:t xml:space="preserve"> 31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5508"/>
      </w:tblGrid>
      <w:tr w:rsidR="00A76ECC" w:rsidRPr="00E275B8" w14:paraId="5686F7B5" w14:textId="77777777" w:rsidTr="00A76ECC">
        <w:tc>
          <w:tcPr>
            <w:tcW w:w="3348" w:type="dxa"/>
          </w:tcPr>
          <w:p w14:paraId="140E126D" w14:textId="77777777" w:rsidR="00A76ECC" w:rsidRPr="00E275B8" w:rsidRDefault="00A76ECC" w:rsidP="00A76ECC">
            <w:pPr>
              <w:spacing w:before="120"/>
              <w:jc w:val="center"/>
              <w:rPr>
                <w:b/>
                <w:szCs w:val="24"/>
              </w:rPr>
            </w:pPr>
            <w:r w:rsidRPr="00E275B8">
              <w:rPr>
                <w:b/>
                <w:szCs w:val="24"/>
              </w:rPr>
              <w:t>TÊN CƠ QUAN, TỔ CHỨC</w:t>
            </w:r>
            <w:r w:rsidRPr="00E275B8">
              <w:rPr>
                <w:b/>
                <w:szCs w:val="24"/>
              </w:rPr>
              <w:br/>
              <w:t>ĐỀ NGHỊ</w:t>
            </w:r>
            <w:r w:rsidRPr="00E275B8">
              <w:rPr>
                <w:b/>
                <w:szCs w:val="24"/>
              </w:rPr>
              <w:br/>
            </w:r>
            <w:r w:rsidRPr="00E275B8">
              <w:rPr>
                <w:szCs w:val="24"/>
              </w:rPr>
              <w:t>………………………..</w:t>
            </w:r>
            <w:r w:rsidRPr="00E275B8">
              <w:rPr>
                <w:b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7AE5A20E" w14:textId="77777777" w:rsidR="00A76ECC" w:rsidRPr="00E275B8" w:rsidRDefault="00A76ECC" w:rsidP="00A76ECC">
            <w:pPr>
              <w:spacing w:before="120"/>
              <w:jc w:val="center"/>
              <w:rPr>
                <w:szCs w:val="24"/>
              </w:rPr>
            </w:pPr>
            <w:r w:rsidRPr="00E275B8">
              <w:rPr>
                <w:b/>
                <w:szCs w:val="24"/>
              </w:rPr>
              <w:t>CỘNG HÒA XÃ HỘI CHỦ NGHĨA VIỆT NAM</w:t>
            </w:r>
            <w:r w:rsidRPr="00E275B8">
              <w:rPr>
                <w:b/>
                <w:szCs w:val="24"/>
              </w:rPr>
              <w:br/>
            </w:r>
            <w:proofErr w:type="spellStart"/>
            <w:r w:rsidRPr="00E275B8">
              <w:rPr>
                <w:b/>
                <w:szCs w:val="24"/>
              </w:rPr>
              <w:t>Độc</w:t>
            </w:r>
            <w:proofErr w:type="spellEnd"/>
            <w:r w:rsidRPr="00E275B8">
              <w:rPr>
                <w:b/>
                <w:szCs w:val="24"/>
              </w:rPr>
              <w:t xml:space="preserve"> </w:t>
            </w:r>
            <w:proofErr w:type="spellStart"/>
            <w:r w:rsidRPr="00E275B8">
              <w:rPr>
                <w:b/>
                <w:szCs w:val="24"/>
              </w:rPr>
              <w:t>lập</w:t>
            </w:r>
            <w:proofErr w:type="spellEnd"/>
            <w:r w:rsidRPr="00E275B8">
              <w:rPr>
                <w:b/>
                <w:szCs w:val="24"/>
              </w:rPr>
              <w:t xml:space="preserve"> - </w:t>
            </w:r>
            <w:proofErr w:type="spellStart"/>
            <w:r w:rsidRPr="00E275B8">
              <w:rPr>
                <w:b/>
                <w:szCs w:val="24"/>
              </w:rPr>
              <w:t>Tự</w:t>
            </w:r>
            <w:proofErr w:type="spellEnd"/>
            <w:r w:rsidRPr="00E275B8">
              <w:rPr>
                <w:b/>
                <w:szCs w:val="24"/>
              </w:rPr>
              <w:t xml:space="preserve"> do - </w:t>
            </w:r>
            <w:proofErr w:type="spellStart"/>
            <w:r w:rsidRPr="00E275B8">
              <w:rPr>
                <w:b/>
                <w:szCs w:val="24"/>
              </w:rPr>
              <w:t>Hạnh</w:t>
            </w:r>
            <w:proofErr w:type="spellEnd"/>
            <w:r w:rsidRPr="00E275B8">
              <w:rPr>
                <w:b/>
                <w:szCs w:val="24"/>
              </w:rPr>
              <w:t xml:space="preserve"> </w:t>
            </w:r>
            <w:proofErr w:type="spellStart"/>
            <w:r w:rsidRPr="00E275B8">
              <w:rPr>
                <w:b/>
                <w:szCs w:val="24"/>
              </w:rPr>
              <w:t>phúc</w:t>
            </w:r>
            <w:proofErr w:type="spellEnd"/>
            <w:r w:rsidRPr="00E275B8">
              <w:rPr>
                <w:b/>
                <w:szCs w:val="24"/>
              </w:rPr>
              <w:t xml:space="preserve"> </w:t>
            </w:r>
            <w:r w:rsidRPr="00E275B8">
              <w:rPr>
                <w:b/>
                <w:szCs w:val="24"/>
              </w:rPr>
              <w:br/>
              <w:t>---------------</w:t>
            </w:r>
          </w:p>
        </w:tc>
      </w:tr>
      <w:tr w:rsidR="00A76ECC" w:rsidRPr="00E275B8" w14:paraId="12031BCB" w14:textId="77777777" w:rsidTr="00A76ECC">
        <w:tc>
          <w:tcPr>
            <w:tcW w:w="3348" w:type="dxa"/>
          </w:tcPr>
          <w:p w14:paraId="12D9C814" w14:textId="77777777" w:rsidR="00A76ECC" w:rsidRPr="00E275B8" w:rsidRDefault="00A76ECC" w:rsidP="00A76ECC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E275B8">
              <w:rPr>
                <w:szCs w:val="24"/>
              </w:rPr>
              <w:t>Số</w:t>
            </w:r>
            <w:proofErr w:type="spellEnd"/>
            <w:r w:rsidRPr="00E275B8">
              <w:rPr>
                <w:szCs w:val="24"/>
              </w:rPr>
              <w:t>:      /………</w:t>
            </w:r>
          </w:p>
        </w:tc>
        <w:tc>
          <w:tcPr>
            <w:tcW w:w="5508" w:type="dxa"/>
          </w:tcPr>
          <w:p w14:paraId="47DD5B44" w14:textId="77777777" w:rsidR="00A76ECC" w:rsidRPr="00E275B8" w:rsidRDefault="00A76ECC" w:rsidP="00A76ECC">
            <w:pPr>
              <w:spacing w:before="120"/>
              <w:jc w:val="center"/>
              <w:rPr>
                <w:szCs w:val="24"/>
              </w:rPr>
            </w:pPr>
            <w:r w:rsidRPr="00E275B8">
              <w:rPr>
                <w:rFonts w:eastAsia="Arial"/>
                <w:i/>
                <w:szCs w:val="24"/>
              </w:rPr>
              <w:t>… … … …</w:t>
            </w:r>
            <w:r w:rsidRPr="00E275B8">
              <w:rPr>
                <w:i/>
                <w:szCs w:val="24"/>
              </w:rPr>
              <w:t xml:space="preserve">, </w:t>
            </w:r>
            <w:proofErr w:type="spellStart"/>
            <w:r w:rsidRPr="00E275B8">
              <w:rPr>
                <w:i/>
                <w:szCs w:val="24"/>
              </w:rPr>
              <w:t>ngày</w:t>
            </w:r>
            <w:proofErr w:type="spellEnd"/>
            <w:r w:rsidRPr="00E275B8">
              <w:rPr>
                <w:i/>
                <w:szCs w:val="24"/>
              </w:rPr>
              <w:t xml:space="preserve"> …. </w:t>
            </w:r>
            <w:proofErr w:type="spellStart"/>
            <w:r w:rsidRPr="00E275B8">
              <w:rPr>
                <w:i/>
                <w:szCs w:val="24"/>
              </w:rPr>
              <w:t>tháng</w:t>
            </w:r>
            <w:proofErr w:type="spellEnd"/>
            <w:r w:rsidRPr="00E275B8">
              <w:rPr>
                <w:i/>
                <w:szCs w:val="24"/>
              </w:rPr>
              <w:t xml:space="preserve"> …. </w:t>
            </w:r>
            <w:proofErr w:type="spellStart"/>
            <w:r w:rsidRPr="00E275B8">
              <w:rPr>
                <w:i/>
                <w:szCs w:val="24"/>
              </w:rPr>
              <w:t>năm</w:t>
            </w:r>
            <w:proofErr w:type="spellEnd"/>
            <w:r w:rsidRPr="00E275B8">
              <w:rPr>
                <w:i/>
                <w:szCs w:val="24"/>
              </w:rPr>
              <w:t xml:space="preserve"> … …</w:t>
            </w:r>
          </w:p>
        </w:tc>
      </w:tr>
    </w:tbl>
    <w:p w14:paraId="1C4DF74A" w14:textId="77777777" w:rsidR="00A76ECC" w:rsidRPr="00E275B8" w:rsidRDefault="00A76ECC" w:rsidP="00A76ECC">
      <w:pPr>
        <w:spacing w:before="120"/>
        <w:rPr>
          <w:szCs w:val="24"/>
        </w:rPr>
      </w:pPr>
    </w:p>
    <w:p w14:paraId="7614A2BA" w14:textId="77777777" w:rsidR="00A76ECC" w:rsidRPr="00A76ECC" w:rsidRDefault="00A76ECC" w:rsidP="00A76ECC">
      <w:pPr>
        <w:spacing w:before="120"/>
        <w:jc w:val="center"/>
        <w:rPr>
          <w:b/>
          <w:szCs w:val="24"/>
        </w:rPr>
      </w:pPr>
      <w:r w:rsidRPr="00A76ECC">
        <w:rPr>
          <w:b/>
          <w:szCs w:val="24"/>
        </w:rPr>
        <w:t>ĐƠN ĐỀ NGHỊ</w:t>
      </w:r>
    </w:p>
    <w:p w14:paraId="10B3B967" w14:textId="77777777" w:rsidR="00A76ECC" w:rsidRPr="00A76ECC" w:rsidRDefault="00A76ECC" w:rsidP="00A76ECC">
      <w:pPr>
        <w:spacing w:before="120"/>
        <w:jc w:val="center"/>
        <w:rPr>
          <w:b/>
          <w:szCs w:val="24"/>
        </w:rPr>
      </w:pPr>
      <w:r w:rsidRPr="00A76ECC">
        <w:rPr>
          <w:b/>
          <w:szCs w:val="24"/>
        </w:rPr>
        <w:t>CÔNG BỐ THÔNG BÁO HÀNG HẢI</w:t>
      </w:r>
    </w:p>
    <w:p w14:paraId="59DC5366" w14:textId="77777777" w:rsidR="00A76ECC" w:rsidRPr="00E275B8" w:rsidRDefault="00A76ECC" w:rsidP="00A76ECC">
      <w:pPr>
        <w:spacing w:before="120"/>
        <w:jc w:val="center"/>
        <w:rPr>
          <w:b/>
          <w:szCs w:val="24"/>
        </w:rPr>
      </w:pPr>
      <w:proofErr w:type="spellStart"/>
      <w:r w:rsidRPr="00A76ECC">
        <w:rPr>
          <w:b/>
          <w:szCs w:val="24"/>
        </w:rPr>
        <w:t>Về</w:t>
      </w:r>
      <w:proofErr w:type="spellEnd"/>
      <w:r w:rsidRPr="00A76ECC">
        <w:rPr>
          <w:b/>
          <w:szCs w:val="24"/>
        </w:rPr>
        <w:t xml:space="preserve"> </w:t>
      </w:r>
      <w:proofErr w:type="spellStart"/>
      <w:r w:rsidRPr="00A76ECC">
        <w:rPr>
          <w:b/>
          <w:szCs w:val="24"/>
        </w:rPr>
        <w:t>việc</w:t>
      </w:r>
      <w:proofErr w:type="spellEnd"/>
      <w:r w:rsidRPr="00E275B8">
        <w:rPr>
          <w:b/>
          <w:szCs w:val="24"/>
        </w:rPr>
        <w:t>: …………………………………….</w:t>
      </w:r>
    </w:p>
    <w:p w14:paraId="7478459F" w14:textId="77777777" w:rsidR="00A76ECC" w:rsidRPr="00E275B8" w:rsidRDefault="00A76ECC" w:rsidP="00A76ECC">
      <w:pPr>
        <w:spacing w:before="120"/>
        <w:jc w:val="center"/>
        <w:rPr>
          <w:szCs w:val="24"/>
        </w:rPr>
      </w:pPr>
      <w:proofErr w:type="spellStart"/>
      <w:r w:rsidRPr="00E275B8">
        <w:rPr>
          <w:b/>
          <w:szCs w:val="24"/>
        </w:rPr>
        <w:t>Kính</w:t>
      </w:r>
      <w:proofErr w:type="spellEnd"/>
      <w:r w:rsidRPr="00E275B8">
        <w:rPr>
          <w:b/>
          <w:szCs w:val="24"/>
        </w:rPr>
        <w:t xml:space="preserve"> </w:t>
      </w:r>
      <w:proofErr w:type="spellStart"/>
      <w:r w:rsidRPr="00E275B8">
        <w:rPr>
          <w:b/>
          <w:szCs w:val="24"/>
        </w:rPr>
        <w:t>gửi</w:t>
      </w:r>
      <w:proofErr w:type="spellEnd"/>
      <w:r w:rsidRPr="00E275B8">
        <w:rPr>
          <w:b/>
          <w:szCs w:val="24"/>
        </w:rPr>
        <w:t>:</w:t>
      </w:r>
      <w:r w:rsidRPr="00E275B8">
        <w:rPr>
          <w:szCs w:val="24"/>
        </w:rPr>
        <w:t xml:space="preserve"> ……………………………………………………….</w:t>
      </w:r>
    </w:p>
    <w:p w14:paraId="4513CF3C" w14:textId="77777777" w:rsidR="00A76ECC" w:rsidRPr="00E275B8" w:rsidRDefault="00A76ECC" w:rsidP="00A76ECC">
      <w:pPr>
        <w:spacing w:before="120"/>
        <w:rPr>
          <w:rFonts w:eastAsia="Arial"/>
          <w:szCs w:val="24"/>
        </w:rPr>
      </w:pPr>
      <w:proofErr w:type="spellStart"/>
      <w:r w:rsidRPr="00E275B8">
        <w:rPr>
          <w:szCs w:val="24"/>
        </w:rPr>
        <w:t>Căn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cứ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Nghị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định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số</w:t>
      </w:r>
      <w:proofErr w:type="spellEnd"/>
      <w:r w:rsidRPr="00E275B8">
        <w:rPr>
          <w:szCs w:val="24"/>
        </w:rPr>
        <w:t xml:space="preserve"> ……/20..../NĐ-CP </w:t>
      </w:r>
      <w:proofErr w:type="spellStart"/>
      <w:r w:rsidRPr="00E275B8">
        <w:rPr>
          <w:szCs w:val="24"/>
        </w:rPr>
        <w:t>ngày</w:t>
      </w:r>
      <w:proofErr w:type="spellEnd"/>
      <w:r w:rsidRPr="00E275B8">
        <w:rPr>
          <w:szCs w:val="24"/>
        </w:rPr>
        <w:t xml:space="preserve"> ………….. </w:t>
      </w:r>
      <w:proofErr w:type="spellStart"/>
      <w:r w:rsidRPr="00E275B8">
        <w:rPr>
          <w:szCs w:val="24"/>
        </w:rPr>
        <w:t>của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Chính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phủ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quy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định</w:t>
      </w:r>
      <w:proofErr w:type="spellEnd"/>
      <w:r w:rsidRPr="00E275B8">
        <w:rPr>
          <w:szCs w:val="24"/>
        </w:rPr>
        <w:t xml:space="preserve"> chi </w:t>
      </w:r>
      <w:proofErr w:type="spellStart"/>
      <w:r w:rsidRPr="00E275B8">
        <w:rPr>
          <w:szCs w:val="24"/>
        </w:rPr>
        <w:t>tiết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một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số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điều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của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Bộ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luật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Hàng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hải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Việt</w:t>
      </w:r>
      <w:proofErr w:type="spellEnd"/>
      <w:r w:rsidRPr="00E275B8">
        <w:rPr>
          <w:szCs w:val="24"/>
        </w:rPr>
        <w:t xml:space="preserve"> Nam </w:t>
      </w:r>
      <w:proofErr w:type="spellStart"/>
      <w:r w:rsidRPr="00E275B8">
        <w:rPr>
          <w:szCs w:val="24"/>
        </w:rPr>
        <w:t>về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quản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lý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hoạt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động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hàng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hải</w:t>
      </w:r>
      <w:proofErr w:type="spellEnd"/>
      <w:r w:rsidRPr="00E275B8">
        <w:rPr>
          <w:szCs w:val="24"/>
        </w:rPr>
        <w:t>;</w:t>
      </w:r>
    </w:p>
    <w:p w14:paraId="24020EFC" w14:textId="77777777" w:rsidR="00A76ECC" w:rsidRPr="00E275B8" w:rsidRDefault="00A76ECC" w:rsidP="00A76ECC">
      <w:pPr>
        <w:spacing w:before="120"/>
        <w:rPr>
          <w:szCs w:val="24"/>
        </w:rPr>
      </w:pPr>
      <w:r w:rsidRPr="00E275B8">
        <w:rPr>
          <w:rFonts w:eastAsia="Arial"/>
          <w:szCs w:val="24"/>
        </w:rPr>
        <w:t xml:space="preserve">……………………………………………… </w:t>
      </w:r>
      <w:r w:rsidRPr="00E275B8">
        <w:rPr>
          <w:szCs w:val="24"/>
        </w:rPr>
        <w:t>(</w:t>
      </w:r>
      <w:proofErr w:type="spellStart"/>
      <w:r w:rsidRPr="00E275B8">
        <w:rPr>
          <w:szCs w:val="24"/>
        </w:rPr>
        <w:t>tên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đơn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vị</w:t>
      </w:r>
      <w:proofErr w:type="spellEnd"/>
      <w:r w:rsidRPr="00E275B8">
        <w:rPr>
          <w:szCs w:val="24"/>
        </w:rPr>
        <w:t xml:space="preserve">) </w:t>
      </w:r>
      <w:proofErr w:type="spellStart"/>
      <w:r w:rsidRPr="00E275B8">
        <w:rPr>
          <w:szCs w:val="24"/>
        </w:rPr>
        <w:t>đề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nghị</w:t>
      </w:r>
      <w:proofErr w:type="spellEnd"/>
      <w:r w:rsidRPr="00E275B8">
        <w:rPr>
          <w:szCs w:val="24"/>
        </w:rPr>
        <w:t xml:space="preserve"> ……………………………. </w:t>
      </w:r>
      <w:proofErr w:type="spellStart"/>
      <w:r w:rsidRPr="00E275B8">
        <w:rPr>
          <w:szCs w:val="24"/>
        </w:rPr>
        <w:t>công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bố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thông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báo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hàng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hải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về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việc</w:t>
      </w:r>
      <w:proofErr w:type="spellEnd"/>
      <w:r w:rsidRPr="00E275B8">
        <w:rPr>
          <w:szCs w:val="24"/>
        </w:rPr>
        <w:t xml:space="preserve"> ………………………………………………………………………….</w:t>
      </w:r>
    </w:p>
    <w:p w14:paraId="7E059962" w14:textId="77777777" w:rsidR="00A76ECC" w:rsidRPr="00E275B8" w:rsidRDefault="00A76ECC" w:rsidP="00A76ECC">
      <w:pPr>
        <w:spacing w:before="120"/>
        <w:rPr>
          <w:szCs w:val="24"/>
        </w:rPr>
      </w:pPr>
      <w:proofErr w:type="spellStart"/>
      <w:r w:rsidRPr="00E275B8">
        <w:rPr>
          <w:szCs w:val="24"/>
        </w:rPr>
        <w:t>Hồ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sơ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kèm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theo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bao</w:t>
      </w:r>
      <w:proofErr w:type="spellEnd"/>
      <w:r w:rsidRPr="00E275B8">
        <w:rPr>
          <w:szCs w:val="24"/>
        </w:rPr>
        <w:t xml:space="preserve"> </w:t>
      </w:r>
      <w:proofErr w:type="spellStart"/>
      <w:r w:rsidRPr="00E275B8">
        <w:rPr>
          <w:szCs w:val="24"/>
        </w:rPr>
        <w:t>gồm</w:t>
      </w:r>
      <w:proofErr w:type="spellEnd"/>
    </w:p>
    <w:p w14:paraId="37DA3B83" w14:textId="77777777" w:rsidR="00A76ECC" w:rsidRPr="00E275B8" w:rsidRDefault="00A76ECC" w:rsidP="00A76ECC">
      <w:pPr>
        <w:spacing w:before="120"/>
        <w:rPr>
          <w:szCs w:val="24"/>
        </w:rPr>
      </w:pPr>
      <w:r w:rsidRPr="00E275B8">
        <w:rPr>
          <w:szCs w:val="24"/>
        </w:rPr>
        <w:t>1………………………………………………………………………………………………………..</w:t>
      </w:r>
    </w:p>
    <w:p w14:paraId="4A29F49E" w14:textId="77777777" w:rsidR="00A76ECC" w:rsidRPr="00E275B8" w:rsidRDefault="00A76ECC" w:rsidP="00A76ECC">
      <w:pPr>
        <w:spacing w:before="120"/>
        <w:rPr>
          <w:szCs w:val="24"/>
        </w:rPr>
      </w:pPr>
      <w:r w:rsidRPr="00E275B8">
        <w:rPr>
          <w:szCs w:val="24"/>
        </w:rPr>
        <w:t>2………………………………………………………………………………………………………..</w:t>
      </w:r>
    </w:p>
    <w:p w14:paraId="469A3E0B" w14:textId="77777777" w:rsidR="00A76ECC" w:rsidRPr="00E275B8" w:rsidRDefault="00A76ECC" w:rsidP="00A76ECC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A76ECC" w:rsidRPr="00E275B8" w14:paraId="096A501F" w14:textId="77777777" w:rsidTr="00A76ECC">
        <w:tc>
          <w:tcPr>
            <w:tcW w:w="4428" w:type="dxa"/>
          </w:tcPr>
          <w:p w14:paraId="264B1460" w14:textId="77777777" w:rsidR="00A76ECC" w:rsidRPr="00E275B8" w:rsidRDefault="00A76ECC" w:rsidP="00A76ECC">
            <w:pPr>
              <w:snapToGrid w:val="0"/>
              <w:spacing w:before="120"/>
              <w:rPr>
                <w:szCs w:val="24"/>
              </w:rPr>
            </w:pPr>
          </w:p>
          <w:p w14:paraId="29595B54" w14:textId="77777777" w:rsidR="00A76ECC" w:rsidRPr="00E275B8" w:rsidRDefault="00A76ECC" w:rsidP="00A76ECC">
            <w:pPr>
              <w:spacing w:before="120"/>
              <w:rPr>
                <w:rFonts w:eastAsia="Arial"/>
                <w:szCs w:val="24"/>
              </w:rPr>
            </w:pPr>
            <w:proofErr w:type="spellStart"/>
            <w:r w:rsidRPr="00E275B8">
              <w:rPr>
                <w:b/>
                <w:i/>
                <w:szCs w:val="24"/>
              </w:rPr>
              <w:t>Nơi</w:t>
            </w:r>
            <w:proofErr w:type="spellEnd"/>
            <w:r w:rsidRPr="00E275B8">
              <w:rPr>
                <w:b/>
                <w:i/>
                <w:szCs w:val="24"/>
              </w:rPr>
              <w:t xml:space="preserve"> </w:t>
            </w:r>
            <w:proofErr w:type="spellStart"/>
            <w:r w:rsidRPr="00E275B8">
              <w:rPr>
                <w:b/>
                <w:i/>
                <w:szCs w:val="24"/>
              </w:rPr>
              <w:t>nhận</w:t>
            </w:r>
            <w:proofErr w:type="spellEnd"/>
            <w:r w:rsidRPr="00E275B8">
              <w:rPr>
                <w:b/>
                <w:i/>
                <w:szCs w:val="24"/>
              </w:rPr>
              <w:t>:</w:t>
            </w:r>
            <w:r w:rsidRPr="00E275B8">
              <w:rPr>
                <w:b/>
                <w:i/>
                <w:szCs w:val="24"/>
              </w:rPr>
              <w:br/>
            </w:r>
            <w:r w:rsidRPr="00E275B8">
              <w:rPr>
                <w:szCs w:val="24"/>
              </w:rPr>
              <w:t xml:space="preserve">- </w:t>
            </w:r>
            <w:r w:rsidRPr="00E275B8">
              <w:rPr>
                <w:szCs w:val="24"/>
              </w:rPr>
              <w:br/>
              <w:t xml:space="preserve">- </w:t>
            </w:r>
          </w:p>
        </w:tc>
        <w:tc>
          <w:tcPr>
            <w:tcW w:w="4428" w:type="dxa"/>
          </w:tcPr>
          <w:p w14:paraId="64115EAF" w14:textId="77777777" w:rsidR="00A76ECC" w:rsidRPr="00E275B8" w:rsidRDefault="00A76ECC" w:rsidP="00A76ECC">
            <w:pPr>
              <w:spacing w:before="120"/>
              <w:jc w:val="center"/>
              <w:rPr>
                <w:szCs w:val="24"/>
              </w:rPr>
            </w:pPr>
            <w:r w:rsidRPr="00E275B8">
              <w:rPr>
                <w:rFonts w:eastAsia="Arial"/>
                <w:szCs w:val="24"/>
              </w:rPr>
              <w:t>……………………</w:t>
            </w:r>
            <w:r w:rsidRPr="00E275B8">
              <w:rPr>
                <w:szCs w:val="24"/>
              </w:rPr>
              <w:t>.</w:t>
            </w:r>
            <w:r w:rsidRPr="00E275B8">
              <w:rPr>
                <w:szCs w:val="24"/>
              </w:rPr>
              <w:br/>
              <w:t>(</w:t>
            </w:r>
            <w:proofErr w:type="spellStart"/>
            <w:r w:rsidRPr="00E275B8">
              <w:rPr>
                <w:szCs w:val="24"/>
              </w:rPr>
              <w:t>Ký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tên</w:t>
            </w:r>
            <w:proofErr w:type="spellEnd"/>
            <w:r w:rsidRPr="00E275B8">
              <w:rPr>
                <w:szCs w:val="24"/>
              </w:rPr>
              <w:t xml:space="preserve">, </w:t>
            </w:r>
            <w:proofErr w:type="spellStart"/>
            <w:r w:rsidRPr="00E275B8">
              <w:rPr>
                <w:szCs w:val="24"/>
              </w:rPr>
              <w:t>ghi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rõ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họ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tên</w:t>
            </w:r>
            <w:proofErr w:type="spellEnd"/>
            <w:r w:rsidRPr="00E275B8">
              <w:rPr>
                <w:szCs w:val="24"/>
              </w:rPr>
              <w:t xml:space="preserve">, </w:t>
            </w:r>
            <w:proofErr w:type="spellStart"/>
            <w:r w:rsidRPr="00E275B8">
              <w:rPr>
                <w:szCs w:val="24"/>
              </w:rPr>
              <w:t>chức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vụ</w:t>
            </w:r>
            <w:proofErr w:type="spellEnd"/>
            <w:r w:rsidRPr="00E275B8">
              <w:rPr>
                <w:szCs w:val="24"/>
              </w:rPr>
              <w:t xml:space="preserve">, </w:t>
            </w:r>
            <w:proofErr w:type="spellStart"/>
            <w:r w:rsidRPr="00E275B8">
              <w:rPr>
                <w:szCs w:val="24"/>
              </w:rPr>
              <w:t>đóng</w:t>
            </w:r>
            <w:proofErr w:type="spellEnd"/>
            <w:r w:rsidRPr="00E275B8">
              <w:rPr>
                <w:szCs w:val="24"/>
              </w:rPr>
              <w:t xml:space="preserve"> </w:t>
            </w:r>
            <w:proofErr w:type="spellStart"/>
            <w:r w:rsidRPr="00E275B8">
              <w:rPr>
                <w:szCs w:val="24"/>
              </w:rPr>
              <w:t>dấu</w:t>
            </w:r>
            <w:proofErr w:type="spellEnd"/>
            <w:r w:rsidRPr="00E275B8">
              <w:rPr>
                <w:szCs w:val="24"/>
              </w:rPr>
              <w:t>)</w:t>
            </w:r>
          </w:p>
        </w:tc>
      </w:tr>
    </w:tbl>
    <w:p w14:paraId="4E9061FE" w14:textId="77777777" w:rsidR="0006422D" w:rsidRDefault="0006422D" w:rsidP="00A76ECC"/>
    <w:p w14:paraId="140C37F9" w14:textId="77777777" w:rsidR="00A76ECC" w:rsidRDefault="00A76ECC" w:rsidP="00A76ECC"/>
    <w:p w14:paraId="33CC181C" w14:textId="77777777" w:rsidR="00A76ECC" w:rsidRPr="00A76ECC" w:rsidRDefault="00A76ECC" w:rsidP="00A76ECC">
      <w:proofErr w:type="spellStart"/>
      <w:r w:rsidRPr="00A76ECC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A76ECC" w:rsidRPr="00A76E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B449F"/>
    <w:rsid w:val="000C1462"/>
    <w:rsid w:val="000C2E6D"/>
    <w:rsid w:val="000C3802"/>
    <w:rsid w:val="00101DBC"/>
    <w:rsid w:val="00123DB3"/>
    <w:rsid w:val="0014270F"/>
    <w:rsid w:val="00155082"/>
    <w:rsid w:val="00160461"/>
    <w:rsid w:val="00163CA9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333BAC"/>
    <w:rsid w:val="00335A83"/>
    <w:rsid w:val="00356980"/>
    <w:rsid w:val="00372FC4"/>
    <w:rsid w:val="00387C69"/>
    <w:rsid w:val="00391E37"/>
    <w:rsid w:val="0039450B"/>
    <w:rsid w:val="003A1DD2"/>
    <w:rsid w:val="003C5EC4"/>
    <w:rsid w:val="003D1907"/>
    <w:rsid w:val="003F45F6"/>
    <w:rsid w:val="00432816"/>
    <w:rsid w:val="00446334"/>
    <w:rsid w:val="00457472"/>
    <w:rsid w:val="00460338"/>
    <w:rsid w:val="004657AB"/>
    <w:rsid w:val="0049362E"/>
    <w:rsid w:val="00493A24"/>
    <w:rsid w:val="004C148E"/>
    <w:rsid w:val="005846A4"/>
    <w:rsid w:val="00587B53"/>
    <w:rsid w:val="005A47C8"/>
    <w:rsid w:val="005A6CF7"/>
    <w:rsid w:val="005F19B1"/>
    <w:rsid w:val="005F3A91"/>
    <w:rsid w:val="00603972"/>
    <w:rsid w:val="00623F44"/>
    <w:rsid w:val="00625CC8"/>
    <w:rsid w:val="006B1165"/>
    <w:rsid w:val="006C1A08"/>
    <w:rsid w:val="006D0AC1"/>
    <w:rsid w:val="006D3978"/>
    <w:rsid w:val="006D7DD6"/>
    <w:rsid w:val="006F41EC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52692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55C2A"/>
    <w:rsid w:val="00A601E7"/>
    <w:rsid w:val="00A76ECC"/>
    <w:rsid w:val="00A77EB5"/>
    <w:rsid w:val="00A851B6"/>
    <w:rsid w:val="00A8591C"/>
    <w:rsid w:val="00AA0DEA"/>
    <w:rsid w:val="00AD5CF8"/>
    <w:rsid w:val="00B03B71"/>
    <w:rsid w:val="00B04E7E"/>
    <w:rsid w:val="00B71A92"/>
    <w:rsid w:val="00B77067"/>
    <w:rsid w:val="00B90725"/>
    <w:rsid w:val="00B95D6D"/>
    <w:rsid w:val="00BA6B2A"/>
    <w:rsid w:val="00BC724A"/>
    <w:rsid w:val="00BE74D0"/>
    <w:rsid w:val="00C02EF1"/>
    <w:rsid w:val="00C34DC7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5007B"/>
    <w:rsid w:val="00D624F9"/>
    <w:rsid w:val="00D7234F"/>
    <w:rsid w:val="00DC79EA"/>
    <w:rsid w:val="00E009B3"/>
    <w:rsid w:val="00E0130B"/>
    <w:rsid w:val="00E201E7"/>
    <w:rsid w:val="00E346BF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1608"/>
    <w:rsid w:val="00F43D7E"/>
    <w:rsid w:val="00FA39F2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C44CD"/>
  <w15:chartTrackingRefBased/>
  <w15:docId w15:val="{0C5F60B8-4397-492F-8DA1-17E15963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