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363"/>
        <w:gridCol w:w="5213"/>
      </w:tblGrid>
      <w:tr w:rsidR="001B53E8" w:rsidRPr="001B53E8" w:rsidTr="00ED2414">
        <w:trPr>
          <w:trHeight w:val="1077"/>
        </w:trPr>
        <w:tc>
          <w:tcPr>
            <w:tcW w:w="2278" w:type="pct"/>
          </w:tcPr>
          <w:p w:rsidR="001B53E8" w:rsidRPr="001B53E8" w:rsidRDefault="001B53E8" w:rsidP="001B53E8">
            <w:pPr>
              <w:widowControl w:val="0"/>
              <w:spacing w:after="0" w:line="320" w:lineRule="exact"/>
              <w:jc w:val="right"/>
              <w:rPr>
                <w:rFonts w:ascii="Times New Roman" w:eastAsia="Times New Roman" w:hAnsi="Times New Roman"/>
                <w:i/>
                <w:color w:val="000000"/>
                <w:sz w:val="24"/>
                <w:szCs w:val="24"/>
                <w:lang w:val="vi-VN"/>
              </w:rPr>
            </w:pPr>
          </w:p>
        </w:tc>
        <w:tc>
          <w:tcPr>
            <w:tcW w:w="2722" w:type="pct"/>
          </w:tcPr>
          <w:p w:rsidR="001B53E8" w:rsidRPr="001B53E8" w:rsidRDefault="001B53E8" w:rsidP="001B53E8">
            <w:pPr>
              <w:widowControl w:val="0"/>
              <w:spacing w:after="0" w:line="320" w:lineRule="exact"/>
              <w:jc w:val="center"/>
              <w:rPr>
                <w:rFonts w:ascii="Times New Roman" w:eastAsia="Times New Roman" w:hAnsi="Times New Roman"/>
                <w:b/>
                <w:color w:val="000000"/>
                <w:sz w:val="24"/>
                <w:szCs w:val="24"/>
                <w:lang w:val="nl-NL"/>
              </w:rPr>
            </w:pPr>
            <w:r w:rsidRPr="001B53E8">
              <w:rPr>
                <w:rFonts w:ascii="Times New Roman" w:eastAsia="Times New Roman" w:hAnsi="Times New Roman"/>
                <w:b/>
                <w:color w:val="000000"/>
                <w:sz w:val="24"/>
                <w:szCs w:val="24"/>
                <w:lang w:val="vi-VN"/>
              </w:rPr>
              <w:t>Mẫu số: D02-THADS</w:t>
            </w:r>
          </w:p>
          <w:p w:rsidR="001B53E8" w:rsidRPr="001B53E8" w:rsidRDefault="001B53E8" w:rsidP="001B53E8">
            <w:pPr>
              <w:widowControl w:val="0"/>
              <w:spacing w:after="0" w:line="320" w:lineRule="exact"/>
              <w:jc w:val="center"/>
              <w:rPr>
                <w:rFonts w:ascii="Times New Roman" w:eastAsia="Times New Roman" w:hAnsi="Times New Roman"/>
                <w:i/>
                <w:color w:val="000000"/>
                <w:sz w:val="24"/>
                <w:szCs w:val="24"/>
                <w:lang w:val="vi-VN"/>
              </w:rPr>
            </w:pPr>
            <w:r w:rsidRPr="001B53E8">
              <w:rPr>
                <w:rFonts w:ascii="Times New Roman" w:eastAsia="Times New Roman" w:hAnsi="Times New Roman"/>
                <w:i/>
                <w:color w:val="000000"/>
                <w:sz w:val="24"/>
                <w:szCs w:val="24"/>
                <w:lang w:val="vi-VN"/>
              </w:rPr>
              <w:t xml:space="preserve">(Ban hành kèm theo Thông tư số 04/2023/TT-BTP </w:t>
            </w:r>
          </w:p>
          <w:p w:rsidR="001B53E8" w:rsidRPr="001B53E8" w:rsidRDefault="001B53E8" w:rsidP="001B53E8">
            <w:pPr>
              <w:widowControl w:val="0"/>
              <w:spacing w:after="0" w:line="320" w:lineRule="exact"/>
              <w:jc w:val="center"/>
              <w:rPr>
                <w:rFonts w:ascii="Times New Roman" w:eastAsia="Times New Roman" w:hAnsi="Times New Roman"/>
                <w:i/>
                <w:color w:val="000000"/>
                <w:sz w:val="24"/>
                <w:szCs w:val="24"/>
              </w:rPr>
            </w:pPr>
            <w:r w:rsidRPr="001B53E8">
              <w:rPr>
                <w:rFonts w:ascii="Times New Roman" w:eastAsia="Times New Roman" w:hAnsi="Times New Roman"/>
                <w:i/>
                <w:color w:val="000000"/>
                <w:sz w:val="24"/>
                <w:szCs w:val="24"/>
                <w:lang w:val="vi-VN"/>
              </w:rPr>
              <w:t xml:space="preserve">ngày 14/8/2023 của Bộ Tư pháp) </w:t>
            </w:r>
          </w:p>
        </w:tc>
      </w:tr>
    </w:tbl>
    <w:p w:rsidR="001B53E8" w:rsidRPr="001B53E8" w:rsidRDefault="001B53E8" w:rsidP="001B53E8">
      <w:pPr>
        <w:widowControl w:val="0"/>
        <w:spacing w:after="0" w:line="240" w:lineRule="auto"/>
        <w:jc w:val="center"/>
        <w:rPr>
          <w:rFonts w:ascii="Times New Roman" w:eastAsia="Times New Roman" w:hAnsi="Times New Roman"/>
          <w:b/>
          <w:color w:val="000000"/>
          <w:sz w:val="28"/>
          <w:szCs w:val="28"/>
          <w:lang w:val="vi-VN"/>
        </w:rPr>
      </w:pPr>
      <w:r w:rsidRPr="001B53E8">
        <w:rPr>
          <w:rFonts w:ascii="Times New Roman" w:eastAsia="Times New Roman" w:hAnsi="Times New Roman"/>
          <w:b/>
          <w:color w:val="000000"/>
          <w:sz w:val="28"/>
          <w:szCs w:val="28"/>
          <w:lang w:val="vi-VN"/>
        </w:rPr>
        <w:t xml:space="preserve"> CỘNG H</w:t>
      </w:r>
      <w:r w:rsidRPr="001B53E8">
        <w:rPr>
          <w:rFonts w:ascii="Times New Roman" w:eastAsia="Times New Roman" w:hAnsi="Times New Roman"/>
          <w:b/>
          <w:color w:val="000000"/>
          <w:sz w:val="28"/>
          <w:szCs w:val="28"/>
        </w:rPr>
        <w:t>ÒA</w:t>
      </w:r>
      <w:r w:rsidRPr="001B53E8">
        <w:rPr>
          <w:rFonts w:ascii="Times New Roman" w:eastAsia="Times New Roman" w:hAnsi="Times New Roman"/>
          <w:b/>
          <w:color w:val="000000"/>
          <w:sz w:val="28"/>
          <w:szCs w:val="28"/>
          <w:lang w:val="vi-VN"/>
        </w:rPr>
        <w:t xml:space="preserve"> XÃ HỘI CHỦ NGHĨA VIỆT NAM</w:t>
      </w:r>
    </w:p>
    <w:p w:rsidR="001B53E8" w:rsidRPr="001B53E8" w:rsidRDefault="001B53E8" w:rsidP="001B53E8">
      <w:pPr>
        <w:widowControl w:val="0"/>
        <w:spacing w:after="0" w:line="240" w:lineRule="auto"/>
        <w:jc w:val="center"/>
        <w:rPr>
          <w:rFonts w:ascii="Times New Roman" w:eastAsia="Times New Roman" w:hAnsi="Times New Roman"/>
          <w:b/>
          <w:color w:val="000000"/>
          <w:sz w:val="28"/>
          <w:szCs w:val="28"/>
        </w:rPr>
      </w:pPr>
      <w:r w:rsidRPr="001B53E8">
        <w:rPr>
          <w:rFonts w:ascii="Times New Roman" w:eastAsia="Times New Roman" w:hAnsi="Times New Roman"/>
          <w:b/>
          <w:color w:val="000000"/>
          <w:sz w:val="28"/>
          <w:szCs w:val="28"/>
          <w:lang w:val="vi-VN"/>
        </w:rPr>
        <w:t xml:space="preserve"> </w:t>
      </w:r>
      <w:proofErr w:type="spellStart"/>
      <w:r w:rsidRPr="001B53E8">
        <w:rPr>
          <w:rFonts w:ascii="Times New Roman" w:eastAsia="Times New Roman" w:hAnsi="Times New Roman"/>
          <w:b/>
          <w:color w:val="000000"/>
          <w:sz w:val="28"/>
          <w:szCs w:val="28"/>
        </w:rPr>
        <w:t>Độc</w:t>
      </w:r>
      <w:proofErr w:type="spellEnd"/>
      <w:r w:rsidRPr="001B53E8">
        <w:rPr>
          <w:rFonts w:ascii="Times New Roman" w:eastAsia="Times New Roman" w:hAnsi="Times New Roman"/>
          <w:b/>
          <w:color w:val="000000"/>
          <w:sz w:val="28"/>
          <w:szCs w:val="28"/>
        </w:rPr>
        <w:t xml:space="preserve"> </w:t>
      </w:r>
      <w:proofErr w:type="spellStart"/>
      <w:r w:rsidRPr="001B53E8">
        <w:rPr>
          <w:rFonts w:ascii="Times New Roman" w:eastAsia="Times New Roman" w:hAnsi="Times New Roman"/>
          <w:b/>
          <w:color w:val="000000"/>
          <w:sz w:val="28"/>
          <w:szCs w:val="28"/>
        </w:rPr>
        <w:t>lập</w:t>
      </w:r>
      <w:proofErr w:type="spellEnd"/>
      <w:r w:rsidRPr="001B53E8">
        <w:rPr>
          <w:rFonts w:ascii="Times New Roman" w:eastAsia="Times New Roman" w:hAnsi="Times New Roman"/>
          <w:b/>
          <w:color w:val="000000"/>
          <w:sz w:val="28"/>
          <w:szCs w:val="28"/>
        </w:rPr>
        <w:t xml:space="preserve"> - </w:t>
      </w:r>
      <w:proofErr w:type="spellStart"/>
      <w:r w:rsidRPr="001B53E8">
        <w:rPr>
          <w:rFonts w:ascii="Times New Roman" w:eastAsia="Times New Roman" w:hAnsi="Times New Roman"/>
          <w:b/>
          <w:color w:val="000000"/>
          <w:sz w:val="28"/>
          <w:szCs w:val="28"/>
        </w:rPr>
        <w:t>Tự</w:t>
      </w:r>
      <w:proofErr w:type="spellEnd"/>
      <w:r w:rsidRPr="001B53E8">
        <w:rPr>
          <w:rFonts w:ascii="Times New Roman" w:eastAsia="Times New Roman" w:hAnsi="Times New Roman"/>
          <w:b/>
          <w:color w:val="000000"/>
          <w:sz w:val="28"/>
          <w:szCs w:val="28"/>
        </w:rPr>
        <w:t xml:space="preserve"> do - </w:t>
      </w:r>
      <w:proofErr w:type="spellStart"/>
      <w:r w:rsidRPr="001B53E8">
        <w:rPr>
          <w:rFonts w:ascii="Times New Roman" w:eastAsia="Times New Roman" w:hAnsi="Times New Roman"/>
          <w:b/>
          <w:color w:val="000000"/>
          <w:sz w:val="28"/>
          <w:szCs w:val="28"/>
        </w:rPr>
        <w:t>Hạnh</w:t>
      </w:r>
      <w:proofErr w:type="spellEnd"/>
      <w:r w:rsidRPr="001B53E8">
        <w:rPr>
          <w:rFonts w:ascii="Times New Roman" w:eastAsia="Times New Roman" w:hAnsi="Times New Roman"/>
          <w:b/>
          <w:color w:val="000000"/>
          <w:sz w:val="28"/>
          <w:szCs w:val="28"/>
        </w:rPr>
        <w:t xml:space="preserve"> </w:t>
      </w:r>
      <w:proofErr w:type="spellStart"/>
      <w:r w:rsidRPr="001B53E8">
        <w:rPr>
          <w:rFonts w:ascii="Times New Roman" w:eastAsia="Times New Roman" w:hAnsi="Times New Roman"/>
          <w:b/>
          <w:color w:val="000000"/>
          <w:sz w:val="28"/>
          <w:szCs w:val="28"/>
        </w:rPr>
        <w:t>phúc</w:t>
      </w:r>
      <w:proofErr w:type="spellEnd"/>
    </w:p>
    <w:p w:rsidR="001B53E8" w:rsidRPr="001B53E8" w:rsidRDefault="001B53E8" w:rsidP="001B53E8">
      <w:pPr>
        <w:widowControl w:val="0"/>
        <w:spacing w:after="0" w:line="240" w:lineRule="auto"/>
        <w:jc w:val="center"/>
        <w:rPr>
          <w:rFonts w:ascii="Times New Roman" w:eastAsia="Times New Roman" w:hAnsi="Times New Roman"/>
          <w:i/>
          <w:color w:val="000000"/>
          <w:sz w:val="28"/>
          <w:szCs w:val="28"/>
        </w:rPr>
      </w:pPr>
      <w:r w:rsidRPr="001B53E8">
        <w:rPr>
          <w:rFonts w:ascii="Times New Roman" w:eastAsia="Times New Roman" w:hAnsi="Times New Roman"/>
          <w:noProof/>
          <w:sz w:val="28"/>
          <w:szCs w:val="28"/>
        </w:rPr>
        <w:pict>
          <v:line id="Straight Connector 113" o:spid="_x0000_s1026" style="position:absolute;left:0;text-align:left;z-index:251657728;visibility:visible" from="155.75pt,1.35pt" to="314.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2vKHgIAADo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cueMFKk&#10;gybtvSWiaT0qtVIgobYoeEGr3rgcUkq1s6FaelZ786Lpd4eULluiGh45v14MwGQhI3mTEjbOwI2H&#10;/rNmEEOOXkfhzrXtAiRIgs6xP5d7f/jZIwqHINFiPp9hRAdfQvIh0VjnP3HdoWAUWAoVpCM5Ob04&#10;H4iQfAgJx0pvhZSx/VKhvsDL2WQWE5yWggVnCHO2OZTSohMJAxS/WBV4HsOsPioWwVpO2OZmeyLk&#10;1YbLpQp4UArQuVnXCfmxTJebxWYxHU0n881omlbV6OO2nI7m2+zDrHqqyrLKfgZq2TRvBWNcBXbD&#10;tGbTv5uG27u5ztl9Xu8yJG/Ro15AdvhH0rGXoX3XQThodtnZoccwoDH49pjCC3jcg/345Ne/AAAA&#10;//8DAFBLAwQUAAYACAAAACEAj2+EaNsAAAAHAQAADwAAAGRycy9kb3ducmV2LnhtbEyPwU7DMBBE&#10;70j8g7VIXCpqN0FVFeJUCMiNCwXEdZssSUS8TmO3DXw9Wy7lOJrRzJt8PbleHWgMnWcLi7kBRVz5&#10;uuPGwttrebMCFSJyjb1nsvBNAdbF5UWOWe2P/EKHTWyUlHDI0EIb45BpHaqWHIa5H4jF+/Sjwyhy&#10;bHQ94lHKXa8TY5baYcey0OJADy1VX5u9sxDKd9qVP7NqZj7SxlOye3x+Qmuvr6b7O1CRpngOwwlf&#10;0KEQpq3fcx1UbyFdmFuJWkjkgfjLZJWC2v5pXeT6P3/xCwAA//8DAFBLAQItABQABgAIAAAAIQC2&#10;gziS/gAAAOEBAAATAAAAAAAAAAAAAAAAAAAAAABbQ29udGVudF9UeXBlc10ueG1sUEsBAi0AFAAG&#10;AAgAAAAhADj9If/WAAAAlAEAAAsAAAAAAAAAAAAAAAAALwEAAF9yZWxzLy5yZWxzUEsBAi0AFAAG&#10;AAgAAAAhAMLLa8oeAgAAOgQAAA4AAAAAAAAAAAAAAAAALgIAAGRycy9lMm9Eb2MueG1sUEsBAi0A&#10;FAAGAAgAAAAhAI9vhGjbAAAABwEAAA8AAAAAAAAAAAAAAAAAeAQAAGRycy9kb3ducmV2LnhtbFBL&#10;BQYAAAAABAAEAPMAAACABQAAAAA=&#10;"/>
        </w:pict>
      </w:r>
    </w:p>
    <w:p w:rsidR="001B53E8" w:rsidRPr="001B53E8" w:rsidRDefault="001B53E8" w:rsidP="001B53E8">
      <w:pPr>
        <w:widowControl w:val="0"/>
        <w:spacing w:after="0" w:line="240" w:lineRule="auto"/>
        <w:jc w:val="center"/>
        <w:outlineLvl w:val="0"/>
        <w:rPr>
          <w:rFonts w:ascii="Times New Roman" w:eastAsia="Times New Roman" w:hAnsi="Times New Roman"/>
          <w:b/>
          <w:color w:val="000000"/>
          <w:sz w:val="28"/>
          <w:szCs w:val="28"/>
        </w:rPr>
      </w:pPr>
      <w:r w:rsidRPr="001B53E8">
        <w:rPr>
          <w:rFonts w:ascii="Times New Roman" w:eastAsia="Times New Roman" w:hAnsi="Times New Roman"/>
          <w:b/>
          <w:color w:val="000000"/>
          <w:sz w:val="28"/>
          <w:szCs w:val="28"/>
        </w:rPr>
        <w:t xml:space="preserve">ĐƠN ĐỀ NGHỊ </w:t>
      </w:r>
    </w:p>
    <w:p w:rsidR="001B53E8" w:rsidRPr="001B53E8" w:rsidRDefault="001B53E8" w:rsidP="001B53E8">
      <w:pPr>
        <w:widowControl w:val="0"/>
        <w:spacing w:after="0" w:line="240" w:lineRule="auto"/>
        <w:jc w:val="center"/>
        <w:rPr>
          <w:rFonts w:ascii="Times New Roman" w:eastAsia="Times New Roman" w:hAnsi="Times New Roman"/>
          <w:b/>
          <w:color w:val="000000"/>
          <w:sz w:val="28"/>
          <w:szCs w:val="28"/>
        </w:rPr>
      </w:pPr>
      <w:proofErr w:type="spellStart"/>
      <w:r w:rsidRPr="001B53E8">
        <w:rPr>
          <w:rFonts w:ascii="Times New Roman" w:eastAsia="Times New Roman" w:hAnsi="Times New Roman"/>
          <w:b/>
          <w:color w:val="000000"/>
          <w:sz w:val="28"/>
          <w:szCs w:val="28"/>
        </w:rPr>
        <w:t>Thay</w:t>
      </w:r>
      <w:proofErr w:type="spellEnd"/>
      <w:r w:rsidRPr="001B53E8">
        <w:rPr>
          <w:rFonts w:ascii="Times New Roman" w:eastAsia="Times New Roman" w:hAnsi="Times New Roman"/>
          <w:b/>
          <w:color w:val="000000"/>
          <w:sz w:val="28"/>
          <w:szCs w:val="28"/>
        </w:rPr>
        <w:t xml:space="preserve"> </w:t>
      </w:r>
      <w:proofErr w:type="spellStart"/>
      <w:r w:rsidRPr="001B53E8">
        <w:rPr>
          <w:rFonts w:ascii="Times New Roman" w:eastAsia="Times New Roman" w:hAnsi="Times New Roman"/>
          <w:b/>
          <w:color w:val="000000"/>
          <w:sz w:val="28"/>
          <w:szCs w:val="28"/>
        </w:rPr>
        <w:t>đổi</w:t>
      </w:r>
      <w:proofErr w:type="spellEnd"/>
      <w:r w:rsidRPr="001B53E8">
        <w:rPr>
          <w:rFonts w:ascii="Times New Roman" w:eastAsia="Times New Roman" w:hAnsi="Times New Roman"/>
          <w:b/>
          <w:color w:val="000000"/>
          <w:sz w:val="28"/>
          <w:szCs w:val="28"/>
        </w:rPr>
        <w:t xml:space="preserve"> </w:t>
      </w:r>
      <w:proofErr w:type="spellStart"/>
      <w:r w:rsidRPr="001B53E8">
        <w:rPr>
          <w:rFonts w:ascii="Times New Roman" w:eastAsia="Times New Roman" w:hAnsi="Times New Roman"/>
          <w:b/>
          <w:color w:val="000000"/>
          <w:sz w:val="28"/>
          <w:szCs w:val="28"/>
        </w:rPr>
        <w:t>Chấp</w:t>
      </w:r>
      <w:proofErr w:type="spellEnd"/>
      <w:r w:rsidRPr="001B53E8">
        <w:rPr>
          <w:rFonts w:ascii="Times New Roman" w:eastAsia="Times New Roman" w:hAnsi="Times New Roman"/>
          <w:b/>
          <w:color w:val="000000"/>
          <w:sz w:val="28"/>
          <w:szCs w:val="28"/>
        </w:rPr>
        <w:t xml:space="preserve"> </w:t>
      </w:r>
      <w:proofErr w:type="spellStart"/>
      <w:r w:rsidRPr="001B53E8">
        <w:rPr>
          <w:rFonts w:ascii="Times New Roman" w:eastAsia="Times New Roman" w:hAnsi="Times New Roman"/>
          <w:b/>
          <w:color w:val="000000"/>
          <w:sz w:val="28"/>
          <w:szCs w:val="28"/>
        </w:rPr>
        <w:t>hành</w:t>
      </w:r>
      <w:proofErr w:type="spellEnd"/>
      <w:r w:rsidRPr="001B53E8">
        <w:rPr>
          <w:rFonts w:ascii="Times New Roman" w:eastAsia="Times New Roman" w:hAnsi="Times New Roman"/>
          <w:b/>
          <w:color w:val="000000"/>
          <w:sz w:val="28"/>
          <w:szCs w:val="28"/>
        </w:rPr>
        <w:t xml:space="preserve"> </w:t>
      </w:r>
      <w:proofErr w:type="spellStart"/>
      <w:r w:rsidRPr="001B53E8">
        <w:rPr>
          <w:rFonts w:ascii="Times New Roman" w:eastAsia="Times New Roman" w:hAnsi="Times New Roman"/>
          <w:b/>
          <w:color w:val="000000"/>
          <w:sz w:val="28"/>
          <w:szCs w:val="28"/>
        </w:rPr>
        <w:t>viên</w:t>
      </w:r>
      <w:proofErr w:type="spellEnd"/>
    </w:p>
    <w:p w:rsidR="001B53E8" w:rsidRPr="001B53E8" w:rsidRDefault="001B53E8" w:rsidP="001B53E8">
      <w:pPr>
        <w:widowControl w:val="0"/>
        <w:spacing w:after="0" w:line="240" w:lineRule="exact"/>
        <w:rPr>
          <w:rFonts w:ascii="Times New Roman" w:eastAsia="Times New Roman" w:hAnsi="Times New Roman"/>
          <w:color w:val="000000"/>
          <w:sz w:val="28"/>
          <w:szCs w:val="28"/>
        </w:rPr>
      </w:pPr>
    </w:p>
    <w:p w:rsidR="001B53E8" w:rsidRPr="001B53E8" w:rsidRDefault="001B53E8" w:rsidP="001B53E8">
      <w:pPr>
        <w:widowControl w:val="0"/>
        <w:spacing w:after="0" w:line="240" w:lineRule="auto"/>
        <w:jc w:val="center"/>
        <w:rPr>
          <w:rFonts w:ascii="Times New Roman" w:eastAsia="Times New Roman" w:hAnsi="Times New Roman"/>
          <w:color w:val="000000"/>
          <w:sz w:val="28"/>
          <w:szCs w:val="28"/>
          <w:lang w:val="vi-VN"/>
        </w:rPr>
      </w:pPr>
      <w:proofErr w:type="spellStart"/>
      <w:r w:rsidRPr="001B53E8">
        <w:rPr>
          <w:rFonts w:ascii="Times New Roman" w:eastAsia="Times New Roman" w:hAnsi="Times New Roman"/>
          <w:color w:val="000000"/>
          <w:sz w:val="28"/>
          <w:szCs w:val="28"/>
        </w:rPr>
        <w:t>Kính</w:t>
      </w:r>
      <w:proofErr w:type="spellEnd"/>
      <w:r w:rsidRPr="001B53E8">
        <w:rPr>
          <w:rFonts w:ascii="Times New Roman" w:eastAsia="Times New Roman" w:hAnsi="Times New Roman"/>
          <w:color w:val="000000"/>
          <w:sz w:val="28"/>
          <w:szCs w:val="28"/>
        </w:rPr>
        <w:t xml:space="preserve"> gửi:................................................................................................</w:t>
      </w:r>
    </w:p>
    <w:p w:rsidR="001B53E8" w:rsidRPr="001B53E8" w:rsidRDefault="001B53E8" w:rsidP="001B53E8">
      <w:pPr>
        <w:widowControl w:val="0"/>
        <w:spacing w:after="0" w:line="240" w:lineRule="exact"/>
        <w:rPr>
          <w:rFonts w:ascii="Times New Roman" w:eastAsia="Times New Roman" w:hAnsi="Times New Roman"/>
          <w:color w:val="000000"/>
          <w:sz w:val="28"/>
          <w:szCs w:val="28"/>
        </w:rPr>
      </w:pP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Họ tên người yêu cầu</w:t>
      </w:r>
      <w:r w:rsidRPr="001B53E8">
        <w:rPr>
          <w:rFonts w:ascii="Times New Roman" w:eastAsia="Times New Roman" w:hAnsi="Times New Roman"/>
          <w:color w:val="000000"/>
          <w:sz w:val="28"/>
          <w:szCs w:val="28"/>
          <w:vertAlign w:val="superscript"/>
          <w:lang w:val="nl-NL"/>
        </w:rPr>
        <w:t>2</w:t>
      </w:r>
      <w:r w:rsidRPr="001B53E8">
        <w:rPr>
          <w:rFonts w:ascii="Times New Roman" w:eastAsia="Times New Roman" w:hAnsi="Times New Roman"/>
          <w:color w:val="FFFFFF"/>
          <w:sz w:val="2"/>
          <w:szCs w:val="2"/>
          <w:vertAlign w:val="superscript"/>
          <w:lang w:val="nl-NL"/>
        </w:rPr>
        <w:footnoteReference w:id="1"/>
      </w:r>
      <w:r w:rsidRPr="001B53E8">
        <w:rPr>
          <w:rFonts w:ascii="Times New Roman" w:eastAsia="Times New Roman" w:hAnsi="Times New Roman"/>
          <w:color w:val="000000"/>
          <w:sz w:val="28"/>
          <w:szCs w:val="28"/>
          <w:lang w:val="nl-NL"/>
        </w:rPr>
        <w:t>:</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Địa chỉ:</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Chấp hành viên</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rPr>
      </w:pPr>
      <w:r w:rsidRPr="001B53E8">
        <w:rPr>
          <w:rFonts w:ascii="Times New Roman" w:eastAsia="Times New Roman" w:hAnsi="Times New Roman"/>
          <w:color w:val="000000"/>
          <w:sz w:val="28"/>
          <w:szCs w:val="28"/>
          <w:lang w:val="vi-VN"/>
        </w:rPr>
        <w:t>có trách nhiệm tổ chức thi hành Quyết định thi hành án số....... ngày......</w:t>
      </w:r>
      <w:r w:rsidRPr="001B53E8">
        <w:rPr>
          <w:rFonts w:ascii="Times New Roman" w:eastAsia="Times New Roman" w:hAnsi="Times New Roman"/>
          <w:color w:val="000000"/>
          <w:sz w:val="28"/>
          <w:szCs w:val="28"/>
        </w:rPr>
        <w:t xml:space="preserve"> </w:t>
      </w:r>
      <w:r w:rsidRPr="001B53E8">
        <w:rPr>
          <w:rFonts w:ascii="Times New Roman" w:eastAsia="Times New Roman" w:hAnsi="Times New Roman"/>
          <w:color w:val="000000"/>
          <w:sz w:val="28"/>
          <w:szCs w:val="28"/>
          <w:lang w:val="vi-VN"/>
        </w:rPr>
        <w:t>tháng..... năm......... của Cục (Chi cục) Thi hành án dân sự</w:t>
      </w:r>
      <w:r w:rsidRPr="001B53E8">
        <w:rPr>
          <w:rFonts w:ascii="Times New Roman" w:eastAsia="Times New Roman" w:hAnsi="Times New Roman"/>
          <w:color w:val="000000"/>
          <w:sz w:val="28"/>
          <w:szCs w:val="28"/>
        </w:rPr>
        <w:tab/>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color w:val="000000"/>
          <w:sz w:val="28"/>
          <w:szCs w:val="28"/>
          <w:lang w:val="nl-NL"/>
        </w:rPr>
      </w:pPr>
      <w:r w:rsidRPr="001B53E8">
        <w:rPr>
          <w:rFonts w:ascii="Times New Roman" w:eastAsia="Times New Roman" w:hAnsi="Times New Roman"/>
          <w:color w:val="000000"/>
          <w:sz w:val="28"/>
          <w:szCs w:val="28"/>
          <w:lang w:val="nl-NL"/>
        </w:rPr>
        <w:t>Đối với:</w:t>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Người được thi hành án</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địa chỉ:</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Người phải thi hành án</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địa chỉ:</w:t>
      </w:r>
      <w:r w:rsidRPr="001B53E8">
        <w:rPr>
          <w:rFonts w:ascii="Times New Roman" w:eastAsia="Times New Roman" w:hAnsi="Times New Roman"/>
          <w:color w:val="000000"/>
          <w:sz w:val="28"/>
          <w:szCs w:val="28"/>
          <w:lang w:val="nl-NL"/>
        </w:rPr>
        <w:tab/>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b/>
          <w:color w:val="000000"/>
          <w:sz w:val="28"/>
          <w:szCs w:val="28"/>
          <w:lang w:val="nl-NL"/>
        </w:rPr>
      </w:pPr>
      <w:r w:rsidRPr="001B53E8">
        <w:rPr>
          <w:rFonts w:ascii="Times New Roman" w:eastAsia="Times New Roman" w:hAnsi="Times New Roman"/>
          <w:b/>
          <w:color w:val="000000"/>
          <w:sz w:val="28"/>
          <w:szCs w:val="28"/>
          <w:lang w:val="nl-NL"/>
        </w:rPr>
        <w:t>1.</w:t>
      </w:r>
      <w:r w:rsidRPr="001B53E8">
        <w:rPr>
          <w:rFonts w:ascii="Times New Roman" w:eastAsia="Times New Roman" w:hAnsi="Times New Roman"/>
          <w:color w:val="000000"/>
          <w:sz w:val="28"/>
          <w:szCs w:val="28"/>
          <w:lang w:val="nl-NL"/>
        </w:rPr>
        <w:t xml:space="preserve"> </w:t>
      </w:r>
      <w:r w:rsidRPr="001B53E8">
        <w:rPr>
          <w:rFonts w:ascii="Times New Roman" w:eastAsia="Times New Roman" w:hAnsi="Times New Roman"/>
          <w:b/>
          <w:color w:val="000000"/>
          <w:sz w:val="28"/>
          <w:szCs w:val="28"/>
          <w:lang w:val="nl-NL"/>
        </w:rPr>
        <w:t>Nội dung yêu cầu:</w:t>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w:t>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b/>
          <w:color w:val="000000"/>
          <w:sz w:val="28"/>
          <w:szCs w:val="28"/>
          <w:lang w:val="nl-NL"/>
        </w:rPr>
      </w:pPr>
      <w:r w:rsidRPr="001B53E8">
        <w:rPr>
          <w:rFonts w:ascii="Times New Roman" w:eastAsia="Times New Roman" w:hAnsi="Times New Roman"/>
          <w:b/>
          <w:color w:val="000000"/>
          <w:sz w:val="28"/>
          <w:szCs w:val="28"/>
          <w:lang w:val="nl-NL"/>
        </w:rPr>
        <w:t xml:space="preserve">2. Lý do yêu cầu: </w:t>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w:t>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w:t>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w:t>
      </w:r>
    </w:p>
    <w:p w:rsidR="001B53E8" w:rsidRPr="001B53E8" w:rsidRDefault="001B53E8" w:rsidP="001B53E8">
      <w:pPr>
        <w:widowControl w:val="0"/>
        <w:tabs>
          <w:tab w:val="right" w:leader="dot" w:pos="9356"/>
        </w:tabs>
        <w:spacing w:before="40" w:after="0" w:line="240" w:lineRule="auto"/>
        <w:ind w:firstLine="454"/>
        <w:jc w:val="both"/>
        <w:rPr>
          <w:rFonts w:ascii="Times New Roman" w:eastAsia="Times New Roman" w:hAnsi="Times New Roman"/>
          <w:b/>
          <w:color w:val="000000"/>
          <w:sz w:val="28"/>
          <w:szCs w:val="28"/>
          <w:lang w:val="nl-NL"/>
        </w:rPr>
      </w:pPr>
      <w:r w:rsidRPr="001B53E8">
        <w:rPr>
          <w:rFonts w:ascii="Times New Roman" w:eastAsia="Times New Roman" w:hAnsi="Times New Roman"/>
          <w:b/>
          <w:color w:val="000000"/>
          <w:sz w:val="28"/>
          <w:szCs w:val="28"/>
          <w:lang w:val="nl-NL"/>
        </w:rPr>
        <w:t>3. Các tài liệu kèm theo:</w:t>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vi-VN"/>
        </w:rPr>
      </w:pPr>
      <w:r w:rsidRPr="001B53E8">
        <w:rPr>
          <w:rFonts w:ascii="Times New Roman" w:eastAsia="Times New Roman" w:hAnsi="Times New Roman"/>
          <w:color w:val="000000"/>
          <w:sz w:val="28"/>
          <w:szCs w:val="28"/>
          <w:lang w:val="nl-NL"/>
        </w:rPr>
        <w:t>.....................................................................................................................................</w:t>
      </w:r>
    </w:p>
    <w:p w:rsidR="001B53E8" w:rsidRPr="001B53E8" w:rsidRDefault="001B53E8" w:rsidP="001B53E8">
      <w:pPr>
        <w:widowControl w:val="0"/>
        <w:tabs>
          <w:tab w:val="right" w:leader="dot" w:pos="9356"/>
        </w:tabs>
        <w:spacing w:before="40" w:after="0" w:line="240" w:lineRule="auto"/>
        <w:jc w:val="both"/>
        <w:rPr>
          <w:rFonts w:ascii="Times New Roman" w:eastAsia="Times New Roman" w:hAnsi="Times New Roman"/>
          <w:color w:val="000000"/>
          <w:sz w:val="28"/>
          <w:szCs w:val="28"/>
          <w:lang w:val="nl-NL"/>
        </w:rPr>
      </w:pPr>
      <w:r w:rsidRPr="001B53E8">
        <w:rPr>
          <w:rFonts w:ascii="Times New Roman" w:eastAsia="Times New Roman" w:hAnsi="Times New Roman"/>
          <w:color w:val="000000"/>
          <w:sz w:val="28"/>
          <w:szCs w:val="28"/>
          <w:lang w:val="nl-NL"/>
        </w:rPr>
        <w:t xml:space="preserve">..................................................................................................................................... </w:t>
      </w:r>
    </w:p>
    <w:p w:rsidR="001B53E8" w:rsidRPr="001B53E8" w:rsidRDefault="001B53E8" w:rsidP="001B53E8">
      <w:pPr>
        <w:widowControl w:val="0"/>
        <w:spacing w:after="0" w:line="240" w:lineRule="exact"/>
        <w:rPr>
          <w:rFonts w:ascii="Times New Roman" w:eastAsia="Times New Roman" w:hAnsi="Times New Roman"/>
          <w:color w:val="000000"/>
          <w:sz w:val="28"/>
          <w:szCs w:val="28"/>
          <w:lang w:val="nl-NL"/>
        </w:rPr>
      </w:pPr>
    </w:p>
    <w:p w:rsidR="001B53E8" w:rsidRPr="001B53E8" w:rsidRDefault="001B53E8" w:rsidP="001B53E8">
      <w:pPr>
        <w:widowControl w:val="0"/>
        <w:spacing w:after="0" w:line="240" w:lineRule="auto"/>
        <w:ind w:left="3312"/>
        <w:jc w:val="center"/>
        <w:rPr>
          <w:rFonts w:ascii="Times New Roman" w:eastAsia="Times New Roman" w:hAnsi="Times New Roman"/>
          <w:color w:val="000000"/>
          <w:sz w:val="28"/>
          <w:szCs w:val="28"/>
          <w:lang w:val="nl-NL"/>
        </w:rPr>
      </w:pPr>
      <w:r w:rsidRPr="001B53E8">
        <w:rPr>
          <w:rFonts w:ascii="Times New Roman" w:eastAsia="Times New Roman" w:hAnsi="Times New Roman"/>
          <w:color w:val="000000"/>
          <w:sz w:val="28"/>
          <w:szCs w:val="28"/>
          <w:lang w:val="nl-NL"/>
        </w:rPr>
        <w:t>............. ngày.... tháng.... năm 20......</w:t>
      </w:r>
    </w:p>
    <w:p w:rsidR="001B53E8" w:rsidRPr="001B53E8" w:rsidRDefault="001B53E8" w:rsidP="001B53E8">
      <w:pPr>
        <w:widowControl w:val="0"/>
        <w:spacing w:after="0" w:line="240" w:lineRule="auto"/>
        <w:ind w:left="3312"/>
        <w:jc w:val="center"/>
        <w:rPr>
          <w:rFonts w:ascii="Times New Roman" w:eastAsia="Times New Roman" w:hAnsi="Times New Roman"/>
          <w:b/>
          <w:color w:val="000000"/>
          <w:sz w:val="28"/>
          <w:szCs w:val="28"/>
          <w:lang w:val="nl-NL"/>
        </w:rPr>
      </w:pPr>
      <w:r w:rsidRPr="001B53E8">
        <w:rPr>
          <w:rFonts w:ascii="Times New Roman" w:eastAsia="Times New Roman" w:hAnsi="Times New Roman"/>
          <w:b/>
          <w:iCs/>
          <w:color w:val="000000"/>
          <w:sz w:val="28"/>
          <w:szCs w:val="28"/>
          <w:lang w:val="nl-NL"/>
        </w:rPr>
        <w:lastRenderedPageBreak/>
        <w:t>Người yêu cầu</w:t>
      </w:r>
    </w:p>
    <w:p w:rsidR="00944D37" w:rsidRPr="001B53E8" w:rsidRDefault="001B53E8" w:rsidP="001B53E8">
      <w:pPr>
        <w:ind w:firstLine="4962"/>
      </w:pPr>
      <w:r w:rsidRPr="001B53E8">
        <w:rPr>
          <w:rFonts w:ascii="Times New Roman" w:eastAsia="Times New Roman" w:hAnsi="Times New Roman"/>
          <w:i/>
          <w:color w:val="000000"/>
          <w:lang w:val="nl-NL"/>
        </w:rPr>
        <w:t>(Ký, ghi rõ họ, tên hoặc điểm chỉ)</w:t>
      </w:r>
    </w:p>
    <w:sectPr w:rsidR="00944D37" w:rsidRPr="001B53E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4992" w:rsidRDefault="00474992" w:rsidP="001B53E8">
      <w:pPr>
        <w:spacing w:after="0" w:line="240" w:lineRule="auto"/>
      </w:pPr>
      <w:r>
        <w:separator/>
      </w:r>
    </w:p>
  </w:endnote>
  <w:endnote w:type="continuationSeparator" w:id="0">
    <w:p w:rsidR="00474992" w:rsidRDefault="00474992" w:rsidP="001B5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4992" w:rsidRDefault="00474992" w:rsidP="001B53E8">
      <w:pPr>
        <w:spacing w:after="0" w:line="240" w:lineRule="auto"/>
      </w:pPr>
      <w:r>
        <w:separator/>
      </w:r>
    </w:p>
  </w:footnote>
  <w:footnote w:type="continuationSeparator" w:id="0">
    <w:p w:rsidR="00474992" w:rsidRDefault="00474992" w:rsidP="001B53E8">
      <w:pPr>
        <w:spacing w:after="0" w:line="240" w:lineRule="auto"/>
      </w:pPr>
      <w:r>
        <w:continuationSeparator/>
      </w:r>
    </w:p>
  </w:footnote>
  <w:footnote w:id="1">
    <w:p w:rsidR="001B53E8" w:rsidRPr="001D54C7" w:rsidRDefault="001B53E8" w:rsidP="001B53E8">
      <w:pPr>
        <w:pStyle w:val="FootnoteText"/>
        <w:jc w:val="both"/>
        <w:rPr>
          <w:sz w:val="22"/>
          <w:szCs w:val="22"/>
        </w:rPr>
      </w:pPr>
      <w:r>
        <w:rPr>
          <w:rStyle w:val="FootnoteReference"/>
        </w:rPr>
        <w:t>2</w:t>
      </w:r>
      <w:r>
        <w:t xml:space="preserve"> </w:t>
      </w:r>
      <w:r w:rsidRPr="001D54C7">
        <w:rPr>
          <w:sz w:val="22"/>
          <w:szCs w:val="22"/>
          <w:lang w:val="nl-NL"/>
        </w:rPr>
        <w:t>Trường hợp ủy quyền phải gửi kèm giấy ủy quyền hợp pháp và</w:t>
      </w:r>
      <w:r w:rsidRPr="001D54C7">
        <w:rPr>
          <w:spacing w:val="-8"/>
          <w:sz w:val="22"/>
          <w:szCs w:val="22"/>
          <w:lang w:val="nl-NL"/>
        </w:rPr>
        <w:t xml:space="preserve"> </w:t>
      </w:r>
      <w:proofErr w:type="spellStart"/>
      <w:r w:rsidRPr="001D54C7">
        <w:rPr>
          <w:rFonts w:eastAsia="Calibri"/>
          <w:spacing w:val="-2"/>
          <w:sz w:val="22"/>
          <w:szCs w:val="22"/>
        </w:rPr>
        <w:t>xuất</w:t>
      </w:r>
      <w:proofErr w:type="spellEnd"/>
      <w:r w:rsidRPr="001D54C7">
        <w:rPr>
          <w:rFonts w:eastAsia="Calibri"/>
          <w:spacing w:val="-2"/>
          <w:sz w:val="22"/>
          <w:szCs w:val="22"/>
        </w:rPr>
        <w:t xml:space="preserve"> </w:t>
      </w:r>
      <w:proofErr w:type="spellStart"/>
      <w:r w:rsidRPr="001D54C7">
        <w:rPr>
          <w:rFonts w:eastAsia="Calibri"/>
          <w:spacing w:val="-2"/>
          <w:sz w:val="22"/>
          <w:szCs w:val="22"/>
        </w:rPr>
        <w:t>trình</w:t>
      </w:r>
      <w:proofErr w:type="spellEnd"/>
      <w:r w:rsidRPr="001D54C7">
        <w:rPr>
          <w:rFonts w:eastAsia="Calibri"/>
          <w:spacing w:val="-2"/>
          <w:sz w:val="22"/>
          <w:szCs w:val="22"/>
        </w:rPr>
        <w:t xml:space="preserve"> </w:t>
      </w:r>
      <w:proofErr w:type="spellStart"/>
      <w:r w:rsidRPr="001D54C7">
        <w:rPr>
          <w:rFonts w:eastAsia="Calibri"/>
          <w:spacing w:val="-2"/>
          <w:sz w:val="22"/>
          <w:szCs w:val="22"/>
        </w:rPr>
        <w:t>tài</w:t>
      </w:r>
      <w:proofErr w:type="spellEnd"/>
      <w:r w:rsidRPr="001D54C7">
        <w:rPr>
          <w:rFonts w:eastAsia="Calibri"/>
          <w:spacing w:val="-2"/>
          <w:sz w:val="22"/>
          <w:szCs w:val="22"/>
        </w:rPr>
        <w:t xml:space="preserve"> </w:t>
      </w:r>
      <w:proofErr w:type="spellStart"/>
      <w:r w:rsidRPr="001D54C7">
        <w:rPr>
          <w:rFonts w:eastAsia="Calibri"/>
          <w:spacing w:val="-2"/>
          <w:sz w:val="22"/>
          <w:szCs w:val="22"/>
        </w:rPr>
        <w:t>khoản</w:t>
      </w:r>
      <w:proofErr w:type="spellEnd"/>
      <w:r w:rsidRPr="001D54C7">
        <w:rPr>
          <w:rFonts w:eastAsia="Calibri"/>
          <w:spacing w:val="-2"/>
          <w:sz w:val="22"/>
          <w:szCs w:val="22"/>
        </w:rPr>
        <w:t xml:space="preserve"> </w:t>
      </w:r>
      <w:proofErr w:type="spellStart"/>
      <w:r w:rsidRPr="001D54C7">
        <w:rPr>
          <w:rFonts w:eastAsia="Calibri"/>
          <w:spacing w:val="-2"/>
          <w:sz w:val="22"/>
          <w:szCs w:val="22"/>
        </w:rPr>
        <w:t>định</w:t>
      </w:r>
      <w:proofErr w:type="spellEnd"/>
      <w:r w:rsidRPr="001D54C7">
        <w:rPr>
          <w:rFonts w:eastAsia="Calibri"/>
          <w:spacing w:val="-2"/>
          <w:sz w:val="22"/>
          <w:szCs w:val="22"/>
        </w:rPr>
        <w:t xml:space="preserve"> </w:t>
      </w:r>
      <w:proofErr w:type="spellStart"/>
      <w:r w:rsidRPr="001D54C7">
        <w:rPr>
          <w:rFonts w:eastAsia="Calibri"/>
          <w:spacing w:val="-2"/>
          <w:sz w:val="22"/>
          <w:szCs w:val="22"/>
        </w:rPr>
        <w:t>danh</w:t>
      </w:r>
      <w:proofErr w:type="spellEnd"/>
      <w:r w:rsidRPr="001D54C7">
        <w:rPr>
          <w:rFonts w:eastAsia="Calibri"/>
          <w:spacing w:val="-2"/>
          <w:sz w:val="22"/>
          <w:szCs w:val="22"/>
        </w:rPr>
        <w:t xml:space="preserve"> </w:t>
      </w:r>
      <w:proofErr w:type="spellStart"/>
      <w:r w:rsidRPr="001D54C7">
        <w:rPr>
          <w:rFonts w:eastAsia="Calibri"/>
          <w:spacing w:val="-2"/>
          <w:sz w:val="22"/>
          <w:szCs w:val="22"/>
        </w:rPr>
        <w:t>điện</w:t>
      </w:r>
      <w:proofErr w:type="spellEnd"/>
      <w:r w:rsidRPr="001D54C7">
        <w:rPr>
          <w:rFonts w:eastAsia="Calibri"/>
          <w:spacing w:val="-2"/>
          <w:sz w:val="22"/>
          <w:szCs w:val="22"/>
        </w:rPr>
        <w:t xml:space="preserve"> </w:t>
      </w:r>
      <w:proofErr w:type="spellStart"/>
      <w:r w:rsidRPr="001D54C7">
        <w:rPr>
          <w:rFonts w:eastAsia="Calibri"/>
          <w:spacing w:val="-2"/>
          <w:sz w:val="22"/>
          <w:szCs w:val="22"/>
        </w:rPr>
        <w:t>tử</w:t>
      </w:r>
      <w:proofErr w:type="spellEnd"/>
      <w:r w:rsidRPr="001D54C7">
        <w:rPr>
          <w:rFonts w:eastAsia="Calibri"/>
          <w:spacing w:val="-2"/>
          <w:sz w:val="22"/>
          <w:szCs w:val="22"/>
        </w:rPr>
        <w:t xml:space="preserve"> </w:t>
      </w:r>
      <w:proofErr w:type="spellStart"/>
      <w:r w:rsidRPr="001D54C7">
        <w:rPr>
          <w:rFonts w:eastAsia="Calibri"/>
          <w:spacing w:val="-2"/>
          <w:sz w:val="22"/>
          <w:szCs w:val="22"/>
        </w:rPr>
        <w:t>theo</w:t>
      </w:r>
      <w:proofErr w:type="spellEnd"/>
      <w:r w:rsidRPr="001D54C7">
        <w:rPr>
          <w:rFonts w:eastAsia="Calibri"/>
          <w:spacing w:val="-2"/>
          <w:sz w:val="22"/>
          <w:szCs w:val="22"/>
        </w:rPr>
        <w:t xml:space="preserve"> </w:t>
      </w:r>
      <w:proofErr w:type="spellStart"/>
      <w:r w:rsidRPr="001D54C7">
        <w:rPr>
          <w:rFonts w:eastAsia="Calibri"/>
          <w:spacing w:val="-2"/>
          <w:sz w:val="22"/>
          <w:szCs w:val="22"/>
        </w:rPr>
        <w:t>quy</w:t>
      </w:r>
      <w:proofErr w:type="spellEnd"/>
      <w:r w:rsidRPr="001D54C7">
        <w:rPr>
          <w:rFonts w:eastAsia="Calibri"/>
          <w:spacing w:val="-2"/>
          <w:sz w:val="22"/>
          <w:szCs w:val="22"/>
        </w:rPr>
        <w:t xml:space="preserve"> </w:t>
      </w:r>
      <w:proofErr w:type="spellStart"/>
      <w:r w:rsidRPr="001D54C7">
        <w:rPr>
          <w:rFonts w:eastAsia="Calibri"/>
          <w:spacing w:val="-2"/>
          <w:sz w:val="22"/>
          <w:szCs w:val="22"/>
        </w:rPr>
        <w:t>định</w:t>
      </w:r>
      <w:proofErr w:type="spellEnd"/>
      <w:r w:rsidRPr="001D54C7">
        <w:rPr>
          <w:rFonts w:eastAsia="Calibri"/>
          <w:spacing w:val="-2"/>
          <w:sz w:val="22"/>
          <w:szCs w:val="22"/>
        </w:rPr>
        <w:t xml:space="preserve"> </w:t>
      </w:r>
      <w:proofErr w:type="spellStart"/>
      <w:r w:rsidRPr="001D54C7">
        <w:rPr>
          <w:rFonts w:eastAsia="Calibri"/>
          <w:spacing w:val="-2"/>
          <w:sz w:val="22"/>
          <w:szCs w:val="22"/>
        </w:rPr>
        <w:t>của</w:t>
      </w:r>
      <w:proofErr w:type="spellEnd"/>
      <w:r w:rsidRPr="001D54C7">
        <w:rPr>
          <w:rFonts w:eastAsia="Calibri"/>
          <w:spacing w:val="-2"/>
          <w:sz w:val="22"/>
          <w:szCs w:val="22"/>
        </w:rPr>
        <w:t xml:space="preserve"> </w:t>
      </w:r>
      <w:proofErr w:type="spellStart"/>
      <w:r w:rsidRPr="001D54C7">
        <w:rPr>
          <w:rFonts w:eastAsia="Calibri"/>
          <w:spacing w:val="-2"/>
          <w:sz w:val="22"/>
          <w:szCs w:val="22"/>
        </w:rPr>
        <w:t>pháp</w:t>
      </w:r>
      <w:proofErr w:type="spellEnd"/>
      <w:r w:rsidRPr="001D54C7">
        <w:rPr>
          <w:rFonts w:eastAsia="Calibri"/>
          <w:spacing w:val="-2"/>
          <w:sz w:val="22"/>
          <w:szCs w:val="22"/>
        </w:rPr>
        <w:t xml:space="preserve"> </w:t>
      </w:r>
      <w:proofErr w:type="spellStart"/>
      <w:r w:rsidRPr="001D54C7">
        <w:rPr>
          <w:rFonts w:eastAsia="Calibri"/>
          <w:spacing w:val="-2"/>
          <w:sz w:val="22"/>
          <w:szCs w:val="22"/>
        </w:rPr>
        <w:t>luật</w:t>
      </w:r>
      <w:proofErr w:type="spellEnd"/>
      <w:r w:rsidRPr="001D54C7">
        <w:rPr>
          <w:rFonts w:eastAsia="Calibri"/>
          <w:spacing w:val="-2"/>
          <w:sz w:val="22"/>
          <w:szCs w:val="22"/>
        </w:rPr>
        <w:t xml:space="preserve"> </w:t>
      </w:r>
      <w:proofErr w:type="spellStart"/>
      <w:r w:rsidRPr="001D54C7">
        <w:rPr>
          <w:rFonts w:eastAsia="Calibri"/>
          <w:spacing w:val="-2"/>
          <w:sz w:val="22"/>
          <w:szCs w:val="22"/>
        </w:rPr>
        <w:t>hoặc</w:t>
      </w:r>
      <w:proofErr w:type="spellEnd"/>
      <w:r w:rsidRPr="001D54C7">
        <w:rPr>
          <w:rFonts w:eastAsia="Calibri"/>
          <w:spacing w:val="-2"/>
          <w:sz w:val="22"/>
          <w:szCs w:val="22"/>
        </w:rPr>
        <w:t xml:space="preserve"> </w:t>
      </w:r>
      <w:r w:rsidRPr="001D54C7">
        <w:rPr>
          <w:rFonts w:eastAsia="Calibri"/>
          <w:spacing w:val="-2"/>
          <w:sz w:val="22"/>
          <w:szCs w:val="22"/>
          <w:lang w:val="vi-VN"/>
        </w:rPr>
        <w:t xml:space="preserve">một trong các giấy tờ sau đây: </w:t>
      </w:r>
      <w:proofErr w:type="spellStart"/>
      <w:r w:rsidRPr="001D54C7">
        <w:rPr>
          <w:rFonts w:eastAsia="Calibri"/>
          <w:spacing w:val="-2"/>
          <w:sz w:val="22"/>
          <w:szCs w:val="22"/>
        </w:rPr>
        <w:t>Thẻ</w:t>
      </w:r>
      <w:proofErr w:type="spellEnd"/>
      <w:r w:rsidRPr="001D54C7">
        <w:rPr>
          <w:rFonts w:eastAsia="Calibri"/>
          <w:spacing w:val="-2"/>
          <w:sz w:val="22"/>
          <w:szCs w:val="22"/>
        </w:rPr>
        <w:t xml:space="preserve"> </w:t>
      </w:r>
      <w:r w:rsidRPr="001D54C7">
        <w:rPr>
          <w:rFonts w:eastAsia="Calibri"/>
          <w:spacing w:val="-2"/>
          <w:sz w:val="22"/>
          <w:szCs w:val="22"/>
          <w:lang w:val="vi-VN"/>
        </w:rPr>
        <w:t>căn cước công dân</w:t>
      </w:r>
      <w:r w:rsidRPr="001D54C7">
        <w:rPr>
          <w:rFonts w:eastAsia="Calibri"/>
          <w:spacing w:val="-2"/>
          <w:sz w:val="22"/>
          <w:szCs w:val="22"/>
        </w:rPr>
        <w:t>,</w:t>
      </w:r>
      <w:r w:rsidRPr="001D54C7">
        <w:rPr>
          <w:rFonts w:eastAsia="Calibri"/>
          <w:spacing w:val="-2"/>
          <w:sz w:val="22"/>
          <w:szCs w:val="22"/>
          <w:lang w:val="vi-VN"/>
        </w:rPr>
        <w:t xml:space="preserve"> </w:t>
      </w:r>
      <w:r w:rsidRPr="001D54C7">
        <w:rPr>
          <w:rFonts w:eastAsia="Calibri"/>
          <w:spacing w:val="-2"/>
          <w:sz w:val="22"/>
          <w:szCs w:val="22"/>
        </w:rPr>
        <w:t>C</w:t>
      </w:r>
      <w:r w:rsidRPr="001D54C7">
        <w:rPr>
          <w:rFonts w:eastAsia="Calibri"/>
          <w:spacing w:val="-2"/>
          <w:sz w:val="22"/>
          <w:szCs w:val="22"/>
          <w:lang w:val="vi-VN"/>
        </w:rPr>
        <w:t>hứng minh nhân dân</w:t>
      </w:r>
      <w:r w:rsidRPr="001D54C7">
        <w:rPr>
          <w:rFonts w:eastAsia="Calibri"/>
          <w:spacing w:val="-2"/>
          <w:sz w:val="22"/>
          <w:szCs w:val="22"/>
        </w:rPr>
        <w:t>,</w:t>
      </w:r>
      <w:r w:rsidRPr="001D54C7">
        <w:rPr>
          <w:rFonts w:eastAsia="Calibri"/>
          <w:spacing w:val="-2"/>
          <w:sz w:val="22"/>
          <w:szCs w:val="22"/>
          <w:lang w:val="vi-VN"/>
        </w:rPr>
        <w:t xml:space="preserve"> </w:t>
      </w:r>
      <w:r w:rsidRPr="001D54C7">
        <w:rPr>
          <w:rFonts w:eastAsia="Calibri"/>
          <w:spacing w:val="-2"/>
          <w:sz w:val="22"/>
          <w:szCs w:val="22"/>
        </w:rPr>
        <w:t>H</w:t>
      </w:r>
      <w:r w:rsidRPr="001D54C7">
        <w:rPr>
          <w:rFonts w:eastAsia="Calibri"/>
          <w:spacing w:val="-2"/>
          <w:sz w:val="22"/>
          <w:szCs w:val="22"/>
          <w:lang w:val="vi-VN"/>
        </w:rPr>
        <w:t>ộ chiếu</w:t>
      </w:r>
      <w:r w:rsidRPr="001D54C7">
        <w:rPr>
          <w:rFonts w:eastAsia="Calibri"/>
          <w:spacing w:val="-2"/>
          <w:sz w:val="22"/>
          <w:szCs w:val="22"/>
        </w:rPr>
        <w:t>,</w:t>
      </w:r>
      <w:r w:rsidRPr="001D54C7">
        <w:rPr>
          <w:rFonts w:eastAsia="Calibri"/>
          <w:spacing w:val="-2"/>
          <w:sz w:val="22"/>
          <w:szCs w:val="22"/>
          <w:lang w:val="vi-VN"/>
        </w:rPr>
        <w:t xml:space="preserve"> </w:t>
      </w:r>
      <w:proofErr w:type="spellStart"/>
      <w:r w:rsidRPr="001D54C7">
        <w:rPr>
          <w:rFonts w:eastAsia="Calibri"/>
          <w:sz w:val="22"/>
          <w:szCs w:val="22"/>
          <w:shd w:val="clear" w:color="auto" w:fill="FFFFFF"/>
        </w:rPr>
        <w:t>Giấy</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xác</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nhận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tin </w:t>
      </w:r>
      <w:proofErr w:type="spellStart"/>
      <w:r w:rsidRPr="001D54C7">
        <w:rPr>
          <w:rFonts w:eastAsia="Calibri"/>
          <w:sz w:val="22"/>
          <w:szCs w:val="22"/>
          <w:shd w:val="clear" w:color="auto" w:fill="FFFFFF"/>
        </w:rPr>
        <w:t>về</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cư</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trú</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Giấy</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báo</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số</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định</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danh</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cá</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nhân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và</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tin </w:t>
      </w:r>
      <w:proofErr w:type="spellStart"/>
      <w:r w:rsidRPr="001D54C7">
        <w:rPr>
          <w:rFonts w:eastAsia="Calibri"/>
          <w:sz w:val="22"/>
          <w:szCs w:val="22"/>
          <w:shd w:val="clear" w:color="auto" w:fill="FFFFFF"/>
        </w:rPr>
        <w:t>công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trong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Cơ</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sở</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dữ</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liệu</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quốc</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gia</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về</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cư</w:t>
      </w:r>
      <w:proofErr w:type="spellEnd"/>
      <w:r w:rsidRPr="001D54C7">
        <w:rPr>
          <w:spacing w:val="-8"/>
          <w:sz w:val="22"/>
          <w:szCs w:val="22"/>
          <w:lang w:val="nl-N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53E8"/>
    <w:rsid w:val="001B53E8"/>
    <w:rsid w:val="00474992"/>
    <w:rsid w:val="004F7A39"/>
    <w:rsid w:val="007F6B79"/>
    <w:rsid w:val="0090116B"/>
    <w:rsid w:val="00944D37"/>
    <w:rsid w:val="00CA10B8"/>
    <w:rsid w:val="00ED241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6F841E65-2AE5-4045-84A0-E80A8EEF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1B53E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1B53E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1B53E8"/>
    <w:rPr>
      <w:rFonts w:ascii="Times New Roman" w:eastAsia="Times New Roman" w:hAnsi="Times New Roman"/>
    </w:rPr>
  </w:style>
  <w:style w:type="character" w:styleId="FootnoteReference">
    <w:name w:val="footnote reference"/>
    <w:rsid w:val="001B53E8"/>
    <w:rPr>
      <w:vertAlign w:val="superscript"/>
    </w:rPr>
  </w:style>
  <w:style w:type="paragraph" w:customStyle="1" w:styleId="Char4">
    <w:name w:val="Char4"/>
    <w:basedOn w:val="Normal"/>
    <w:semiHidden/>
    <w:rsid w:val="001B53E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2026-05-20T21:46:00Z</dcterms:created>
  <dcterms:modified xsi:type="dcterms:W3CDTF">2026-05-20T21:46:00Z</dcterms:modified>
</cp:coreProperties>
</file>