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609B" w14:textId="77777777" w:rsidR="00F12801" w:rsidRPr="00F12801" w:rsidRDefault="00F12801" w:rsidP="00F12801">
      <w:pPr>
        <w:shd w:val="clear" w:color="auto" w:fill="FFFFFF"/>
        <w:spacing w:after="0" w:line="234" w:lineRule="atLeast"/>
        <w:jc w:val="right"/>
        <w:rPr>
          <w:rFonts w:ascii="Times New Roman" w:eastAsia="Times New Roman" w:hAnsi="Times New Roman"/>
          <w:color w:val="000000"/>
          <w:sz w:val="24"/>
          <w:szCs w:val="24"/>
        </w:rPr>
      </w:pPr>
      <w:r w:rsidRPr="00F12801">
        <w:rPr>
          <w:rFonts w:ascii="Times New Roman" w:eastAsia="Times New Roman" w:hAnsi="Times New Roman"/>
          <w:b/>
          <w:bCs/>
          <w:color w:val="000000"/>
          <w:sz w:val="24"/>
          <w:szCs w:val="24"/>
        </w:rPr>
        <w:t>Mẫu số 09</w:t>
      </w:r>
    </w:p>
    <w:p w14:paraId="1D14065C" w14:textId="77777777" w:rsidR="00F12801" w:rsidRPr="00F12801" w:rsidRDefault="00F12801" w:rsidP="00F12801">
      <w:pPr>
        <w:shd w:val="clear" w:color="auto" w:fill="FFFFFF"/>
        <w:spacing w:before="120" w:after="120" w:line="234" w:lineRule="atLeast"/>
        <w:jc w:val="center"/>
        <w:rPr>
          <w:rFonts w:ascii="Times New Roman" w:eastAsia="Times New Roman" w:hAnsi="Times New Roman"/>
          <w:color w:val="000000"/>
          <w:sz w:val="24"/>
          <w:szCs w:val="24"/>
        </w:rPr>
      </w:pPr>
      <w:r w:rsidRPr="00F12801">
        <w:rPr>
          <w:rFonts w:ascii="Times New Roman" w:eastAsia="Times New Roman" w:hAnsi="Times New Roman"/>
          <w:b/>
          <w:bCs/>
          <w:color w:val="000000"/>
          <w:sz w:val="24"/>
          <w:szCs w:val="24"/>
        </w:rPr>
        <w:t>CỘNG HÒA XÃ HỘI CHỦ NGHĨA VIỆT NAM</w:t>
      </w:r>
      <w:r w:rsidRPr="00F12801">
        <w:rPr>
          <w:rFonts w:ascii="Times New Roman" w:eastAsia="Times New Roman" w:hAnsi="Times New Roman"/>
          <w:color w:val="000000"/>
          <w:sz w:val="24"/>
          <w:szCs w:val="24"/>
        </w:rPr>
        <w:br/>
      </w:r>
      <w:r w:rsidRPr="00F12801">
        <w:rPr>
          <w:rFonts w:ascii="Times New Roman" w:eastAsia="Times New Roman" w:hAnsi="Times New Roman"/>
          <w:b/>
          <w:bCs/>
          <w:color w:val="000000"/>
          <w:sz w:val="24"/>
          <w:szCs w:val="24"/>
        </w:rPr>
        <w:t>Độc lập - Tự do - Hạnh phúc</w:t>
      </w:r>
      <w:r w:rsidRPr="00F12801">
        <w:rPr>
          <w:rFonts w:ascii="Times New Roman" w:eastAsia="Times New Roman" w:hAnsi="Times New Roman"/>
          <w:b/>
          <w:bCs/>
          <w:color w:val="000000"/>
          <w:sz w:val="24"/>
          <w:szCs w:val="24"/>
        </w:rPr>
        <w:br/>
        <w:t>---------------</w:t>
      </w:r>
    </w:p>
    <w:p w14:paraId="2444A80D" w14:textId="77777777" w:rsidR="00F12801" w:rsidRPr="00F12801" w:rsidRDefault="007A1977" w:rsidP="00F12801">
      <w:pPr>
        <w:shd w:val="clear" w:color="auto" w:fill="FFFFFF"/>
        <w:spacing w:after="0" w:line="234" w:lineRule="atLeast"/>
        <w:jc w:val="center"/>
        <w:rPr>
          <w:rFonts w:ascii="Times New Roman" w:eastAsia="Times New Roman" w:hAnsi="Times New Roman"/>
          <w:color w:val="000000"/>
          <w:sz w:val="24"/>
          <w:szCs w:val="24"/>
        </w:rPr>
      </w:pPr>
      <w:r>
        <w:rPr>
          <w:rFonts w:ascii="Times New Roman" w:eastAsia="Times New Roman" w:hAnsi="Times New Roman"/>
          <w:b/>
          <w:bCs/>
          <w:color w:val="000000"/>
          <w:sz w:val="24"/>
          <w:szCs w:val="24"/>
        </w:rPr>
        <w:t>ĐƠN ĐỀ NGHỊ DỪNG TRỢ GIÚP XÃ</w:t>
      </w:r>
      <w:r w:rsidR="00F12801" w:rsidRPr="00F12801">
        <w:rPr>
          <w:rFonts w:ascii="Times New Roman" w:eastAsia="Times New Roman" w:hAnsi="Times New Roman"/>
          <w:b/>
          <w:bCs/>
          <w:color w:val="000000"/>
          <w:sz w:val="24"/>
          <w:szCs w:val="24"/>
        </w:rPr>
        <w:t xml:space="preserve"> HỘI</w:t>
      </w:r>
    </w:p>
    <w:p w14:paraId="78EFD023" w14:textId="77777777" w:rsidR="00F12801" w:rsidRPr="00F12801" w:rsidRDefault="00F12801" w:rsidP="00F12801">
      <w:pPr>
        <w:shd w:val="clear" w:color="auto" w:fill="FFFFFF"/>
        <w:spacing w:before="120" w:after="120" w:line="234" w:lineRule="atLeast"/>
        <w:jc w:val="center"/>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Kính gửi: Giám đốc cơ sở trợ giúp xã hội....</w:t>
      </w:r>
    </w:p>
    <w:p w14:paraId="2310D19E"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Họ và tên (tên đối tượng hoặc người giám hộ): ………….……….. Nam, nữ ....................</w:t>
      </w:r>
    </w:p>
    <w:p w14:paraId="57465A76"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Sinh ngày …….. tháng ……… năm ………..</w:t>
      </w:r>
    </w:p>
    <w:p w14:paraId="41094652"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Số định danh cá nhân hoặc số thẻ căn cước công dân hoặc Giấy CMND số.......... Cấp ngày …./…./.... Nơi cấp: ………………</w:t>
      </w:r>
    </w:p>
    <w:p w14:paraId="1BDB8F62"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Trú quán tại thôn ………….. xã (phường, thị trấn) ………….. huyện (quận, thị xã, thành phố) ………………. tỉnh …………………………….</w:t>
      </w:r>
    </w:p>
    <w:p w14:paraId="5118630A"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Tôi làm đơn này đề nghị Giám đốc cơ sở trợ giúp xã hội …………… xem xét, giải quyết cho ……....... (Họ và tên đối tượng)</w:t>
      </w:r>
    </w:p>
    <w:p w14:paraId="2F9C5891"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Đối với người giám hộ viết đơn thì phải khai bổ sung các thông tin sau:</w:t>
      </w:r>
    </w:p>
    <w:p w14:paraId="1BFE75AA"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Họ và tên đối tượng: ……………………………………………. Nam, nữ .............................</w:t>
      </w:r>
    </w:p>
    <w:p w14:paraId="0BF4BD13"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Sinh ngày …….. tháng ……… năm ………..</w:t>
      </w:r>
    </w:p>
    <w:p w14:paraId="47062BDD" w14:textId="77777777" w:rsidR="00F12801" w:rsidRPr="00F12801" w:rsidRDefault="00F12801" w:rsidP="00F12801">
      <w:pPr>
        <w:shd w:val="clear" w:color="auto" w:fill="FFFFFF"/>
        <w:spacing w:before="120" w:after="120" w:line="234" w:lineRule="atLeast"/>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Số định danh cá nhân hoặc số thẻ căn cước công dân hoặc Giấy CMND số.............. Cấp ngày ..../..../..... Nơi cấp: .......................................</w:t>
      </w:r>
    </w:p>
    <w:p w14:paraId="52CD8C55"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Trú quán tại thôn ………….. xã (phường, thị trấn) ………………. huyện (quận, thị xã, thành phố) ………………… tỉnh …………………………………………..) dừng sử dụng dịch vụ trợ giúp xã hội tại cơ sở và được hỗ trợ hòa nhập cộng đồng.</w:t>
      </w:r>
    </w:p>
    <w:p w14:paraId="328D8AEC"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Lý do đề nghị dừng trợ giúp xã hội tại cơ sở: ...............................................................</w:t>
      </w:r>
    </w:p>
    <w:p w14:paraId="7B1744BD"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Trân trọng cảm ơn.</w:t>
      </w:r>
    </w:p>
    <w:p w14:paraId="46B51207" w14:textId="77777777" w:rsidR="00F12801" w:rsidRPr="00F12801" w:rsidRDefault="00F12801" w:rsidP="00F12801">
      <w:pPr>
        <w:shd w:val="clear" w:color="auto" w:fill="FFFFFF"/>
        <w:spacing w:before="120" w:after="120" w:line="234" w:lineRule="atLeast"/>
        <w:jc w:val="both"/>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F12801" w:rsidRPr="00F12801" w14:paraId="14A4B422" w14:textId="77777777" w:rsidTr="00F12801">
        <w:trPr>
          <w:tblCellSpacing w:w="0" w:type="dxa"/>
        </w:trPr>
        <w:tc>
          <w:tcPr>
            <w:tcW w:w="4068" w:type="dxa"/>
            <w:shd w:val="clear" w:color="auto" w:fill="FFFFFF"/>
            <w:tcMar>
              <w:top w:w="0" w:type="dxa"/>
              <w:left w:w="108" w:type="dxa"/>
              <w:bottom w:w="0" w:type="dxa"/>
              <w:right w:w="108" w:type="dxa"/>
            </w:tcMar>
            <w:hideMark/>
          </w:tcPr>
          <w:p w14:paraId="2B816AB0" w14:textId="77777777" w:rsidR="00F12801" w:rsidRPr="00F12801" w:rsidRDefault="00F12801" w:rsidP="00F12801">
            <w:pPr>
              <w:spacing w:before="120" w:after="120" w:line="234" w:lineRule="atLeast"/>
              <w:rPr>
                <w:rFonts w:ascii="Times New Roman" w:eastAsia="Times New Roman" w:hAnsi="Times New Roman"/>
                <w:color w:val="000000"/>
                <w:sz w:val="24"/>
                <w:szCs w:val="24"/>
              </w:rPr>
            </w:pPr>
            <w:r w:rsidRPr="00F12801">
              <w:rPr>
                <w:rFonts w:ascii="Times New Roman" w:eastAsia="Times New Roman" w:hAnsi="Times New Roman"/>
                <w:color w:val="000000"/>
                <w:sz w:val="24"/>
                <w:szCs w:val="24"/>
              </w:rPr>
              <w:t> </w:t>
            </w:r>
          </w:p>
        </w:tc>
        <w:tc>
          <w:tcPr>
            <w:tcW w:w="4788" w:type="dxa"/>
            <w:shd w:val="clear" w:color="auto" w:fill="FFFFFF"/>
            <w:tcMar>
              <w:top w:w="0" w:type="dxa"/>
              <w:left w:w="108" w:type="dxa"/>
              <w:bottom w:w="0" w:type="dxa"/>
              <w:right w:w="108" w:type="dxa"/>
            </w:tcMar>
            <w:hideMark/>
          </w:tcPr>
          <w:p w14:paraId="1EE6BB1B" w14:textId="77777777" w:rsidR="00F12801" w:rsidRPr="00F12801" w:rsidRDefault="00F12801" w:rsidP="00F12801">
            <w:pPr>
              <w:spacing w:before="120" w:after="120" w:line="234" w:lineRule="atLeast"/>
              <w:jc w:val="center"/>
              <w:rPr>
                <w:rFonts w:ascii="Times New Roman" w:eastAsia="Times New Roman" w:hAnsi="Times New Roman"/>
                <w:color w:val="000000"/>
                <w:sz w:val="24"/>
                <w:szCs w:val="24"/>
              </w:rPr>
            </w:pPr>
            <w:r w:rsidRPr="00F12801">
              <w:rPr>
                <w:rFonts w:ascii="Times New Roman" w:eastAsia="Times New Roman" w:hAnsi="Times New Roman"/>
                <w:i/>
                <w:iCs/>
                <w:color w:val="000000"/>
                <w:sz w:val="24"/>
                <w:szCs w:val="24"/>
              </w:rPr>
              <w:t>..., ngày....tháng .... năm.....</w:t>
            </w:r>
            <w:r w:rsidRPr="00F12801">
              <w:rPr>
                <w:rFonts w:ascii="Times New Roman" w:eastAsia="Times New Roman" w:hAnsi="Times New Roman"/>
                <w:color w:val="000000"/>
                <w:sz w:val="24"/>
                <w:szCs w:val="24"/>
              </w:rPr>
              <w:br/>
            </w:r>
            <w:r w:rsidRPr="00F12801">
              <w:rPr>
                <w:rFonts w:ascii="Times New Roman" w:eastAsia="Times New Roman" w:hAnsi="Times New Roman"/>
                <w:b/>
                <w:bCs/>
                <w:color w:val="000000"/>
                <w:sz w:val="24"/>
                <w:szCs w:val="24"/>
              </w:rPr>
              <w:t>Đối tượng hoặc người giám hộ</w:t>
            </w:r>
            <w:r w:rsidRPr="00F12801">
              <w:rPr>
                <w:rFonts w:ascii="Times New Roman" w:eastAsia="Times New Roman" w:hAnsi="Times New Roman"/>
                <w:color w:val="000000"/>
                <w:sz w:val="24"/>
                <w:szCs w:val="24"/>
              </w:rPr>
              <w:br/>
            </w:r>
            <w:r w:rsidRPr="00F12801">
              <w:rPr>
                <w:rFonts w:ascii="Times New Roman" w:eastAsia="Times New Roman" w:hAnsi="Times New Roman"/>
                <w:i/>
                <w:iCs/>
                <w:color w:val="000000"/>
                <w:sz w:val="24"/>
                <w:szCs w:val="24"/>
              </w:rPr>
              <w:t>(Ký, ghi rõ họ tên)</w:t>
            </w:r>
          </w:p>
        </w:tc>
      </w:tr>
    </w:tbl>
    <w:p w14:paraId="0D9F2E1B" w14:textId="77777777" w:rsidR="000D3798" w:rsidRPr="00F12801" w:rsidRDefault="000D3798">
      <w:pPr>
        <w:rPr>
          <w:rFonts w:ascii="Times New Roman" w:hAnsi="Times New Roman"/>
          <w:sz w:val="24"/>
          <w:szCs w:val="24"/>
        </w:rPr>
      </w:pPr>
    </w:p>
    <w:p w14:paraId="2EB88CAA" w14:textId="77777777" w:rsidR="00F12801" w:rsidRPr="00F12801" w:rsidRDefault="00F12801">
      <w:pPr>
        <w:rPr>
          <w:rFonts w:ascii="Times New Roman" w:hAnsi="Times New Roman"/>
          <w:sz w:val="24"/>
          <w:szCs w:val="24"/>
        </w:rPr>
      </w:pPr>
      <w:r w:rsidRPr="00F12801">
        <w:rPr>
          <w:rFonts w:ascii="Times New Roman" w:hAnsi="Times New Roman"/>
          <w:sz w:val="24"/>
          <w:szCs w:val="24"/>
        </w:rPr>
        <w:t>Nguồn: Nghị định 20/2021/NĐ-CP</w:t>
      </w:r>
    </w:p>
    <w:sectPr w:rsidR="00F12801" w:rsidRPr="00F128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2801"/>
    <w:rsid w:val="000D3798"/>
    <w:rsid w:val="006949FA"/>
    <w:rsid w:val="007A1977"/>
    <w:rsid w:val="00CB409E"/>
    <w:rsid w:val="00F1280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C94B"/>
  <w15:chartTrackingRefBased/>
  <w15:docId w15:val="{D38158B3-1496-4BD5-9BC6-DD421D35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280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66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2026-05-20T21:34:00Z</dcterms:created>
  <dcterms:modified xsi:type="dcterms:W3CDTF">2026-05-20T21:34:00Z</dcterms:modified>
</cp:coreProperties>
</file>