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D2DA" w14:textId="77777777" w:rsidR="00DE3E66" w:rsidRPr="00DE3E66" w:rsidRDefault="00DE3E66" w:rsidP="00DE3E66">
      <w:pPr>
        <w:widowControl w:val="0"/>
        <w:spacing w:before="120"/>
        <w:jc w:val="right"/>
        <w:outlineLvl w:val="0"/>
        <w:rPr>
          <w:b/>
          <w:sz w:val="24"/>
          <w:szCs w:val="24"/>
        </w:rPr>
      </w:pPr>
      <w:r w:rsidRPr="00DE3E66">
        <w:rPr>
          <w:b/>
          <w:sz w:val="24"/>
          <w:szCs w:val="24"/>
        </w:rPr>
        <w:t>Mẫu số 31</w:t>
      </w:r>
    </w:p>
    <w:p w14:paraId="42D4F433" w14:textId="77777777" w:rsidR="00DE3E66" w:rsidRPr="00DE3E66" w:rsidRDefault="00DE3E66" w:rsidP="00DE3E66">
      <w:pPr>
        <w:widowControl w:val="0"/>
        <w:spacing w:before="120"/>
        <w:jc w:val="right"/>
        <w:outlineLvl w:val="0"/>
        <w:rPr>
          <w:b/>
          <w:bCs/>
          <w:sz w:val="24"/>
          <w:szCs w:val="24"/>
        </w:rPr>
      </w:pPr>
    </w:p>
    <w:tbl>
      <w:tblPr>
        <w:tblW w:w="5000" w:type="pct"/>
        <w:tblLook w:val="01E0" w:firstRow="1" w:lastRow="1" w:firstColumn="1" w:lastColumn="1" w:noHBand="0" w:noVBand="0"/>
      </w:tblPr>
      <w:tblGrid>
        <w:gridCol w:w="3765"/>
        <w:gridCol w:w="5811"/>
      </w:tblGrid>
      <w:tr w:rsidR="00DE3E66" w:rsidRPr="00DE3E66" w14:paraId="6BC8D15F" w14:textId="77777777" w:rsidTr="00DE3E66">
        <w:tc>
          <w:tcPr>
            <w:tcW w:w="1966" w:type="pct"/>
          </w:tcPr>
          <w:p w14:paraId="7EA91DCB" w14:textId="77777777" w:rsidR="00DE3E66" w:rsidRPr="00DE3E66" w:rsidRDefault="00DE3E66" w:rsidP="00DE3E66">
            <w:pPr>
              <w:widowControl w:val="0"/>
              <w:jc w:val="center"/>
              <w:rPr>
                <w:b/>
                <w:bCs/>
                <w:sz w:val="24"/>
                <w:szCs w:val="24"/>
              </w:rPr>
            </w:pPr>
            <w:r w:rsidRPr="00DE3E66">
              <w:rPr>
                <w:b/>
                <w:bCs/>
                <w:sz w:val="24"/>
                <w:szCs w:val="24"/>
              </w:rPr>
              <w:t>TÊN DOANH NGHIỆP CẢNG</w:t>
            </w:r>
          </w:p>
          <w:p w14:paraId="38E8E9B6" w14:textId="77777777" w:rsidR="00DE3E66" w:rsidRPr="00DE3E66" w:rsidRDefault="00DE3E66" w:rsidP="00DE3E66">
            <w:pPr>
              <w:widowControl w:val="0"/>
              <w:jc w:val="center"/>
              <w:rPr>
                <w:bCs/>
                <w:sz w:val="24"/>
                <w:szCs w:val="24"/>
              </w:rPr>
            </w:pPr>
            <w:r>
              <w:rPr>
                <w:noProof/>
              </w:rPr>
              <w:pict w14:anchorId="72026417">
                <v:line id="Straight Connector 2" o:spid="_x0000_s1029" style="position:absolute;left:0;text-align:left;z-index:251658240;visibility:visible" from="56.7pt,3pt" to="135.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l8GwIAADU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"/>
              </w:pict>
            </w:r>
          </w:p>
          <w:p w14:paraId="5A5AB36C" w14:textId="77777777" w:rsidR="00DE3E66" w:rsidRPr="00DE3E66" w:rsidRDefault="00DE3E66" w:rsidP="00DE3E66">
            <w:pPr>
              <w:widowControl w:val="0"/>
              <w:jc w:val="center"/>
              <w:rPr>
                <w:bCs/>
                <w:sz w:val="24"/>
                <w:szCs w:val="24"/>
              </w:rPr>
            </w:pPr>
          </w:p>
          <w:p w14:paraId="64A21AF0" w14:textId="77777777" w:rsidR="00DE3E66" w:rsidRPr="00DE3E66" w:rsidRDefault="00DE3E66" w:rsidP="00DE3E66">
            <w:pPr>
              <w:widowControl w:val="0"/>
              <w:jc w:val="center"/>
              <w:rPr>
                <w:b/>
                <w:bCs/>
                <w:sz w:val="24"/>
                <w:szCs w:val="24"/>
              </w:rPr>
            </w:pPr>
            <w:r w:rsidRPr="00DE3E66">
              <w:rPr>
                <w:bCs/>
                <w:sz w:val="24"/>
                <w:szCs w:val="24"/>
              </w:rPr>
              <w:t>Số.../...</w:t>
            </w:r>
          </w:p>
        </w:tc>
        <w:tc>
          <w:tcPr>
            <w:tcW w:w="3034" w:type="pct"/>
          </w:tcPr>
          <w:p w14:paraId="39F047D3" w14:textId="77777777" w:rsidR="00DE3E66" w:rsidRPr="00DE3E66" w:rsidRDefault="00DE3E66" w:rsidP="00DE3E66">
            <w:pPr>
              <w:widowControl w:val="0"/>
              <w:jc w:val="center"/>
              <w:rPr>
                <w:b/>
                <w:bCs/>
                <w:sz w:val="24"/>
                <w:szCs w:val="24"/>
              </w:rPr>
            </w:pPr>
            <w:r w:rsidRPr="00DE3E66">
              <w:rPr>
                <w:b/>
                <w:bCs/>
                <w:sz w:val="24"/>
                <w:szCs w:val="24"/>
              </w:rPr>
              <w:t>CỘNG HÒA XÃ HỘI CHỦ NGHĨA VIỆT NAM</w:t>
            </w:r>
            <w:r w:rsidRPr="00DE3E66">
              <w:rPr>
                <w:b/>
                <w:bCs/>
                <w:sz w:val="24"/>
                <w:szCs w:val="24"/>
              </w:rPr>
              <w:br/>
              <w:t xml:space="preserve">Độc lập - Tự do - Hạnh phúc </w:t>
            </w:r>
          </w:p>
          <w:p w14:paraId="52002CF0" w14:textId="77777777" w:rsidR="00DE3E66" w:rsidRPr="00DE3E66" w:rsidRDefault="00DE3E66" w:rsidP="00DE3E66">
            <w:pPr>
              <w:widowControl w:val="0"/>
              <w:jc w:val="center"/>
              <w:rPr>
                <w:sz w:val="24"/>
                <w:szCs w:val="24"/>
              </w:rPr>
            </w:pPr>
            <w:r>
              <w:rPr>
                <w:noProof/>
              </w:rPr>
              <w:pict w14:anchorId="60C6CD86">
                <v:line id="Straight Connector 1" o:spid="_x0000_s1028" style="position:absolute;left:0;text-align:left;z-index:251657216;visibility:visible" from="61.65pt,2.45pt" to="212.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"/>
              </w:pict>
            </w:r>
            <w:r w:rsidRPr="00DE3E66">
              <w:rPr>
                <w:b/>
                <w:bCs/>
                <w:sz w:val="24"/>
                <w:szCs w:val="24"/>
              </w:rPr>
              <w:br/>
            </w:r>
            <w:r w:rsidRPr="00DE3E66">
              <w:rPr>
                <w:i/>
                <w:iCs/>
                <w:sz w:val="24"/>
                <w:szCs w:val="24"/>
              </w:rPr>
              <w:t>…, ngày…tháng…năm…</w:t>
            </w:r>
          </w:p>
        </w:tc>
      </w:tr>
    </w:tbl>
    <w:p w14:paraId="12150FB8" w14:textId="77777777" w:rsidR="00DE3E66" w:rsidRPr="00DE3E66" w:rsidRDefault="00DE3E66" w:rsidP="00DE3E66">
      <w:pPr>
        <w:widowControl w:val="0"/>
        <w:jc w:val="center"/>
        <w:rPr>
          <w:b/>
          <w:bCs/>
          <w:sz w:val="24"/>
          <w:szCs w:val="24"/>
        </w:rPr>
      </w:pPr>
    </w:p>
    <w:p w14:paraId="4D08B007" w14:textId="77777777" w:rsidR="00DE3E66" w:rsidRPr="00DE3E66" w:rsidRDefault="00DE3E66" w:rsidP="00DE3E66">
      <w:pPr>
        <w:widowControl w:val="0"/>
        <w:spacing w:line="380" w:lineRule="exact"/>
        <w:jc w:val="center"/>
        <w:rPr>
          <w:b/>
          <w:bCs/>
          <w:sz w:val="24"/>
          <w:szCs w:val="24"/>
        </w:rPr>
      </w:pPr>
      <w:r w:rsidRPr="00DE3E66">
        <w:rPr>
          <w:b/>
          <w:bCs/>
          <w:sz w:val="24"/>
          <w:szCs w:val="24"/>
        </w:rPr>
        <w:t xml:space="preserve">ĐƠN ĐỀ NGHỊ </w:t>
      </w:r>
    </w:p>
    <w:p w14:paraId="6155E07F" w14:textId="77777777" w:rsidR="00DE3E66" w:rsidRPr="00DE3E66" w:rsidRDefault="00DE3E66" w:rsidP="00DE3E66">
      <w:pPr>
        <w:widowControl w:val="0"/>
        <w:spacing w:line="380" w:lineRule="exact"/>
        <w:jc w:val="center"/>
        <w:rPr>
          <w:b/>
          <w:bCs/>
          <w:sz w:val="24"/>
          <w:szCs w:val="24"/>
        </w:rPr>
      </w:pPr>
      <w:r w:rsidRPr="00DE3E66">
        <w:rPr>
          <w:b/>
          <w:bCs/>
          <w:sz w:val="24"/>
          <w:szCs w:val="24"/>
        </w:rPr>
        <w:t xml:space="preserve">Phê duyệt kế hoạch an ninh và cấp giấy chứng nhận phù hợp an ninh </w:t>
      </w:r>
    </w:p>
    <w:p w14:paraId="36924DD1" w14:textId="77777777" w:rsidR="00DE3E66" w:rsidRPr="00DE3E66" w:rsidRDefault="00DE3E66" w:rsidP="00DE3E66">
      <w:pPr>
        <w:widowControl w:val="0"/>
        <w:spacing w:line="380" w:lineRule="exact"/>
        <w:jc w:val="center"/>
        <w:rPr>
          <w:b/>
          <w:bCs/>
          <w:sz w:val="24"/>
          <w:szCs w:val="24"/>
        </w:rPr>
      </w:pPr>
      <w:r w:rsidRPr="00DE3E66">
        <w:rPr>
          <w:b/>
          <w:bCs/>
          <w:sz w:val="24"/>
          <w:szCs w:val="24"/>
        </w:rPr>
        <w:t>cảng thủy nội địa tiếp nhận phương tiện thủy nước ngoài</w:t>
      </w:r>
    </w:p>
    <w:p w14:paraId="25C01110" w14:textId="77777777" w:rsidR="00DE3E66" w:rsidRPr="00DE3E66" w:rsidRDefault="00DE3E66" w:rsidP="00DE3E66">
      <w:pPr>
        <w:widowControl w:val="0"/>
        <w:jc w:val="center"/>
        <w:rPr>
          <w:b/>
          <w:bCs/>
          <w:sz w:val="24"/>
          <w:szCs w:val="24"/>
          <w:vertAlign w:val="superscript"/>
        </w:rPr>
      </w:pPr>
      <w:r w:rsidRPr="00DE3E66">
        <w:rPr>
          <w:b/>
          <w:bCs/>
          <w:sz w:val="24"/>
          <w:szCs w:val="24"/>
          <w:vertAlign w:val="superscript"/>
        </w:rPr>
        <w:t>_____________</w:t>
      </w:r>
    </w:p>
    <w:p w14:paraId="545B46E3" w14:textId="77777777" w:rsidR="00DE3E66" w:rsidRPr="00DE3E66" w:rsidRDefault="00DE3E66" w:rsidP="00DE3E66">
      <w:pPr>
        <w:widowControl w:val="0"/>
        <w:spacing w:before="120"/>
        <w:jc w:val="center"/>
        <w:rPr>
          <w:sz w:val="24"/>
          <w:szCs w:val="24"/>
        </w:rPr>
      </w:pPr>
    </w:p>
    <w:p w14:paraId="4CBB5585" w14:textId="77777777" w:rsidR="00DE3E66" w:rsidRPr="00DE3E66" w:rsidRDefault="00DE3E66" w:rsidP="00DE3E66">
      <w:pPr>
        <w:widowControl w:val="0"/>
        <w:jc w:val="center"/>
        <w:outlineLvl w:val="0"/>
        <w:rPr>
          <w:sz w:val="24"/>
          <w:szCs w:val="24"/>
        </w:rPr>
      </w:pPr>
      <w:r w:rsidRPr="00DE3E66">
        <w:rPr>
          <w:sz w:val="24"/>
          <w:szCs w:val="24"/>
        </w:rPr>
        <w:t>Kính gửi: Cục Đường thủy nội địa Việt Nam.</w:t>
      </w:r>
    </w:p>
    <w:p w14:paraId="49CCAE1A" w14:textId="77777777" w:rsidR="00DE3E66" w:rsidRPr="00DE3E66" w:rsidRDefault="00DE3E66" w:rsidP="00DE3E66">
      <w:pPr>
        <w:widowControl w:val="0"/>
        <w:spacing w:before="120"/>
        <w:jc w:val="center"/>
        <w:rPr>
          <w:sz w:val="24"/>
          <w:szCs w:val="24"/>
        </w:rPr>
      </w:pPr>
    </w:p>
    <w:p w14:paraId="4C3FECAB" w14:textId="77777777" w:rsidR="00DE3E66" w:rsidRPr="00DE3E66" w:rsidRDefault="00DE3E66" w:rsidP="00DE3E66">
      <w:pPr>
        <w:widowControl w:val="0"/>
        <w:tabs>
          <w:tab w:val="right" w:leader="dot" w:pos="9342"/>
        </w:tabs>
        <w:spacing w:before="80" w:line="400" w:lineRule="exact"/>
        <w:ind w:firstLine="454"/>
        <w:jc w:val="both"/>
        <w:rPr>
          <w:sz w:val="24"/>
          <w:szCs w:val="24"/>
        </w:rPr>
      </w:pPr>
      <w:r w:rsidRPr="00DE3E66">
        <w:rPr>
          <w:sz w:val="24"/>
          <w:szCs w:val="24"/>
        </w:rPr>
        <w:t>Tên doanh nghiệp:</w:t>
      </w:r>
      <w:r w:rsidRPr="00DE3E66">
        <w:rPr>
          <w:sz w:val="24"/>
          <w:szCs w:val="24"/>
        </w:rPr>
        <w:tab/>
      </w:r>
    </w:p>
    <w:p w14:paraId="4B673210" w14:textId="77777777" w:rsidR="00DE3E66" w:rsidRPr="00DE3E66" w:rsidRDefault="00DE3E66" w:rsidP="00DE3E66">
      <w:pPr>
        <w:widowControl w:val="0"/>
        <w:tabs>
          <w:tab w:val="right" w:leader="dot" w:pos="9342"/>
        </w:tabs>
        <w:spacing w:before="80" w:line="400" w:lineRule="exact"/>
        <w:ind w:firstLine="454"/>
        <w:jc w:val="both"/>
        <w:rPr>
          <w:sz w:val="24"/>
          <w:szCs w:val="24"/>
        </w:rPr>
      </w:pPr>
      <w:r w:rsidRPr="00DE3E66">
        <w:rPr>
          <w:sz w:val="24"/>
          <w:szCs w:val="24"/>
        </w:rPr>
        <w:t>Địa chỉ:</w:t>
      </w:r>
      <w:r w:rsidRPr="00DE3E66">
        <w:rPr>
          <w:sz w:val="24"/>
          <w:szCs w:val="24"/>
        </w:rPr>
        <w:tab/>
      </w:r>
    </w:p>
    <w:p w14:paraId="50F876C3" w14:textId="77777777" w:rsidR="00DE3E66" w:rsidRPr="00DE3E66" w:rsidRDefault="00DE3E66" w:rsidP="00DE3E66">
      <w:pPr>
        <w:widowControl w:val="0"/>
        <w:tabs>
          <w:tab w:val="right" w:leader="dot" w:pos="9342"/>
        </w:tabs>
        <w:spacing w:before="80" w:line="400" w:lineRule="exact"/>
        <w:ind w:firstLine="454"/>
        <w:jc w:val="both"/>
        <w:rPr>
          <w:sz w:val="24"/>
          <w:szCs w:val="24"/>
        </w:rPr>
      </w:pPr>
      <w:r w:rsidRPr="00DE3E66">
        <w:rPr>
          <w:sz w:val="24"/>
          <w:szCs w:val="24"/>
        </w:rPr>
        <w:t>Số điện thoại:........................................ Số fax:</w:t>
      </w:r>
      <w:r w:rsidRPr="00DE3E66">
        <w:rPr>
          <w:sz w:val="24"/>
          <w:szCs w:val="24"/>
        </w:rPr>
        <w:tab/>
      </w:r>
    </w:p>
    <w:p w14:paraId="66F106B5" w14:textId="77777777" w:rsidR="00DE3E66" w:rsidRPr="00DE3E66" w:rsidRDefault="00DE3E66" w:rsidP="00DE3E66">
      <w:pPr>
        <w:widowControl w:val="0"/>
        <w:tabs>
          <w:tab w:val="right" w:leader="dot" w:pos="9342"/>
        </w:tabs>
        <w:spacing w:before="80" w:line="400" w:lineRule="exact"/>
        <w:ind w:firstLine="454"/>
        <w:jc w:val="both"/>
        <w:rPr>
          <w:sz w:val="24"/>
          <w:szCs w:val="24"/>
        </w:rPr>
      </w:pPr>
      <w:r w:rsidRPr="00DE3E66">
        <w:rPr>
          <w:sz w:val="24"/>
          <w:szCs w:val="24"/>
        </w:rPr>
        <w:t>Tên cảng:</w:t>
      </w:r>
      <w:r w:rsidRPr="00DE3E66">
        <w:rPr>
          <w:sz w:val="24"/>
          <w:szCs w:val="24"/>
        </w:rPr>
        <w:tab/>
      </w:r>
    </w:p>
    <w:p w14:paraId="479B2EDC" w14:textId="77777777" w:rsidR="00DE3E66" w:rsidRPr="00DE3E66" w:rsidRDefault="00DE3E66" w:rsidP="00DE3E66">
      <w:pPr>
        <w:widowControl w:val="0"/>
        <w:tabs>
          <w:tab w:val="right" w:leader="dot" w:pos="9342"/>
        </w:tabs>
        <w:spacing w:before="80" w:line="400" w:lineRule="exact"/>
        <w:ind w:firstLine="454"/>
        <w:jc w:val="both"/>
        <w:rPr>
          <w:sz w:val="24"/>
          <w:szCs w:val="24"/>
        </w:rPr>
      </w:pPr>
      <w:r w:rsidRPr="00DE3E66">
        <w:rPr>
          <w:sz w:val="24"/>
          <w:szCs w:val="24"/>
        </w:rPr>
        <w:t>Vị trí:</w:t>
      </w:r>
      <w:r w:rsidRPr="00DE3E66">
        <w:rPr>
          <w:sz w:val="24"/>
          <w:szCs w:val="24"/>
        </w:rPr>
        <w:tab/>
      </w:r>
    </w:p>
    <w:p w14:paraId="27619759" w14:textId="77777777" w:rsidR="00DE3E66" w:rsidRPr="00DE3E66" w:rsidRDefault="00DE3E66" w:rsidP="00DE3E66">
      <w:pPr>
        <w:widowControl w:val="0"/>
        <w:spacing w:before="80" w:line="400" w:lineRule="exact"/>
        <w:ind w:firstLine="454"/>
        <w:jc w:val="both"/>
        <w:rPr>
          <w:sz w:val="24"/>
          <w:szCs w:val="24"/>
        </w:rPr>
      </w:pPr>
      <w:r w:rsidRPr="00DE3E66">
        <w:rPr>
          <w:sz w:val="24"/>
          <w:szCs w:val="24"/>
        </w:rPr>
        <w:t xml:space="preserve">Căn cứ </w:t>
      </w:r>
      <w:r w:rsidRPr="00DE3E66">
        <w:rPr>
          <w:sz w:val="24"/>
          <w:szCs w:val="24"/>
          <w:lang w:val="pt-BR"/>
        </w:rPr>
        <w:t>Nghị định số…/2021/NĐ-CP ngày... tháng... năm 2021</w:t>
      </w:r>
      <w:r w:rsidRPr="00DE3E66">
        <w:rPr>
          <w:sz w:val="24"/>
          <w:szCs w:val="24"/>
        </w:rPr>
        <w:t xml:space="preserve"> của Chính phủ quy định về quản lý hoạt động đường thủy nội địa.</w:t>
      </w:r>
    </w:p>
    <w:p w14:paraId="65F7FA9C" w14:textId="77777777" w:rsidR="00DE3E66" w:rsidRPr="00DE3E66" w:rsidRDefault="00DE3E66" w:rsidP="00DE3E66">
      <w:pPr>
        <w:widowControl w:val="0"/>
        <w:spacing w:before="80" w:line="400" w:lineRule="exact"/>
        <w:ind w:firstLine="454"/>
        <w:jc w:val="both"/>
        <w:rPr>
          <w:sz w:val="24"/>
          <w:szCs w:val="24"/>
        </w:rPr>
      </w:pPr>
      <w:r w:rsidRPr="00DE3E66">
        <w:rPr>
          <w:sz w:val="24"/>
          <w:szCs w:val="24"/>
        </w:rPr>
        <w:t>Doanh nghiệp cảng chúng tôi đã hoàn thành việc đánh giá an ninh cảng thủy nội địa và đã được Cảng vụ Đường thủy nội địa thẩm định, phê duyệt. Trên cơ sở bản đánh giá an ninh, chúng tôi đã xây dựng hoàn thiện kế hoạch an ninh cảng thủy nội địa theo quy định. Kế hoạch an ninh cảng thủy nội địa gồm....... trang, kể cả các Phụ lục.</w:t>
      </w:r>
    </w:p>
    <w:p w14:paraId="7556253C" w14:textId="77777777" w:rsidR="00DE3E66" w:rsidRPr="00DE3E66" w:rsidRDefault="00DE3E66" w:rsidP="00DE3E66">
      <w:pPr>
        <w:widowControl w:val="0"/>
        <w:spacing w:before="80" w:line="400" w:lineRule="exact"/>
        <w:ind w:firstLine="454"/>
        <w:jc w:val="both"/>
        <w:rPr>
          <w:sz w:val="24"/>
          <w:szCs w:val="24"/>
        </w:rPr>
      </w:pPr>
      <w:r w:rsidRPr="00DE3E66">
        <w:rPr>
          <w:sz w:val="24"/>
          <w:szCs w:val="24"/>
        </w:rPr>
        <w:t>Đề nghị Cục Đường thủy nội địa Việt Nam cấp Giấy chứng nhận phù hợp an ninh cảng thủy nội địa tiếp nhận phương tiện thủy nước ngoài./.</w:t>
      </w:r>
    </w:p>
    <w:p w14:paraId="04DF6497" w14:textId="77777777" w:rsidR="00DE3E66" w:rsidRPr="00DE3E66" w:rsidRDefault="00DE3E66" w:rsidP="00DE3E66">
      <w:pPr>
        <w:widowControl w:val="0"/>
        <w:spacing w:before="120"/>
        <w:ind w:firstLine="567"/>
        <w:jc w:val="both"/>
        <w:rPr>
          <w:sz w:val="24"/>
          <w:szCs w:val="24"/>
        </w:rPr>
      </w:pPr>
    </w:p>
    <w:tbl>
      <w:tblPr>
        <w:tblW w:w="9604" w:type="dxa"/>
        <w:jc w:val="center"/>
        <w:tblLook w:val="01E0" w:firstRow="1" w:lastRow="1" w:firstColumn="1" w:lastColumn="1" w:noHBand="0" w:noVBand="0"/>
      </w:tblPr>
      <w:tblGrid>
        <w:gridCol w:w="4802"/>
        <w:gridCol w:w="4802"/>
      </w:tblGrid>
      <w:tr w:rsidR="00DE3E66" w:rsidRPr="00DE3E66" w14:paraId="18336403" w14:textId="77777777" w:rsidTr="00DE3E66">
        <w:trPr>
          <w:trHeight w:val="731"/>
          <w:jc w:val="center"/>
        </w:trPr>
        <w:tc>
          <w:tcPr>
            <w:tcW w:w="4802" w:type="dxa"/>
          </w:tcPr>
          <w:p w14:paraId="092296A7" w14:textId="77777777" w:rsidR="00DE3E66" w:rsidRPr="00DE3E66" w:rsidRDefault="00DE3E66" w:rsidP="00DE3E66">
            <w:pPr>
              <w:widowControl w:val="0"/>
              <w:jc w:val="center"/>
              <w:rPr>
                <w:b/>
                <w:bCs/>
                <w:sz w:val="24"/>
                <w:szCs w:val="24"/>
              </w:rPr>
            </w:pPr>
            <w:r w:rsidRPr="00DE3E66">
              <w:rPr>
                <w:b/>
                <w:bCs/>
                <w:sz w:val="24"/>
                <w:szCs w:val="24"/>
              </w:rPr>
              <w:t>CÁN BỘ AN NINH CẢNG</w:t>
            </w:r>
          </w:p>
          <w:p w14:paraId="0EFA3513" w14:textId="77777777" w:rsidR="00DE3E66" w:rsidRPr="00DE3E66" w:rsidRDefault="00DE3E66" w:rsidP="00DE3E66">
            <w:pPr>
              <w:widowControl w:val="0"/>
              <w:jc w:val="center"/>
              <w:rPr>
                <w:sz w:val="24"/>
                <w:szCs w:val="24"/>
              </w:rPr>
            </w:pPr>
            <w:r w:rsidRPr="00DE3E66">
              <w:rPr>
                <w:i/>
                <w:iCs/>
                <w:sz w:val="24"/>
                <w:szCs w:val="24"/>
              </w:rPr>
              <w:t>(Ký ghi rõ họ tên)</w:t>
            </w:r>
          </w:p>
        </w:tc>
        <w:tc>
          <w:tcPr>
            <w:tcW w:w="4802" w:type="dxa"/>
          </w:tcPr>
          <w:p w14:paraId="2FD2DA6B" w14:textId="77777777" w:rsidR="00DE3E66" w:rsidRPr="00DE3E66" w:rsidRDefault="00DE3E66" w:rsidP="00DE3E66">
            <w:pPr>
              <w:widowControl w:val="0"/>
              <w:jc w:val="center"/>
              <w:rPr>
                <w:i/>
                <w:iCs/>
                <w:sz w:val="24"/>
                <w:szCs w:val="24"/>
              </w:rPr>
            </w:pPr>
            <w:r w:rsidRPr="00DE3E66">
              <w:rPr>
                <w:b/>
                <w:bCs/>
                <w:sz w:val="24"/>
                <w:szCs w:val="24"/>
              </w:rPr>
              <w:t>LÃNH ĐẠO DOANH NGHIỆP</w:t>
            </w:r>
            <w:r w:rsidRPr="00DE3E66">
              <w:rPr>
                <w:b/>
                <w:bCs/>
                <w:sz w:val="24"/>
                <w:szCs w:val="24"/>
              </w:rPr>
              <w:br/>
            </w:r>
            <w:r w:rsidRPr="00DE3E66">
              <w:rPr>
                <w:i/>
                <w:iCs/>
                <w:sz w:val="24"/>
                <w:szCs w:val="24"/>
              </w:rPr>
              <w:t>(Ký tên và đóng dấu)</w:t>
            </w:r>
          </w:p>
          <w:p w14:paraId="4711FD68" w14:textId="77777777" w:rsidR="00DE3E66" w:rsidRPr="00DE3E66" w:rsidRDefault="00DE3E66" w:rsidP="00DE3E66">
            <w:pPr>
              <w:widowControl w:val="0"/>
              <w:jc w:val="center"/>
              <w:rPr>
                <w:iCs/>
                <w:sz w:val="24"/>
                <w:szCs w:val="24"/>
              </w:rPr>
            </w:pPr>
          </w:p>
        </w:tc>
      </w:tr>
    </w:tbl>
    <w:p w14:paraId="069089C8" w14:textId="77777777" w:rsidR="00DE3E66" w:rsidRPr="00DE3E66" w:rsidRDefault="00DE3E66">
      <w:pPr>
        <w:rPr>
          <w:sz w:val="24"/>
          <w:szCs w:val="24"/>
        </w:rPr>
      </w:pPr>
    </w:p>
    <w:sectPr w:rsidR="00DE3E66" w:rsidRPr="00DE3E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3E66"/>
    <w:rsid w:val="000D3798"/>
    <w:rsid w:val="006A09A8"/>
    <w:rsid w:val="009E5C6C"/>
    <w:rsid w:val="00DE3E6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64E2FC4"/>
  <w15:chartTrackingRefBased/>
  <w15:docId w15:val="{981E8E7B-F8A2-4FA7-BC0E-B41D6582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E66"/>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DE3E66"/>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948</Characters>
  <Application>Microsoft Office Word</Application>
  <DocSecurity>4</DocSecurity>
  <Lines>7</Lines>
  <Paragraphs>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Mẫu số 31</vt:lpstr>
      <vt:lpstr/>
      <vt:lpstr>Kính gửi: Cục Đường thủy nội địa Việt Nam.</vt:lpstr>
    </vt:vector>
  </TitlesOfParts>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2026-05-20T21:44:00Z</dcterms:created>
  <dcterms:modified xsi:type="dcterms:W3CDTF">2026-05-20T21:44:00Z</dcterms:modified>
</cp:coreProperties>
</file>