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6876" w14:textId="77777777" w:rsidR="00F57D9D" w:rsidRPr="00ED3951" w:rsidRDefault="00F57D9D" w:rsidP="00F57D9D">
      <w:pPr>
        <w:spacing w:before="120" w:after="280" w:afterAutospacing="1"/>
        <w:jc w:val="center"/>
        <w:rPr>
          <w:rFonts w:ascii="Times New Roman" w:hAnsi="Times New Roman"/>
          <w:sz w:val="24"/>
          <w:szCs w:val="24"/>
        </w:rPr>
      </w:pPr>
      <w:r w:rsidRPr="00ED3951">
        <w:rPr>
          <w:rFonts w:ascii="Times New Roman" w:hAnsi="Times New Roman"/>
          <w:b/>
          <w:bCs/>
          <w:sz w:val="24"/>
          <w:szCs w:val="24"/>
        </w:rPr>
        <w:t>PHỤ LỤC 3</w:t>
      </w:r>
    </w:p>
    <w:p w14:paraId="4B3A5906" w14:textId="77777777" w:rsidR="00F57D9D" w:rsidRPr="00ED3951" w:rsidRDefault="00F57D9D" w:rsidP="00F57D9D">
      <w:pPr>
        <w:spacing w:before="120" w:after="280" w:afterAutospacing="1"/>
        <w:jc w:val="center"/>
        <w:rPr>
          <w:rFonts w:ascii="Times New Roman" w:hAnsi="Times New Roman"/>
          <w:sz w:val="24"/>
          <w:szCs w:val="24"/>
        </w:rPr>
      </w:pPr>
      <w:r w:rsidRPr="00ED3951">
        <w:rPr>
          <w:rFonts w:ascii="Times New Roman" w:hAnsi="Times New Roman"/>
          <w:i/>
          <w:iCs/>
          <w:sz w:val="24"/>
          <w:szCs w:val="24"/>
        </w:rPr>
        <w:t>(Kèm theo Thông tư số 43/2023/TT-BCT ngày 28 tháng 12 năm 2023 của Bộ Công Thương)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F57D9D" w:rsidRPr="00ED3951" w14:paraId="4CA3FDA4" w14:textId="77777777" w:rsidTr="00F57D9D">
        <w:tc>
          <w:tcPr>
            <w:tcW w:w="3348" w:type="dxa"/>
            <w:tcBorders>
              <w:top w:val="nil"/>
              <w:left w:val="nil"/>
              <w:bottom w:val="nil"/>
              <w:right w:val="nil"/>
              <w:tl2br w:val="nil"/>
              <w:tr2bl w:val="nil"/>
            </w:tcBorders>
            <w:tcMar>
              <w:top w:w="0" w:type="dxa"/>
              <w:left w:w="108" w:type="dxa"/>
              <w:bottom w:w="0" w:type="dxa"/>
              <w:right w:w="108" w:type="dxa"/>
            </w:tcMar>
          </w:tcPr>
          <w:p w14:paraId="18761313" w14:textId="77777777" w:rsidR="00F57D9D" w:rsidRPr="00ED3951" w:rsidRDefault="00F57D9D" w:rsidP="00F57D9D">
            <w:pPr>
              <w:spacing w:before="120" w:after="0"/>
              <w:jc w:val="center"/>
              <w:rPr>
                <w:rFonts w:ascii="Times New Roman" w:hAnsi="Times New Roman"/>
                <w:sz w:val="24"/>
                <w:szCs w:val="24"/>
              </w:rPr>
            </w:pPr>
            <w:r w:rsidRPr="00ED3951">
              <w:rPr>
                <w:rFonts w:ascii="Times New Roman" w:hAnsi="Times New Roman"/>
                <w:b/>
                <w:bCs/>
                <w:sz w:val="24"/>
                <w:szCs w:val="24"/>
              </w:rPr>
              <w:t>TÊN DOANH NGHIỆP</w:t>
            </w:r>
            <w:r w:rsidRPr="00ED3951">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4C675DB" w14:textId="77777777" w:rsidR="00F57D9D" w:rsidRPr="00ED3951" w:rsidRDefault="00F57D9D" w:rsidP="00F57D9D">
            <w:pPr>
              <w:spacing w:before="120" w:after="0"/>
              <w:jc w:val="center"/>
              <w:rPr>
                <w:rFonts w:ascii="Times New Roman" w:hAnsi="Times New Roman"/>
                <w:sz w:val="24"/>
                <w:szCs w:val="24"/>
              </w:rPr>
            </w:pPr>
            <w:r w:rsidRPr="00ED3951">
              <w:rPr>
                <w:rFonts w:ascii="Times New Roman" w:hAnsi="Times New Roman"/>
                <w:b/>
                <w:bCs/>
                <w:sz w:val="24"/>
                <w:szCs w:val="24"/>
              </w:rPr>
              <w:t>CỘNG HÒA XÃ HỘI CHỦ NGHĨA VIỆT NAM</w:t>
            </w:r>
            <w:r w:rsidRPr="00ED3951">
              <w:rPr>
                <w:rFonts w:ascii="Times New Roman" w:hAnsi="Times New Roman"/>
                <w:b/>
                <w:bCs/>
                <w:sz w:val="24"/>
                <w:szCs w:val="24"/>
              </w:rPr>
              <w:br/>
              <w:t xml:space="preserve">Độc lập - Tự do - Hạnh phúc </w:t>
            </w:r>
            <w:r w:rsidRPr="00ED3951">
              <w:rPr>
                <w:rFonts w:ascii="Times New Roman" w:hAnsi="Times New Roman"/>
                <w:b/>
                <w:bCs/>
                <w:sz w:val="24"/>
                <w:szCs w:val="24"/>
              </w:rPr>
              <w:br/>
              <w:t>---------------</w:t>
            </w:r>
          </w:p>
        </w:tc>
      </w:tr>
      <w:tr w:rsidR="00F57D9D" w:rsidRPr="00ED3951" w14:paraId="6E204B10" w14:textId="77777777" w:rsidTr="00F57D9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A46676D" w14:textId="77777777" w:rsidR="00F57D9D" w:rsidRPr="00ED3951" w:rsidRDefault="00F57D9D" w:rsidP="00F57D9D">
            <w:pPr>
              <w:spacing w:before="120" w:after="0"/>
              <w:jc w:val="center"/>
              <w:rPr>
                <w:rFonts w:ascii="Times New Roman" w:hAnsi="Times New Roman"/>
                <w:sz w:val="24"/>
                <w:szCs w:val="24"/>
              </w:rPr>
            </w:pPr>
            <w:r w:rsidRPr="00ED3951">
              <w:rPr>
                <w:rFonts w:ascii="Times New Roman" w:hAnsi="Times New Roman"/>
                <w:sz w:val="24"/>
                <w:szCs w:val="24"/>
              </w:rPr>
              <w:t>Số:      /ĐĐN-...</w:t>
            </w:r>
          </w:p>
        </w:tc>
        <w:tc>
          <w:tcPr>
            <w:tcW w:w="5508" w:type="dxa"/>
            <w:tcBorders>
              <w:top w:val="nil"/>
              <w:left w:val="nil"/>
              <w:bottom w:val="nil"/>
              <w:right w:val="nil"/>
              <w:tl2br w:val="nil"/>
              <w:tr2bl w:val="nil"/>
            </w:tcBorders>
            <w:tcMar>
              <w:top w:w="0" w:type="dxa"/>
              <w:left w:w="108" w:type="dxa"/>
              <w:bottom w:w="0" w:type="dxa"/>
              <w:right w:w="108" w:type="dxa"/>
            </w:tcMar>
          </w:tcPr>
          <w:p w14:paraId="09FA9B31" w14:textId="77777777" w:rsidR="00F57D9D" w:rsidRPr="00ED3951" w:rsidRDefault="00F57D9D" w:rsidP="00F57D9D">
            <w:pPr>
              <w:spacing w:before="120" w:after="0"/>
              <w:jc w:val="right"/>
              <w:rPr>
                <w:rFonts w:ascii="Times New Roman" w:hAnsi="Times New Roman"/>
                <w:sz w:val="24"/>
                <w:szCs w:val="24"/>
              </w:rPr>
            </w:pPr>
            <w:r w:rsidRPr="00ED3951">
              <w:rPr>
                <w:rFonts w:ascii="Times New Roman" w:hAnsi="Times New Roman"/>
                <w:i/>
                <w:iCs/>
                <w:sz w:val="24"/>
                <w:szCs w:val="24"/>
              </w:rPr>
              <w:t>............., ngày..... tháng..... năm 20 .........</w:t>
            </w:r>
          </w:p>
        </w:tc>
      </w:tr>
    </w:tbl>
    <w:p w14:paraId="67ECA1B7" w14:textId="77777777" w:rsidR="00F57D9D" w:rsidRPr="00ED3951" w:rsidRDefault="00F57D9D" w:rsidP="00F57D9D">
      <w:pPr>
        <w:spacing w:before="120" w:after="280" w:afterAutospacing="1"/>
        <w:jc w:val="center"/>
        <w:rPr>
          <w:rFonts w:ascii="Times New Roman" w:hAnsi="Times New Roman"/>
          <w:sz w:val="24"/>
          <w:szCs w:val="24"/>
        </w:rPr>
      </w:pPr>
      <w:r w:rsidRPr="00ED3951">
        <w:rPr>
          <w:rFonts w:ascii="Times New Roman" w:hAnsi="Times New Roman"/>
          <w:sz w:val="24"/>
          <w:szCs w:val="24"/>
        </w:rPr>
        <w:t> </w:t>
      </w:r>
    </w:p>
    <w:p w14:paraId="7C04E1E3" w14:textId="77777777" w:rsidR="00F57D9D" w:rsidRPr="00ED3951" w:rsidRDefault="00F57D9D" w:rsidP="00F57D9D">
      <w:pPr>
        <w:spacing w:before="120" w:after="280" w:afterAutospacing="1"/>
        <w:jc w:val="center"/>
        <w:rPr>
          <w:rFonts w:ascii="Times New Roman" w:hAnsi="Times New Roman"/>
          <w:sz w:val="24"/>
          <w:szCs w:val="24"/>
        </w:rPr>
      </w:pPr>
      <w:r w:rsidRPr="00ED3951">
        <w:rPr>
          <w:rFonts w:ascii="Times New Roman" w:hAnsi="Times New Roman"/>
          <w:b/>
          <w:bCs/>
          <w:sz w:val="24"/>
          <w:szCs w:val="24"/>
        </w:rPr>
        <w:t>ĐƠN ĐỀ NGHỊ NHẬP KHẨU MÁY MÓC THIẾT BỊ CHUYÊN NGÀNH THUỐC LÁ</w:t>
      </w:r>
    </w:p>
    <w:p w14:paraId="625ABDB2" w14:textId="77777777" w:rsidR="00F57D9D" w:rsidRPr="00ED3951" w:rsidRDefault="00F57D9D" w:rsidP="00F57D9D">
      <w:pPr>
        <w:spacing w:before="120" w:after="280" w:afterAutospacing="1"/>
        <w:jc w:val="center"/>
        <w:rPr>
          <w:rFonts w:ascii="Times New Roman" w:hAnsi="Times New Roman"/>
          <w:sz w:val="24"/>
          <w:szCs w:val="24"/>
        </w:rPr>
      </w:pPr>
      <w:r w:rsidRPr="00ED3951">
        <w:rPr>
          <w:rFonts w:ascii="Times New Roman" w:hAnsi="Times New Roman"/>
          <w:sz w:val="24"/>
          <w:szCs w:val="24"/>
        </w:rPr>
        <w:t>Kính gửi: Cục Công nghiệp - Bộ Công Thương</w:t>
      </w:r>
    </w:p>
    <w:p w14:paraId="4E2C35CC"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1. Tên doanh nghiệp: .........................................................................................................</w:t>
      </w:r>
    </w:p>
    <w:p w14:paraId="1118AEAD"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xml:space="preserve">2. Trụ sở giao dịch: .......................Điện thoại:............................... Fax:............................. </w:t>
      </w:r>
    </w:p>
    <w:p w14:paraId="7AF1D4F9"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3. Địa điểm sản xuất.................... Điện thoại................................ Fax: ............................</w:t>
      </w:r>
    </w:p>
    <w:p w14:paraId="2A844227"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xml:space="preserve">4. Giấy chứng nhận đăng ký doanh nghiệp số ........... ngày....... tháng...... năm....... do ............................................................. cấp ngày........ tháng............ năm........................ </w:t>
      </w:r>
    </w:p>
    <w:p w14:paraId="2EEAA903"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5. Đã được Bộ Công Thương cấp Giấy phép sản xuất sản phẩm thuốc lá/Giấy phép chế biến nguyên liệu thuốc lá số ............. ngày........ tháng.......... năm ....</w:t>
      </w:r>
    </w:p>
    <w:p w14:paraId="7B629F91"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6. Đề nghị Cục Công nghiệp - Bộ Công Thương chấp thuận cho... (1) được nhập khẩu máy móc, thiết bị chuyên ngành thuốc lá, cụ thể như sau:</w:t>
      </w:r>
    </w:p>
    <w:p w14:paraId="119088D2"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Tên máy móc, thiết bị chuyên ngành thuốc lá: .... Số lượng: ...... Năm sản xuất: .... Xuất xứ: .... Tình trạng máy móc thiết bị: .... Năng lực máy móc, thiết bị: ..... triệu bao/năm/ ... tấn nguyên liệu/năm. Mục đích sử dụng: sản xuất tiêu thụ trong nước/sản xuất xuất khẩu.</w:t>
      </w:r>
    </w:p>
    <w:p w14:paraId="70DD9F9A"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Văn bản đồng ý chủ trương đầu tư, dự án và các văn bản phê duyệt liên quan (nếu có)</w:t>
      </w:r>
    </w:p>
    <w:p w14:paraId="0140C372"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Hiệu quả sử dụng máy móc, thiết bị nhập khẩu: ....................................................................</w:t>
      </w:r>
    </w:p>
    <w:p w14:paraId="2C96A07E"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Sự phù hợp với năng lực sản xuất của ...(1) đã được Bộ Công Thương công bố: .......................................................................................................................................................</w:t>
      </w:r>
    </w:p>
    <w:p w14:paraId="2997BE78"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Phương án xử lý các máy móc thiết bị được thay thế/điều chuyển (nếu có): ............................</w:t>
      </w:r>
    </w:p>
    <w:p w14:paraId="3D72C584"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lastRenderedPageBreak/>
        <w:t>- Năng lực máy móc thiết bị chuyên ngành thuốc lá phục vụ sản xuất tiêu thụ trong nước trước khi đầu tư: .....triệu bao/năm/... tấn nguyên liệu/năm.</w:t>
      </w:r>
    </w:p>
    <w:p w14:paraId="771038D2"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Năng lực máy móc thiết bị chuyên ngành thuốc lá phục vụ sản xuất tiêu thụ trong nước sau khi đầu tư: ... triệu bao/năm/... tấn nguyên liệu/năm.</w:t>
      </w:r>
    </w:p>
    <w:p w14:paraId="4460CCF8"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(1) xin cam kết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Thông tư số 43/2023/TT-BCT ngày 28 tháng 12 năm 2023 của Bộ Công Thương sửa đổi, bổ sung một số điều của Thông tư số 57/2018/TT-BCT ngày 26 tháng 12 năm 2018 của Bộ Công Thương quy định chi tiết một số điều của các Nghị định liên quan đến kinh doanh thuốc lá và các quy định của pháp luật có liên quan. Doanh nghiệp xin cam đoan những nội dung kê khai trên là đúng và xin hoàn toàn chịu trách nhiệm trước pháp luật./.</w:t>
      </w:r>
    </w:p>
    <w:p w14:paraId="50A42986"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75"/>
        <w:gridCol w:w="5185"/>
      </w:tblGrid>
      <w:tr w:rsidR="00F57D9D" w:rsidRPr="00ED3951" w14:paraId="4E79AD39" w14:textId="77777777" w:rsidTr="00F57D9D">
        <w:tc>
          <w:tcPr>
            <w:tcW w:w="2230" w:type="pct"/>
            <w:tcBorders>
              <w:top w:val="nil"/>
              <w:left w:val="nil"/>
              <w:bottom w:val="nil"/>
              <w:right w:val="nil"/>
              <w:tl2br w:val="nil"/>
              <w:tr2bl w:val="nil"/>
            </w:tcBorders>
            <w:tcMar>
              <w:top w:w="0" w:type="dxa"/>
              <w:left w:w="0" w:type="dxa"/>
              <w:bottom w:w="0" w:type="dxa"/>
              <w:right w:w="0" w:type="dxa"/>
            </w:tcMar>
          </w:tcPr>
          <w:p w14:paraId="44D9D4F1" w14:textId="77777777" w:rsidR="00F57D9D" w:rsidRPr="00ED3951" w:rsidRDefault="00F57D9D" w:rsidP="00F57D9D">
            <w:pPr>
              <w:spacing w:before="120" w:after="0"/>
              <w:jc w:val="center"/>
              <w:rPr>
                <w:rFonts w:ascii="Times New Roman" w:hAnsi="Times New Roman"/>
                <w:sz w:val="24"/>
                <w:szCs w:val="24"/>
              </w:rPr>
            </w:pPr>
            <w:r w:rsidRPr="00ED3951">
              <w:rPr>
                <w:rFonts w:ascii="Times New Roman" w:hAnsi="Times New Roman"/>
                <w:sz w:val="24"/>
                <w:szCs w:val="24"/>
              </w:rPr>
              <w:t> </w:t>
            </w:r>
          </w:p>
        </w:tc>
        <w:tc>
          <w:tcPr>
            <w:tcW w:w="2770" w:type="pct"/>
            <w:tcBorders>
              <w:top w:val="nil"/>
              <w:left w:val="nil"/>
              <w:bottom w:val="nil"/>
              <w:right w:val="nil"/>
              <w:tl2br w:val="nil"/>
              <w:tr2bl w:val="nil"/>
            </w:tcBorders>
            <w:tcMar>
              <w:top w:w="0" w:type="dxa"/>
              <w:left w:w="0" w:type="dxa"/>
              <w:bottom w:w="0" w:type="dxa"/>
              <w:right w:w="0" w:type="dxa"/>
            </w:tcMar>
          </w:tcPr>
          <w:p w14:paraId="73CB0487" w14:textId="77777777" w:rsidR="00F57D9D" w:rsidRPr="00ED3951" w:rsidRDefault="00F57D9D" w:rsidP="00F57D9D">
            <w:pPr>
              <w:spacing w:before="120" w:after="0"/>
              <w:jc w:val="center"/>
              <w:rPr>
                <w:rFonts w:ascii="Times New Roman" w:hAnsi="Times New Roman"/>
                <w:sz w:val="24"/>
                <w:szCs w:val="24"/>
              </w:rPr>
            </w:pPr>
            <w:r w:rsidRPr="00ED3951">
              <w:rPr>
                <w:rFonts w:ascii="Times New Roman" w:hAnsi="Times New Roman"/>
                <w:b/>
                <w:bCs/>
                <w:sz w:val="24"/>
                <w:szCs w:val="24"/>
              </w:rPr>
              <w:t>Người đại diện theo pháp luật của doanh nghiệp</w:t>
            </w:r>
            <w:r w:rsidRPr="00ED3951">
              <w:rPr>
                <w:rFonts w:ascii="Times New Roman" w:hAnsi="Times New Roman"/>
                <w:b/>
                <w:bCs/>
                <w:sz w:val="24"/>
                <w:szCs w:val="24"/>
              </w:rPr>
              <w:br/>
            </w:r>
            <w:r w:rsidRPr="00ED3951">
              <w:rPr>
                <w:rFonts w:ascii="Times New Roman" w:hAnsi="Times New Roman"/>
                <w:sz w:val="24"/>
                <w:szCs w:val="24"/>
              </w:rPr>
              <w:t>(ký tên và đóng dấu)</w:t>
            </w:r>
          </w:p>
        </w:tc>
      </w:tr>
    </w:tbl>
    <w:p w14:paraId="2CF7390D"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Chú thích:</w:t>
      </w:r>
    </w:p>
    <w:p w14:paraId="23547D4B" w14:textId="77777777" w:rsidR="00F57D9D" w:rsidRPr="00ED3951" w:rsidRDefault="00F57D9D" w:rsidP="00F57D9D">
      <w:pPr>
        <w:spacing w:before="120" w:after="280" w:afterAutospacing="1"/>
        <w:rPr>
          <w:rFonts w:ascii="Times New Roman" w:hAnsi="Times New Roman"/>
          <w:sz w:val="24"/>
          <w:szCs w:val="24"/>
        </w:rPr>
      </w:pPr>
      <w:r w:rsidRPr="00ED3951">
        <w:rPr>
          <w:rFonts w:ascii="Times New Roman" w:hAnsi="Times New Roman"/>
          <w:sz w:val="24"/>
          <w:szCs w:val="24"/>
        </w:rPr>
        <w:t>(1): Tên doanh nghiệp đề nghị nhập khẩu</w:t>
      </w:r>
    </w:p>
    <w:p w14:paraId="7B576A5A"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7D9D"/>
    <w:rsid w:val="002964F6"/>
    <w:rsid w:val="00CF6556"/>
    <w:rsid w:val="00F57D9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C1A7"/>
  <w15:chartTrackingRefBased/>
  <w15:docId w15:val="{EBA75FBE-F387-4468-AE0A-38210C51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583</Words>
  <Characters>3324</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2026-05-20T21:51:00Z</dcterms:created>
  <dcterms:modified xsi:type="dcterms:W3CDTF">2026-05-20T21:51:00Z</dcterms:modified>
</cp:coreProperties>
</file>