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F691" w14:textId="77777777" w:rsidR="006D74AE" w:rsidRPr="006D74AE" w:rsidRDefault="006D74AE" w:rsidP="006D74AE">
      <w:pPr>
        <w:shd w:val="clear" w:color="auto" w:fill="FFFFFF"/>
        <w:spacing w:after="0" w:line="234" w:lineRule="atLeast"/>
        <w:jc w:val="both"/>
        <w:rPr>
          <w:rFonts w:ascii="Times New Roman" w:eastAsia="Times New Roman" w:hAnsi="Times New Roman"/>
          <w:color w:val="000000"/>
          <w:sz w:val="24"/>
          <w:szCs w:val="24"/>
        </w:rPr>
      </w:pPr>
      <w:r w:rsidRPr="006D74AE">
        <w:rPr>
          <w:rFonts w:ascii="Times New Roman" w:eastAsia="Times New Roman" w:hAnsi="Times New Roman"/>
          <w:b/>
          <w:bCs/>
          <w:color w:val="000000"/>
          <w:sz w:val="24"/>
          <w:szCs w:val="24"/>
          <w:lang w:val="nl-NL"/>
        </w:rPr>
        <w:t>Phụ lục 1:</w:t>
      </w:r>
      <w:r w:rsidRPr="006D74AE">
        <w:rPr>
          <w:rFonts w:ascii="Times New Roman" w:eastAsia="Times New Roman" w:hAnsi="Times New Roman"/>
          <w:color w:val="000000"/>
          <w:sz w:val="24"/>
          <w:szCs w:val="24"/>
          <w:lang w:val="nl-NL"/>
        </w:rPr>
        <w:t> </w:t>
      </w:r>
      <w:r w:rsidRPr="006D74AE">
        <w:rPr>
          <w:rFonts w:ascii="Times New Roman" w:eastAsia="Times New Roman" w:hAnsi="Times New Roman"/>
          <w:i/>
          <w:iCs/>
          <w:color w:val="000000"/>
          <w:sz w:val="24"/>
          <w:szCs w:val="24"/>
          <w:lang w:val="nl-NL"/>
        </w:rPr>
        <w:t>Ban hành kèm theo Thông tư liên tịch số 11/2011/TTLT-BNN-BQP-BTC ngày 14/3/2011</w:t>
      </w:r>
    </w:p>
    <w:p w14:paraId="4DFDDDFC" w14:textId="77777777" w:rsidR="006D74AE" w:rsidRPr="006D74AE" w:rsidRDefault="006D74AE" w:rsidP="006D74AE">
      <w:pPr>
        <w:shd w:val="clear" w:color="auto" w:fill="FFFFFF"/>
        <w:spacing w:before="120" w:after="120" w:line="234" w:lineRule="atLeast"/>
        <w:jc w:val="center"/>
        <w:rPr>
          <w:rFonts w:ascii="Times New Roman" w:eastAsia="Times New Roman" w:hAnsi="Times New Roman"/>
          <w:color w:val="000000"/>
          <w:sz w:val="24"/>
          <w:szCs w:val="24"/>
        </w:rPr>
      </w:pPr>
      <w:r w:rsidRPr="006D74AE">
        <w:rPr>
          <w:rFonts w:ascii="Times New Roman" w:eastAsia="Times New Roman" w:hAnsi="Times New Roman"/>
          <w:b/>
          <w:bCs/>
          <w:color w:val="000000"/>
          <w:sz w:val="24"/>
          <w:szCs w:val="24"/>
          <w:lang w:val="nl-NL"/>
        </w:rPr>
        <w:t>CỘNG HOÀ XÃ HỘI CHỦ NGHĨA VIỆT NAM</w:t>
      </w:r>
      <w:r w:rsidRPr="006D74AE">
        <w:rPr>
          <w:rFonts w:ascii="Times New Roman" w:eastAsia="Times New Roman" w:hAnsi="Times New Roman"/>
          <w:b/>
          <w:bCs/>
          <w:color w:val="000000"/>
          <w:sz w:val="24"/>
          <w:szCs w:val="24"/>
          <w:lang w:val="nl-NL"/>
        </w:rPr>
        <w:br/>
        <w:t>Độc lập - Tự do - Hạnh phúc</w:t>
      </w:r>
      <w:r w:rsidRPr="006D74AE">
        <w:rPr>
          <w:rFonts w:ascii="Times New Roman" w:eastAsia="Times New Roman" w:hAnsi="Times New Roman"/>
          <w:b/>
          <w:bCs/>
          <w:color w:val="000000"/>
          <w:sz w:val="24"/>
          <w:szCs w:val="24"/>
          <w:lang w:val="nl-NL"/>
        </w:rPr>
        <w:br/>
        <w:t>-------------------------</w:t>
      </w:r>
    </w:p>
    <w:p w14:paraId="1F39FE11" w14:textId="77777777" w:rsidR="006D74AE" w:rsidRPr="006D74AE" w:rsidRDefault="006D74AE" w:rsidP="006D74AE">
      <w:pPr>
        <w:shd w:val="clear" w:color="auto" w:fill="FFFFFF"/>
        <w:spacing w:after="0" w:line="234" w:lineRule="atLeast"/>
        <w:jc w:val="center"/>
        <w:rPr>
          <w:rFonts w:ascii="Times New Roman" w:eastAsia="Times New Roman" w:hAnsi="Times New Roman"/>
          <w:color w:val="000000"/>
          <w:sz w:val="24"/>
          <w:szCs w:val="24"/>
        </w:rPr>
      </w:pPr>
      <w:r w:rsidRPr="006D74AE">
        <w:rPr>
          <w:rFonts w:ascii="Times New Roman" w:eastAsia="Times New Roman" w:hAnsi="Times New Roman"/>
          <w:b/>
          <w:bCs/>
          <w:color w:val="000000"/>
          <w:sz w:val="24"/>
          <w:szCs w:val="24"/>
          <w:lang w:val="nl-NL"/>
        </w:rPr>
        <w:t>ĐƠN ĐĂNG KÝ TÀU CÁ THƯỜNG XUYÊN KHAI THÁC,</w:t>
      </w:r>
      <w:r w:rsidRPr="006D74AE">
        <w:rPr>
          <w:rFonts w:ascii="Times New Roman" w:eastAsia="Times New Roman" w:hAnsi="Times New Roman"/>
          <w:b/>
          <w:bCs/>
          <w:color w:val="000000"/>
          <w:sz w:val="24"/>
          <w:szCs w:val="24"/>
          <w:lang w:val="nl-NL"/>
        </w:rPr>
        <w:br/>
        <w:t>DỊCH VỤ KHAI THÁC HẢI SẢN TRÊN CÁC VÙNG BIỂN XA</w:t>
      </w:r>
    </w:p>
    <w:p w14:paraId="0ED48CC6" w14:textId="77777777" w:rsidR="006D74AE" w:rsidRPr="006D74AE" w:rsidRDefault="006D74AE" w:rsidP="006D74AE">
      <w:pPr>
        <w:shd w:val="clear" w:color="auto" w:fill="FFFFFF"/>
        <w:spacing w:before="120" w:after="120" w:line="234" w:lineRule="atLeast"/>
        <w:jc w:val="center"/>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ính gửi: (Chi cục quản lý thủy sản địa phương)</w:t>
      </w:r>
    </w:p>
    <w:p w14:paraId="0B293D0F" w14:textId="77777777" w:rsidR="006D74AE" w:rsidRPr="006D74AE" w:rsidRDefault="006D74AE" w:rsidP="006D74AE">
      <w:pPr>
        <w:shd w:val="clear" w:color="auto" w:fill="FFFFFF"/>
        <w:spacing w:before="120" w:after="120" w:line="234" w:lineRule="atLeast"/>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 </w:t>
      </w:r>
    </w:p>
    <w:p w14:paraId="4818139C"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Tôi tên là: .....................................................................................................</w:t>
      </w:r>
    </w:p>
    <w:p w14:paraId="5EB51320"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Số CMND:.............................., Ngày cấp.................., Nơi cấp....................</w:t>
      </w:r>
    </w:p>
    <w:p w14:paraId="63AB8917"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Địa chỉ thường trú: ........................................................................................</w:t>
      </w:r>
    </w:p>
    <w:p w14:paraId="46B728B9"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 Điện thoại:..................................</w:t>
      </w:r>
    </w:p>
    <w:p w14:paraId="7BA21439"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Là chủ tàu có số đăng lý:...............................................................................</w:t>
      </w:r>
    </w:p>
    <w:p w14:paraId="13EED8CE"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Công suất máy chính: ....................................................................................</w:t>
      </w:r>
    </w:p>
    <w:p w14:paraId="4D000152"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Số thuyền viên thường xuyên hoạt động trên tàu:..........................................</w:t>
      </w:r>
    </w:p>
    <w:p w14:paraId="143F8042"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Nghề đăng ký hoạt động:...............................................................................</w:t>
      </w:r>
    </w:p>
    <w:p w14:paraId="632812CE"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Vùng biển thường xuyên hoạt động: .........................................................</w:t>
      </w:r>
    </w:p>
    <w:p w14:paraId="136656D5"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Căn cứ theo Quyết định số 48/2010/QĐ-TTg ngày 13/7/2010 của Thủ tướng Chính phủ, tôi làm đơn này đề nghị được đăng ký tham gia hoạt động thường xuyên trên vùng biển xa được quy định trong Quyết định trên.</w:t>
      </w:r>
    </w:p>
    <w:p w14:paraId="581DF5BB"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Tôi cam đoan thực hiện đúng về vùng khai thác, nghề khai thác và các quy định của pháp luật về hoạt động khai thác và bảo vệ nguồn lợi thủy sản.</w:t>
      </w:r>
    </w:p>
    <w:p w14:paraId="1068E44C" w14:textId="77777777" w:rsidR="006D74AE" w:rsidRPr="006D74AE" w:rsidRDefault="006D74AE" w:rsidP="006D74AE">
      <w:pPr>
        <w:shd w:val="clear" w:color="auto" w:fill="FFFFFF"/>
        <w:spacing w:before="120" w:after="120" w:line="234" w:lineRule="atLeast"/>
        <w:jc w:val="both"/>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 </w:t>
      </w:r>
    </w:p>
    <w:tbl>
      <w:tblPr>
        <w:tblW w:w="9150" w:type="dxa"/>
        <w:tblCellSpacing w:w="0" w:type="dxa"/>
        <w:shd w:val="clear" w:color="auto" w:fill="FFFFFF"/>
        <w:tblCellMar>
          <w:left w:w="0" w:type="dxa"/>
          <w:right w:w="0" w:type="dxa"/>
        </w:tblCellMar>
        <w:tblLook w:val="04A0" w:firstRow="1" w:lastRow="0" w:firstColumn="1" w:lastColumn="0" w:noHBand="0" w:noVBand="1"/>
      </w:tblPr>
      <w:tblGrid>
        <w:gridCol w:w="4425"/>
        <w:gridCol w:w="4725"/>
      </w:tblGrid>
      <w:tr w:rsidR="006D74AE" w:rsidRPr="006D74AE" w14:paraId="6AE29CC8" w14:textId="77777777" w:rsidTr="006D74AE">
        <w:trPr>
          <w:tblCellSpacing w:w="0" w:type="dxa"/>
        </w:trPr>
        <w:tc>
          <w:tcPr>
            <w:tcW w:w="4428" w:type="dxa"/>
            <w:shd w:val="clear" w:color="auto" w:fill="FFFFFF"/>
            <w:tcMar>
              <w:top w:w="0" w:type="dxa"/>
              <w:left w:w="108" w:type="dxa"/>
              <w:bottom w:w="0" w:type="dxa"/>
              <w:right w:w="108" w:type="dxa"/>
            </w:tcMar>
            <w:vAlign w:val="center"/>
            <w:hideMark/>
          </w:tcPr>
          <w:p w14:paraId="230AF786" w14:textId="77777777" w:rsidR="006D74AE" w:rsidRPr="006D74AE" w:rsidRDefault="006D74AE" w:rsidP="006D74AE">
            <w:pPr>
              <w:spacing w:before="120" w:after="120" w:line="234" w:lineRule="atLeast"/>
              <w:jc w:val="center"/>
              <w:rPr>
                <w:rFonts w:ascii="Times New Roman" w:eastAsia="Times New Roman" w:hAnsi="Times New Roman"/>
                <w:color w:val="000000"/>
                <w:sz w:val="24"/>
                <w:szCs w:val="24"/>
              </w:rPr>
            </w:pPr>
            <w:r w:rsidRPr="006D74AE">
              <w:rPr>
                <w:rFonts w:ascii="Times New Roman" w:eastAsia="Times New Roman" w:hAnsi="Times New Roman"/>
                <w:i/>
                <w:iCs/>
                <w:color w:val="000000"/>
                <w:sz w:val="24"/>
                <w:szCs w:val="24"/>
                <w:lang w:val="nl-NL"/>
              </w:rPr>
              <w:t> </w:t>
            </w:r>
          </w:p>
        </w:tc>
        <w:tc>
          <w:tcPr>
            <w:tcW w:w="4727" w:type="dxa"/>
            <w:shd w:val="clear" w:color="auto" w:fill="FFFFFF"/>
            <w:tcMar>
              <w:top w:w="0" w:type="dxa"/>
              <w:left w:w="108" w:type="dxa"/>
              <w:bottom w:w="0" w:type="dxa"/>
              <w:right w:w="108" w:type="dxa"/>
            </w:tcMar>
            <w:hideMark/>
          </w:tcPr>
          <w:p w14:paraId="76C6A731" w14:textId="77777777" w:rsidR="006D74AE" w:rsidRPr="006D74AE" w:rsidRDefault="006D74AE" w:rsidP="006D74AE">
            <w:pPr>
              <w:spacing w:before="120" w:after="120" w:line="234" w:lineRule="atLeast"/>
              <w:jc w:val="center"/>
              <w:rPr>
                <w:rFonts w:ascii="Times New Roman" w:eastAsia="Times New Roman" w:hAnsi="Times New Roman"/>
                <w:color w:val="000000"/>
                <w:sz w:val="24"/>
                <w:szCs w:val="24"/>
              </w:rPr>
            </w:pPr>
            <w:r w:rsidRPr="006D74AE">
              <w:rPr>
                <w:rFonts w:ascii="Times New Roman" w:eastAsia="Times New Roman" w:hAnsi="Times New Roman"/>
                <w:color w:val="000000"/>
                <w:sz w:val="24"/>
                <w:szCs w:val="24"/>
                <w:lang w:val="nl-NL"/>
              </w:rPr>
              <w:t>..., ngày .... tháng... năm ...</w:t>
            </w:r>
          </w:p>
          <w:p w14:paraId="3E0908FF" w14:textId="77777777" w:rsidR="006D74AE" w:rsidRPr="006D74AE" w:rsidRDefault="006D74AE" w:rsidP="006D74AE">
            <w:pPr>
              <w:spacing w:before="120" w:after="120" w:line="234" w:lineRule="atLeast"/>
              <w:jc w:val="center"/>
              <w:rPr>
                <w:rFonts w:ascii="Times New Roman" w:eastAsia="Times New Roman" w:hAnsi="Times New Roman"/>
                <w:color w:val="000000"/>
                <w:sz w:val="24"/>
                <w:szCs w:val="24"/>
              </w:rPr>
            </w:pPr>
            <w:r w:rsidRPr="006D74AE">
              <w:rPr>
                <w:rFonts w:ascii="Times New Roman" w:eastAsia="Times New Roman" w:hAnsi="Times New Roman"/>
                <w:b/>
                <w:bCs/>
                <w:color w:val="000000"/>
                <w:sz w:val="24"/>
                <w:szCs w:val="24"/>
                <w:lang w:val="nl-NL"/>
              </w:rPr>
              <w:t>Người làm đơn</w:t>
            </w:r>
          </w:p>
          <w:p w14:paraId="7BAB04C3" w14:textId="77777777" w:rsidR="006D74AE" w:rsidRPr="006D74AE" w:rsidRDefault="006D74AE" w:rsidP="006D74AE">
            <w:pPr>
              <w:spacing w:before="120" w:after="120" w:line="234" w:lineRule="atLeast"/>
              <w:jc w:val="center"/>
              <w:rPr>
                <w:rFonts w:ascii="Times New Roman" w:eastAsia="Times New Roman" w:hAnsi="Times New Roman"/>
                <w:color w:val="000000"/>
                <w:sz w:val="24"/>
                <w:szCs w:val="24"/>
              </w:rPr>
            </w:pPr>
            <w:r w:rsidRPr="006D74AE">
              <w:rPr>
                <w:rFonts w:ascii="Times New Roman" w:eastAsia="Times New Roman" w:hAnsi="Times New Roman"/>
                <w:i/>
                <w:iCs/>
                <w:color w:val="000000"/>
                <w:sz w:val="24"/>
                <w:szCs w:val="24"/>
                <w:lang w:val="nl-NL"/>
              </w:rPr>
              <w:t>(Ký, ghi rõ họ tên)</w:t>
            </w:r>
          </w:p>
        </w:tc>
      </w:tr>
    </w:tbl>
    <w:p w14:paraId="12A58CE2" w14:textId="77777777" w:rsidR="00E91E5E" w:rsidRPr="006D74AE" w:rsidRDefault="00E91E5E" w:rsidP="006D74AE">
      <w:pPr>
        <w:rPr>
          <w:rFonts w:ascii="Times New Roman" w:hAnsi="Times New Roman"/>
          <w:sz w:val="24"/>
          <w:szCs w:val="24"/>
        </w:rPr>
      </w:pPr>
    </w:p>
    <w:p w14:paraId="741A870D" w14:textId="77777777" w:rsidR="006D74AE" w:rsidRPr="006D74AE" w:rsidRDefault="006D74AE" w:rsidP="006D74AE">
      <w:pPr>
        <w:rPr>
          <w:rFonts w:ascii="Times New Roman" w:hAnsi="Times New Roman"/>
          <w:sz w:val="24"/>
          <w:szCs w:val="24"/>
        </w:rPr>
      </w:pPr>
    </w:p>
    <w:p w14:paraId="38BBEC78" w14:textId="77777777" w:rsidR="006D74AE" w:rsidRPr="006D74AE" w:rsidRDefault="006D74AE" w:rsidP="006D74AE">
      <w:pPr>
        <w:rPr>
          <w:rFonts w:ascii="Times New Roman" w:hAnsi="Times New Roman"/>
          <w:sz w:val="24"/>
          <w:szCs w:val="24"/>
        </w:rPr>
      </w:pPr>
      <w:proofErr w:type="spellStart"/>
      <w:r w:rsidRPr="006D74AE">
        <w:rPr>
          <w:rFonts w:ascii="Times New Roman" w:hAnsi="Times New Roman"/>
          <w:b/>
          <w:sz w:val="24"/>
          <w:szCs w:val="24"/>
        </w:rPr>
        <w:t>Nguồn</w:t>
      </w:r>
      <w:proofErr w:type="spellEnd"/>
      <w:r w:rsidRPr="006D74AE">
        <w:rPr>
          <w:rFonts w:ascii="Times New Roman" w:hAnsi="Times New Roman"/>
          <w:sz w:val="24"/>
          <w:szCs w:val="24"/>
        </w:rPr>
        <w:t xml:space="preserve">: </w:t>
      </w:r>
      <w:proofErr w:type="spellStart"/>
      <w:r w:rsidRPr="006D74AE">
        <w:rPr>
          <w:rFonts w:ascii="Times New Roman" w:hAnsi="Times New Roman"/>
          <w:sz w:val="24"/>
          <w:szCs w:val="24"/>
        </w:rPr>
        <w:t>Thông</w:t>
      </w:r>
      <w:proofErr w:type="spellEnd"/>
      <w:r w:rsidRPr="006D74AE">
        <w:rPr>
          <w:rFonts w:ascii="Times New Roman" w:hAnsi="Times New Roman"/>
          <w:sz w:val="24"/>
          <w:szCs w:val="24"/>
        </w:rPr>
        <w:t xml:space="preserve"> </w:t>
      </w:r>
      <w:proofErr w:type="spellStart"/>
      <w:r w:rsidRPr="006D74AE">
        <w:rPr>
          <w:rFonts w:ascii="Times New Roman" w:hAnsi="Times New Roman"/>
          <w:sz w:val="24"/>
          <w:szCs w:val="24"/>
        </w:rPr>
        <w:t>tư</w:t>
      </w:r>
      <w:proofErr w:type="spellEnd"/>
      <w:r w:rsidRPr="006D74AE">
        <w:rPr>
          <w:rFonts w:ascii="Times New Roman" w:hAnsi="Times New Roman"/>
          <w:sz w:val="24"/>
          <w:szCs w:val="24"/>
        </w:rPr>
        <w:t xml:space="preserve"> </w:t>
      </w:r>
      <w:proofErr w:type="spellStart"/>
      <w:r w:rsidRPr="006D74AE">
        <w:rPr>
          <w:rFonts w:ascii="Times New Roman" w:hAnsi="Times New Roman"/>
          <w:sz w:val="24"/>
          <w:szCs w:val="24"/>
        </w:rPr>
        <w:t>liên</w:t>
      </w:r>
      <w:proofErr w:type="spellEnd"/>
      <w:r w:rsidRPr="006D74AE">
        <w:rPr>
          <w:rFonts w:ascii="Times New Roman" w:hAnsi="Times New Roman"/>
          <w:sz w:val="24"/>
          <w:szCs w:val="24"/>
        </w:rPr>
        <w:t xml:space="preserve"> </w:t>
      </w:r>
      <w:proofErr w:type="spellStart"/>
      <w:r w:rsidRPr="006D74AE">
        <w:rPr>
          <w:rFonts w:ascii="Times New Roman" w:hAnsi="Times New Roman"/>
          <w:sz w:val="24"/>
          <w:szCs w:val="24"/>
        </w:rPr>
        <w:t>tịch</w:t>
      </w:r>
      <w:proofErr w:type="spellEnd"/>
      <w:r w:rsidRPr="006D74AE">
        <w:rPr>
          <w:rFonts w:ascii="Times New Roman" w:hAnsi="Times New Roman"/>
          <w:sz w:val="24"/>
          <w:szCs w:val="24"/>
        </w:rPr>
        <w:t xml:space="preserve"> 11/2011/TTLT-BNN-BQP-BTC</w:t>
      </w:r>
    </w:p>
    <w:sectPr w:rsidR="006D74AE" w:rsidRPr="006D74AE" w:rsidSect="00C07C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4427E"/>
    <w:rsid w:val="000C2BE2"/>
    <w:rsid w:val="0033653E"/>
    <w:rsid w:val="005B6A9F"/>
    <w:rsid w:val="006D333D"/>
    <w:rsid w:val="006D74AE"/>
    <w:rsid w:val="00801B02"/>
    <w:rsid w:val="008602EB"/>
    <w:rsid w:val="00944D37"/>
    <w:rsid w:val="009655FF"/>
    <w:rsid w:val="00A34FB8"/>
    <w:rsid w:val="00A718E5"/>
    <w:rsid w:val="00BE50D0"/>
    <w:rsid w:val="00C07C81"/>
    <w:rsid w:val="00DE6DEB"/>
    <w:rsid w:val="00E149B4"/>
    <w:rsid w:val="00E91E5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D939D"/>
  <w15:chartTrackingRefBased/>
  <w15:docId w15:val="{770DEA4D-3107-42C2-B5F6-46A3CFC6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9655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2026-05-20T21:53:00Z</dcterms:created>
  <dcterms:modified xsi:type="dcterms:W3CDTF">2026-05-20T21:53:00Z</dcterms:modified>
</cp:coreProperties>
</file>