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3D81" w14:textId="77777777" w:rsidR="006762BF" w:rsidRPr="006762BF" w:rsidRDefault="006762BF" w:rsidP="006762B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>PHỤ LỤC 05a</w:t>
      </w:r>
    </w:p>
    <w:p w14:paraId="763D5993" w14:textId="77777777" w:rsidR="006762BF" w:rsidRPr="006762BF" w:rsidRDefault="006762BF" w:rsidP="006762B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>MẪU ĐƠN MUA CỔ PHẦN ĐỐI VỚI CÁ NHÂN</w:t>
      </w:r>
      <w:r w:rsidRPr="006762BF">
        <w:rPr>
          <w:rFonts w:ascii="Times New Roman" w:hAnsi="Times New Roman"/>
          <w:color w:val="000000"/>
          <w:sz w:val="24"/>
          <w:szCs w:val="24"/>
        </w:rPr>
        <w:br/>
      </w:r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13/2023/TT-NHNN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31/10/2023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Thống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đốc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Ngân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hàng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Nhà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nước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Việt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Nam)</w:t>
      </w:r>
    </w:p>
    <w:p w14:paraId="2AA242D5" w14:textId="77777777" w:rsidR="006762BF" w:rsidRPr="006762BF" w:rsidRDefault="006762BF" w:rsidP="006762B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2DEAA48B" w14:textId="77777777" w:rsidR="006762BF" w:rsidRPr="006762BF" w:rsidRDefault="006762BF" w:rsidP="006762B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…,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…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… </w:t>
      </w:r>
      <w:proofErr w:type="spellStart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6762BF">
        <w:rPr>
          <w:rFonts w:ascii="Times New Roman" w:hAnsi="Times New Roman"/>
          <w:i/>
          <w:iCs/>
          <w:color w:val="000000"/>
          <w:sz w:val="24"/>
          <w:szCs w:val="24"/>
        </w:rPr>
        <w:t xml:space="preserve"> .......</w:t>
      </w:r>
    </w:p>
    <w:p w14:paraId="1DB7470F" w14:textId="77777777" w:rsidR="006762BF" w:rsidRPr="006762BF" w:rsidRDefault="006762BF" w:rsidP="006762B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b/>
          <w:bCs/>
          <w:color w:val="000000"/>
          <w:sz w:val="24"/>
          <w:szCs w:val="24"/>
        </w:rPr>
        <w:t>ĐƠN MUA CỔ PHẦN</w:t>
      </w:r>
    </w:p>
    <w:p w14:paraId="1B2DC6C5" w14:textId="77777777" w:rsidR="006762BF" w:rsidRPr="006762BF" w:rsidRDefault="006762BF" w:rsidP="006762B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Kính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gửi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: Ban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trù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bị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…</w:t>
      </w:r>
    </w:p>
    <w:p w14:paraId="462F2F82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mua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phần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1B3E740F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đầy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đủ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thức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bằng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chữ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hoa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):</w:t>
      </w:r>
    </w:p>
    <w:p w14:paraId="45F71128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sinh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3259FDBB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chứng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minh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thẻ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căn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cước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trường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hợp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khác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thường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trú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) (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Việt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Nam):</w:t>
      </w:r>
    </w:p>
    <w:p w14:paraId="4167AC60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hộ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chiếu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gốc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nay);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không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Việt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Nam):</w:t>
      </w:r>
    </w:p>
    <w:p w14:paraId="414CB69E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370699C6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điện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thoại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13461A9F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mua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phần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03780980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lượng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phần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mua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loại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phần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giá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trị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tỷ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lệ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sở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hữu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so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lệ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2F112EC5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Thời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gian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nộp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tiền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413C090B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Tình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hình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góp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mua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phần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khác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3733BDCB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dụng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doanh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nghiệp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mà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đang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góp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5704E392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đã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góp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tỷ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lệ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so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tổng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lệ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dụng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doanh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nghiệp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đó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719B352C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lastRenderedPageBreak/>
        <w:t xml:space="preserve">4. Cam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kết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6A53D0B8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Sau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khi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nghiên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cứu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lệ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liên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tôi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xin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kết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:</w:t>
      </w:r>
    </w:p>
    <w:p w14:paraId="2C7B06E0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a)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Mua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đủ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phần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góp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đúng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thời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hạn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đã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;</w:t>
      </w:r>
    </w:p>
    <w:p w14:paraId="06C385A9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b)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Không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sử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dụng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huy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vay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khác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để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góp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Chịu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trách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trước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về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tính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hợp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nguồn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góp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;</w:t>
      </w:r>
    </w:p>
    <w:p w14:paraId="15EB6669" w14:textId="77777777" w:rsidR="006762BF" w:rsidRPr="006762BF" w:rsidRDefault="006762BF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c)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Tuân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thủ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lệ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bộ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liên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;</w:t>
      </w:r>
    </w:p>
    <w:p w14:paraId="02C47E99" w14:textId="77777777" w:rsidR="006762BF" w:rsidRDefault="006762BF" w:rsidP="006762BF">
      <w:pPr>
        <w:spacing w:before="120" w:after="280" w:afterAutospacing="1"/>
        <w:rPr>
          <w:rFonts w:ascii="Times New Roman" w:hAnsi="Times New Roman"/>
          <w:color w:val="000000"/>
          <w:sz w:val="24"/>
          <w:szCs w:val="24"/>
        </w:rPr>
      </w:pPr>
      <w:r w:rsidRPr="006762BF">
        <w:rPr>
          <w:rFonts w:ascii="Times New Roman" w:hAnsi="Times New Roman"/>
          <w:color w:val="000000"/>
          <w:sz w:val="24"/>
          <w:szCs w:val="24"/>
        </w:rPr>
        <w:t xml:space="preserve">d)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Hoàn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toàn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chịu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trách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về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tính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trung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thực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xác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những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hồ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sơ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gửi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kèm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nếu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762BF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6762BF">
        <w:rPr>
          <w:rFonts w:ascii="Times New Roman" w:hAnsi="Times New Roman"/>
          <w:color w:val="000000"/>
          <w:sz w:val="24"/>
          <w:szCs w:val="24"/>
        </w:rPr>
        <w:t>).</w:t>
      </w:r>
    </w:p>
    <w:p w14:paraId="47396CC1" w14:textId="77777777" w:rsidR="005032AB" w:rsidRDefault="005032AB" w:rsidP="006762BF">
      <w:pPr>
        <w:spacing w:before="120" w:after="280" w:afterAutospacing="1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032AB" w:rsidRPr="005032AB" w14:paraId="36473E9A" w14:textId="77777777" w:rsidTr="005032A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DF24C" w14:textId="77777777" w:rsidR="005032AB" w:rsidRPr="005032AB" w:rsidRDefault="005032AB" w:rsidP="005032A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5032A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51159" w14:textId="77777777" w:rsidR="005032AB" w:rsidRPr="005032AB" w:rsidRDefault="005032AB" w:rsidP="005032A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032A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5032A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32A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mua</w:t>
            </w:r>
            <w:proofErr w:type="spellEnd"/>
            <w:r w:rsidRPr="005032A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32A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cổ</w:t>
            </w:r>
            <w:proofErr w:type="spellEnd"/>
            <w:r w:rsidRPr="005032A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32A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phần</w:t>
            </w:r>
            <w:proofErr w:type="spellEnd"/>
            <w:r w:rsidRPr="005032A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5032AB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663972EC" w14:textId="77777777" w:rsidR="005032AB" w:rsidRPr="005032AB" w:rsidRDefault="005032AB" w:rsidP="005032A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032AB">
        <w:rPr>
          <w:rFonts w:ascii="Times New Roman" w:hAnsi="Times New Roman"/>
          <w:color w:val="000000"/>
          <w:sz w:val="24"/>
          <w:szCs w:val="24"/>
        </w:rPr>
        <w:t> </w:t>
      </w:r>
    </w:p>
    <w:p w14:paraId="44FAA924" w14:textId="77777777" w:rsidR="005032AB" w:rsidRPr="006762BF" w:rsidRDefault="005032AB" w:rsidP="006762BF">
      <w:pPr>
        <w:spacing w:before="120" w:after="280" w:afterAutospacing="1"/>
        <w:rPr>
          <w:rFonts w:ascii="Times New Roman" w:hAnsi="Times New Roman"/>
          <w:sz w:val="24"/>
          <w:szCs w:val="24"/>
        </w:rPr>
      </w:pPr>
    </w:p>
    <w:p w14:paraId="5F37A903" w14:textId="77777777" w:rsidR="002964F6" w:rsidRPr="006762B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6762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2BF"/>
    <w:rsid w:val="002964F6"/>
    <w:rsid w:val="00382306"/>
    <w:rsid w:val="005032AB"/>
    <w:rsid w:val="0067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0C383"/>
  <w15:chartTrackingRefBased/>
  <w15:docId w15:val="{E53F80D4-52B7-4B31-879E-2D44C2A3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1500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2026-05-20T21:55:00Z</dcterms:created>
  <dcterms:modified xsi:type="dcterms:W3CDTF">2026-05-20T21:55:00Z</dcterms:modified>
</cp:coreProperties>
</file>