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4FD34" w14:textId="77777777" w:rsidR="009613B8" w:rsidRPr="009613B8" w:rsidRDefault="009613B8" w:rsidP="009613B8">
      <w:pPr>
        <w:widowControl/>
        <w:shd w:val="clear" w:color="auto" w:fill="FFFFFF"/>
        <w:spacing w:line="234" w:lineRule="atLeast"/>
        <w:jc w:val="center"/>
        <w:rPr>
          <w:rFonts w:eastAsia="Times New Roman" w:cs="Times New Roman"/>
          <w:lang w:val="en-US" w:eastAsia="en-US"/>
        </w:rPr>
      </w:pPr>
      <w:r w:rsidRPr="009613B8">
        <w:rPr>
          <w:rFonts w:eastAsia="Times New Roman" w:cs="Times New Roman"/>
          <w:b/>
          <w:bCs/>
          <w:lang w:val="en-US" w:eastAsia="en-US"/>
        </w:rPr>
        <w:t>Phụ lục 6. Mẫu đơn đăng ký trở thành tổ chức bảo lãnh chính</w:t>
      </w:r>
    </w:p>
    <w:p w14:paraId="3DB28AA8" w14:textId="77777777" w:rsidR="009613B8" w:rsidRPr="009613B8" w:rsidRDefault="009613B8" w:rsidP="009613B8">
      <w:pPr>
        <w:widowControl/>
        <w:shd w:val="clear" w:color="auto" w:fill="FFFFFF"/>
        <w:spacing w:before="120" w:after="120" w:line="234" w:lineRule="atLeast"/>
        <w:jc w:val="center"/>
        <w:rPr>
          <w:rFonts w:eastAsia="Times New Roman" w:cs="Times New Roman"/>
          <w:lang w:val="en-US" w:eastAsia="en-US"/>
        </w:rPr>
      </w:pPr>
      <w:r w:rsidRPr="009613B8">
        <w:rPr>
          <w:rFonts w:eastAsia="Times New Roman" w:cs="Times New Roman"/>
          <w:i/>
          <w:iCs/>
          <w:lang w:val="en-US" w:eastAsia="en-US"/>
        </w:rPr>
        <w:t>(Ban hành kèm theo Thông tư số 111/TT-BTC ngày 15 tháng 11 năm 2018)</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613B8" w:rsidRPr="009613B8" w14:paraId="174C3FF1" w14:textId="77777777" w:rsidTr="009613B8">
        <w:trPr>
          <w:tblCellSpacing w:w="0" w:type="dxa"/>
        </w:trPr>
        <w:tc>
          <w:tcPr>
            <w:tcW w:w="3348" w:type="dxa"/>
            <w:shd w:val="clear" w:color="auto" w:fill="FFFFFF"/>
            <w:tcMar>
              <w:top w:w="0" w:type="dxa"/>
              <w:left w:w="108" w:type="dxa"/>
              <w:bottom w:w="0" w:type="dxa"/>
              <w:right w:w="108" w:type="dxa"/>
            </w:tcMar>
            <w:hideMark/>
          </w:tcPr>
          <w:p w14:paraId="057E35E9" w14:textId="77777777" w:rsidR="009613B8" w:rsidRPr="009613B8" w:rsidRDefault="009613B8" w:rsidP="009613B8">
            <w:pPr>
              <w:widowControl/>
              <w:spacing w:before="120" w:after="120" w:line="234" w:lineRule="atLeast"/>
              <w:jc w:val="center"/>
              <w:rPr>
                <w:rFonts w:eastAsia="Times New Roman" w:cs="Times New Roman"/>
                <w:lang w:val="en-US" w:eastAsia="en-US"/>
              </w:rPr>
            </w:pPr>
            <w:r w:rsidRPr="009613B8">
              <w:rPr>
                <w:rFonts w:eastAsia="Times New Roman" w:cs="Times New Roman"/>
                <w:b/>
                <w:bCs/>
                <w:lang w:val="en-US" w:eastAsia="en-US"/>
              </w:rPr>
              <w:t>TỔ CHỨC ĐĂNG KÝ TRỞ THÀNH TỔ CHỨC BẢO LÃNH CHÍNH</w:t>
            </w:r>
            <w:r w:rsidRPr="009613B8">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55E6EE2E" w14:textId="77777777" w:rsidR="009613B8" w:rsidRPr="009613B8" w:rsidRDefault="009613B8" w:rsidP="009613B8">
            <w:pPr>
              <w:widowControl/>
              <w:spacing w:before="120" w:after="120" w:line="234" w:lineRule="atLeast"/>
              <w:jc w:val="center"/>
              <w:rPr>
                <w:rFonts w:eastAsia="Times New Roman" w:cs="Times New Roman"/>
                <w:lang w:val="en-US" w:eastAsia="en-US"/>
              </w:rPr>
            </w:pPr>
            <w:r w:rsidRPr="009613B8">
              <w:rPr>
                <w:rFonts w:eastAsia="Times New Roman" w:cs="Times New Roman"/>
                <w:b/>
                <w:bCs/>
                <w:lang w:val="en-US" w:eastAsia="en-US"/>
              </w:rPr>
              <w:t>CỘNG HÒA XÃ HỘI CHỦ NGHĨA VIỆT NAM</w:t>
            </w:r>
            <w:r w:rsidRPr="009613B8">
              <w:rPr>
                <w:rFonts w:eastAsia="Times New Roman" w:cs="Times New Roman"/>
                <w:b/>
                <w:bCs/>
                <w:lang w:val="en-US" w:eastAsia="en-US"/>
              </w:rPr>
              <w:br/>
              <w:t>Độc lập - Tự do - Hạnh phúc</w:t>
            </w:r>
            <w:r w:rsidRPr="009613B8">
              <w:rPr>
                <w:rFonts w:eastAsia="Times New Roman" w:cs="Times New Roman"/>
                <w:b/>
                <w:bCs/>
                <w:lang w:val="en-US" w:eastAsia="en-US"/>
              </w:rPr>
              <w:br/>
              <w:t>---------------</w:t>
            </w:r>
          </w:p>
        </w:tc>
      </w:tr>
      <w:tr w:rsidR="009613B8" w:rsidRPr="009613B8" w14:paraId="353F092D" w14:textId="77777777" w:rsidTr="009613B8">
        <w:trPr>
          <w:tblCellSpacing w:w="0" w:type="dxa"/>
        </w:trPr>
        <w:tc>
          <w:tcPr>
            <w:tcW w:w="3348" w:type="dxa"/>
            <w:shd w:val="clear" w:color="auto" w:fill="FFFFFF"/>
            <w:tcMar>
              <w:top w:w="0" w:type="dxa"/>
              <w:left w:w="108" w:type="dxa"/>
              <w:bottom w:w="0" w:type="dxa"/>
              <w:right w:w="108" w:type="dxa"/>
            </w:tcMar>
            <w:hideMark/>
          </w:tcPr>
          <w:p w14:paraId="633DC33C" w14:textId="77777777" w:rsidR="009613B8" w:rsidRPr="009613B8" w:rsidRDefault="009613B8" w:rsidP="009613B8">
            <w:pPr>
              <w:widowControl/>
              <w:rPr>
                <w:rFonts w:eastAsia="Times New Roman" w:cs="Times New Roman"/>
                <w:lang w:val="en-US" w:eastAsia="en-US"/>
              </w:rPr>
            </w:pPr>
          </w:p>
        </w:tc>
        <w:tc>
          <w:tcPr>
            <w:tcW w:w="5508" w:type="dxa"/>
            <w:shd w:val="clear" w:color="auto" w:fill="FFFFFF"/>
            <w:tcMar>
              <w:top w:w="0" w:type="dxa"/>
              <w:left w:w="108" w:type="dxa"/>
              <w:bottom w:w="0" w:type="dxa"/>
              <w:right w:w="108" w:type="dxa"/>
            </w:tcMar>
            <w:hideMark/>
          </w:tcPr>
          <w:p w14:paraId="5377C7F6" w14:textId="77777777" w:rsidR="009613B8" w:rsidRPr="009613B8" w:rsidRDefault="009613B8" w:rsidP="009613B8">
            <w:pPr>
              <w:widowControl/>
              <w:spacing w:before="120" w:after="120" w:line="234" w:lineRule="atLeast"/>
              <w:jc w:val="center"/>
              <w:rPr>
                <w:rFonts w:eastAsia="Times New Roman" w:cs="Times New Roman"/>
                <w:lang w:val="en-US" w:eastAsia="en-US"/>
              </w:rPr>
            </w:pPr>
            <w:r w:rsidRPr="009613B8">
              <w:rPr>
                <w:rFonts w:eastAsia="Times New Roman" w:cs="Times New Roman"/>
                <w:i/>
                <w:iCs/>
                <w:lang w:val="en-US" w:eastAsia="en-US"/>
              </w:rPr>
              <w:t>……., ngày …. tháng …. năm ….</w:t>
            </w:r>
          </w:p>
        </w:tc>
      </w:tr>
    </w:tbl>
    <w:p w14:paraId="4E4FD0E6" w14:textId="77777777" w:rsidR="009613B8" w:rsidRPr="009613B8" w:rsidRDefault="009613B8" w:rsidP="009613B8">
      <w:pPr>
        <w:widowControl/>
        <w:shd w:val="clear" w:color="auto" w:fill="FFFFFF"/>
        <w:spacing w:before="120" w:after="120" w:line="234" w:lineRule="atLeast"/>
        <w:jc w:val="center"/>
        <w:rPr>
          <w:rFonts w:eastAsia="Times New Roman" w:cs="Times New Roman"/>
          <w:lang w:val="en-US" w:eastAsia="en-US"/>
        </w:rPr>
      </w:pPr>
      <w:r w:rsidRPr="009613B8">
        <w:rPr>
          <w:rFonts w:eastAsia="Times New Roman" w:cs="Times New Roman"/>
          <w:lang w:val="en-US" w:eastAsia="en-US"/>
        </w:rPr>
        <w:t>Kính gửi: Kho bạc Nhà nước</w:t>
      </w:r>
    </w:p>
    <w:p w14:paraId="670DE151"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Căn cứ Thông báo số......... ngày.......... của Kho bạc Nhà nước về việc bảo lãnh phát hành trái phiếu đợt..... năm......, ............. (tên tổ chức đăng ký) đăng ký làm tổ chức bảo lãnh chính của đợt phát hành trái phiếu theo phương thức bảo lãnh đợt ..... năm......, cụ thể:</w:t>
      </w:r>
    </w:p>
    <w:p w14:paraId="1A89D17F"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b/>
          <w:bCs/>
          <w:lang w:val="en-US" w:eastAsia="en-US"/>
        </w:rPr>
        <w:t>I. Giới thiệu về tổ chức:</w:t>
      </w:r>
    </w:p>
    <w:p w14:paraId="3436AC49"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1. Tên đầy đủ của tổ chức:</w:t>
      </w:r>
    </w:p>
    <w:p w14:paraId="307C3A5F"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2. Tên và mã giao dịch:</w:t>
      </w:r>
    </w:p>
    <w:p w14:paraId="28D81DCA"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3. Vốn pháp định theo quy định:</w:t>
      </w:r>
    </w:p>
    <w:p w14:paraId="05FB889B"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4. Vốn điều lệ thực góp:</w:t>
      </w:r>
    </w:p>
    <w:p w14:paraId="1DB45AF5"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5. Vốn chủ sở hữu: (theo báo cáo tài chính ngày............. được kiểm toán bởi Công ty.............)</w:t>
      </w:r>
    </w:p>
    <w:p w14:paraId="2B1228C5"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6. Trụ sở chính:</w:t>
      </w:r>
    </w:p>
    <w:p w14:paraId="72B2D725"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7. Điện thoại:                                             Fax:</w:t>
      </w:r>
    </w:p>
    <w:p w14:paraId="51F48E84"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8. Nơi mở tài khoản:</w:t>
      </w:r>
    </w:p>
    <w:p w14:paraId="2E0C4355"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Số hiệu tài khoản:</w:t>
      </w:r>
    </w:p>
    <w:p w14:paraId="277FE481"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9. Giấy phép kinh doanh số............ do....................... (tên cơ quan có thẩm quyền cấp) cấp ngày.............</w:t>
      </w:r>
    </w:p>
    <w:p w14:paraId="706DED6C"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10. Người đại diện hợp pháp (họ tên, chức vụ, mẫu chữ ký)</w:t>
      </w:r>
    </w:p>
    <w:p w14:paraId="443A29CB"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10.1. Họ và tên:</w:t>
      </w:r>
    </w:p>
    <w:p w14:paraId="06621768"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10.2. Chức vụ:</w:t>
      </w:r>
    </w:p>
    <w:p w14:paraId="7C28AF45"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10.3. Mẫu chữ ký:</w:t>
      </w:r>
    </w:p>
    <w:p w14:paraId="3FD8D6A3"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b/>
          <w:bCs/>
          <w:lang w:val="en-US" w:eastAsia="en-US"/>
        </w:rPr>
        <w:t>II. Về khả năng đáp ứng điều kiện làm tổ chức bảo lãnh chính:</w:t>
      </w:r>
    </w:p>
    <w:p w14:paraId="7CAF0CB1" w14:textId="77777777" w:rsidR="009613B8" w:rsidRPr="009613B8" w:rsidRDefault="009613B8" w:rsidP="009613B8">
      <w:pPr>
        <w:widowControl/>
        <w:shd w:val="clear" w:color="auto" w:fill="FFFFFF"/>
        <w:spacing w:line="234" w:lineRule="atLeast"/>
        <w:rPr>
          <w:rFonts w:eastAsia="Times New Roman" w:cs="Times New Roman"/>
          <w:lang w:val="en-US" w:eastAsia="en-US"/>
        </w:rPr>
      </w:pPr>
      <w:r w:rsidRPr="009613B8">
        <w:rPr>
          <w:rFonts w:eastAsia="Times New Roman" w:cs="Times New Roman"/>
          <w:lang w:val="en-US" w:eastAsia="en-US"/>
        </w:rPr>
        <w:t>Chúng tôi nhận thấy chúng tôi đủ điều kiện để trở thành tổ chức bảo lãnh chính theo quy định tại Khoản 2 Điều 16 Nghị định số </w:t>
      </w:r>
      <w:r w:rsidRPr="009613B8">
        <w:rPr>
          <w:rFonts w:eastAsia="Times New Roman" w:cs="Times New Roman"/>
          <w:color w:val="auto"/>
          <w:lang w:val="en-US" w:eastAsia="en-US"/>
        </w:rPr>
        <w:t>95/2018/NĐ-CP</w:t>
      </w:r>
      <w:r w:rsidRPr="009613B8">
        <w:rPr>
          <w:rFonts w:eastAsia="Times New Roman" w:cs="Times New Roman"/>
          <w:lang w:val="en-US" w:eastAsia="en-US"/>
        </w:rPr>
        <w:t> , cụ thể như sau:</w:t>
      </w:r>
    </w:p>
    <w:p w14:paraId="6286EE91"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1. Có chức năng cung cấp dịch vụ bảo lãnh chứng khoán theo giấy phép kinh doanh số... do... cấp ngày.../.../...;</w:t>
      </w:r>
    </w:p>
    <w:p w14:paraId="6D7B0BB6"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2. Đã thực hiện... đợt bảo lãnh phát hành chứng khoán trong thời gian từ... đến..., với tổng khối lượng là...;</w:t>
      </w:r>
    </w:p>
    <w:p w14:paraId="247D398F"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3. Đã xây dựng phương án bảo lãnh phát hành trái phiếu theo thông báo số... ngày.../.../... của Kho bạc Nhà nước.</w:t>
      </w:r>
    </w:p>
    <w:p w14:paraId="7315E0EA"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b/>
          <w:bCs/>
          <w:lang w:val="en-US" w:eastAsia="en-US"/>
        </w:rPr>
        <w:t>III. Hồ sơ gửi kèm</w:t>
      </w:r>
    </w:p>
    <w:p w14:paraId="2962532A"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lastRenderedPageBreak/>
        <w:t>1. Bản sao có công chứng giấy phép kinh doanh số... do... cấp ngày.../.../....</w:t>
      </w:r>
    </w:p>
    <w:p w14:paraId="3C1D4A4D"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2. Văn bản, tài liệu chứng minh kinh nghiệm thực hiện bảo lãnh chứng khoán của tổ chức.</w:t>
      </w:r>
    </w:p>
    <w:p w14:paraId="4AB82FDB"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3. Báo cáo tài chính 2 năm liền kề trước năm tổ chức bảo lãnh phát hành trái phiếu.</w:t>
      </w:r>
    </w:p>
    <w:p w14:paraId="1710D421"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4. Phương án bảo lãnh phát hành trái phiếu theo thông báo của Kho bạc Nhà nước đợt..... năm......</w:t>
      </w:r>
    </w:p>
    <w:p w14:paraId="7BA6BB38"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5. Các tài liệu khác (nếu có).</w:t>
      </w:r>
    </w:p>
    <w:p w14:paraId="46694D41"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b/>
          <w:bCs/>
          <w:lang w:val="en-US" w:eastAsia="en-US"/>
        </w:rPr>
        <w:t>IV. Cam kết:</w:t>
      </w:r>
    </w:p>
    <w:p w14:paraId="50C57E78" w14:textId="77777777" w:rsidR="009613B8" w:rsidRPr="009613B8" w:rsidRDefault="009613B8" w:rsidP="009613B8">
      <w:pPr>
        <w:widowControl/>
        <w:shd w:val="clear" w:color="auto" w:fill="FFFFFF"/>
        <w:spacing w:before="120" w:after="120" w:line="234" w:lineRule="atLeast"/>
        <w:rPr>
          <w:rFonts w:eastAsia="Times New Roman" w:cs="Times New Roman"/>
          <w:lang w:val="en-US" w:eastAsia="en-US"/>
        </w:rPr>
      </w:pPr>
      <w:r w:rsidRPr="009613B8">
        <w:rPr>
          <w:rFonts w:eastAsia="Times New Roman" w:cs="Times New Roman"/>
          <w:lang w:val="en-US" w:eastAsia="en-US"/>
        </w:rPr>
        <w:t>(Tên tổ chức) xin cam kết: chịu trách nhiệm trước pháp luật về tính chính xác và tính hợp pháp của những nội dung kê khai trên đây và các giấy tờ, tài liệu trong hồ sơ gửi kèm theo Đơn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9613B8" w:rsidRPr="009613B8" w14:paraId="2AF47D34" w14:textId="77777777" w:rsidTr="009613B8">
        <w:trPr>
          <w:tblCellSpacing w:w="0" w:type="dxa"/>
        </w:trPr>
        <w:tc>
          <w:tcPr>
            <w:tcW w:w="4068" w:type="dxa"/>
            <w:shd w:val="clear" w:color="auto" w:fill="FFFFFF"/>
            <w:tcMar>
              <w:top w:w="0" w:type="dxa"/>
              <w:left w:w="108" w:type="dxa"/>
              <w:bottom w:w="0" w:type="dxa"/>
              <w:right w:w="108" w:type="dxa"/>
            </w:tcMar>
            <w:hideMark/>
          </w:tcPr>
          <w:p w14:paraId="4391A2DA" w14:textId="77777777" w:rsidR="009613B8" w:rsidRPr="009613B8" w:rsidRDefault="009613B8" w:rsidP="009613B8">
            <w:pPr>
              <w:widowControl/>
              <w:rPr>
                <w:rFonts w:eastAsia="Times New Roman" w:cs="Times New Roman"/>
                <w:lang w:val="en-US" w:eastAsia="en-US"/>
              </w:rPr>
            </w:pPr>
          </w:p>
        </w:tc>
        <w:tc>
          <w:tcPr>
            <w:tcW w:w="4788" w:type="dxa"/>
            <w:shd w:val="clear" w:color="auto" w:fill="FFFFFF"/>
            <w:tcMar>
              <w:top w:w="0" w:type="dxa"/>
              <w:left w:w="108" w:type="dxa"/>
              <w:bottom w:w="0" w:type="dxa"/>
              <w:right w:w="108" w:type="dxa"/>
            </w:tcMar>
            <w:hideMark/>
          </w:tcPr>
          <w:p w14:paraId="45215631" w14:textId="77777777" w:rsidR="009613B8" w:rsidRPr="009613B8" w:rsidRDefault="009613B8" w:rsidP="009613B8">
            <w:pPr>
              <w:widowControl/>
              <w:spacing w:before="120" w:after="120" w:line="234" w:lineRule="atLeast"/>
              <w:jc w:val="center"/>
              <w:rPr>
                <w:rFonts w:eastAsia="Times New Roman" w:cs="Times New Roman"/>
                <w:lang w:val="en-US" w:eastAsia="en-US"/>
              </w:rPr>
            </w:pPr>
            <w:r w:rsidRPr="009613B8">
              <w:rPr>
                <w:rFonts w:eastAsia="Times New Roman" w:cs="Times New Roman"/>
                <w:b/>
                <w:bCs/>
                <w:lang w:val="en-US" w:eastAsia="en-US"/>
              </w:rPr>
              <w:t>TỔ CHỨC ĐĂNG KÝ TRỞ THÀNH</w:t>
            </w:r>
            <w:r w:rsidRPr="009613B8">
              <w:rPr>
                <w:rFonts w:eastAsia="Times New Roman" w:cs="Times New Roman"/>
                <w:b/>
                <w:bCs/>
                <w:lang w:val="en-US" w:eastAsia="en-US"/>
              </w:rPr>
              <w:br/>
              <w:t>TỔ CHỨC BẢO LÃNH CHÍNH</w:t>
            </w:r>
            <w:r w:rsidRPr="009613B8">
              <w:rPr>
                <w:rFonts w:eastAsia="Times New Roman" w:cs="Times New Roman"/>
                <w:b/>
                <w:bCs/>
                <w:lang w:val="en-US" w:eastAsia="en-US"/>
              </w:rPr>
              <w:br/>
              <w:t>Tổng Giám đốc</w:t>
            </w:r>
            <w:r w:rsidRPr="009613B8">
              <w:rPr>
                <w:rFonts w:eastAsia="Times New Roman" w:cs="Times New Roman"/>
                <w:b/>
                <w:bCs/>
                <w:lang w:val="en-US" w:eastAsia="en-US"/>
              </w:rPr>
              <w:br/>
            </w:r>
            <w:r w:rsidRPr="009613B8">
              <w:rPr>
                <w:rFonts w:eastAsia="Times New Roman" w:cs="Times New Roman"/>
                <w:i/>
                <w:iCs/>
                <w:lang w:val="en-US" w:eastAsia="en-US"/>
              </w:rPr>
              <w:t>(Ký, ghi rõ họ tên và đóng dấu)</w:t>
            </w:r>
          </w:p>
        </w:tc>
      </w:tr>
    </w:tbl>
    <w:p w14:paraId="007400D9" w14:textId="77777777" w:rsidR="00684912" w:rsidRPr="009613B8" w:rsidRDefault="00684912" w:rsidP="009613B8">
      <w:pPr>
        <w:rPr>
          <w:rFonts w:cs="Times New Roman"/>
        </w:rPr>
      </w:pPr>
    </w:p>
    <w:p w14:paraId="7D5126D9" w14:textId="77777777" w:rsidR="009613B8" w:rsidRPr="009613B8" w:rsidRDefault="009613B8" w:rsidP="009613B8">
      <w:pPr>
        <w:rPr>
          <w:rFonts w:cs="Times New Roman"/>
        </w:rPr>
      </w:pPr>
    </w:p>
    <w:p w14:paraId="2D4C3E82" w14:textId="77777777" w:rsidR="009613B8" w:rsidRPr="009613B8" w:rsidRDefault="009613B8" w:rsidP="009613B8">
      <w:pPr>
        <w:rPr>
          <w:rFonts w:cs="Times New Roman"/>
        </w:rPr>
      </w:pPr>
    </w:p>
    <w:p w14:paraId="6106C0FD" w14:textId="77777777" w:rsidR="009613B8" w:rsidRPr="009613B8" w:rsidRDefault="009613B8" w:rsidP="009613B8">
      <w:pPr>
        <w:rPr>
          <w:rFonts w:cs="Times New Roman"/>
        </w:rPr>
      </w:pPr>
    </w:p>
    <w:p w14:paraId="5B2699DA" w14:textId="77777777" w:rsidR="009613B8" w:rsidRPr="009613B8" w:rsidRDefault="009613B8" w:rsidP="009613B8">
      <w:pPr>
        <w:rPr>
          <w:rFonts w:cs="Times New Roman"/>
          <w:lang w:val="en-US"/>
        </w:rPr>
      </w:pPr>
      <w:r w:rsidRPr="009613B8">
        <w:rPr>
          <w:rFonts w:cs="Times New Roman"/>
          <w:b/>
          <w:lang w:val="en-US"/>
        </w:rPr>
        <w:t>Nguồn</w:t>
      </w:r>
      <w:r w:rsidRPr="009613B8">
        <w:rPr>
          <w:rFonts w:cs="Times New Roman"/>
          <w:lang w:val="en-US"/>
        </w:rPr>
        <w:t>: Thông tư 111/2018/TT-BTC</w:t>
      </w:r>
    </w:p>
    <w:sectPr w:rsidR="009613B8" w:rsidRPr="009613B8" w:rsidSect="0074175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03C24" w14:textId="77777777" w:rsidR="00C83DAB" w:rsidRDefault="00C83DAB">
      <w:r>
        <w:separator/>
      </w:r>
    </w:p>
  </w:endnote>
  <w:endnote w:type="continuationSeparator" w:id="0">
    <w:p w14:paraId="5728771D" w14:textId="77777777" w:rsidR="00C83DAB" w:rsidRDefault="00C83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7B665"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CED3E1F"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0376"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613B8">
      <w:rPr>
        <w:rStyle w:val="PageNumber"/>
        <w:noProof/>
        <w:color w:val="FFFFFF"/>
        <w:sz w:val="24"/>
        <w:szCs w:val="24"/>
      </w:rPr>
      <w:t>2</w:t>
    </w:r>
    <w:r>
      <w:rPr>
        <w:rStyle w:val="PageNumber"/>
        <w:color w:val="FFFFFF"/>
        <w:sz w:val="24"/>
        <w:szCs w:val="24"/>
      </w:rPr>
      <w:fldChar w:fldCharType="end"/>
    </w:r>
  </w:p>
  <w:p w14:paraId="2CC6A45A"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0E578" w14:textId="77777777" w:rsidR="00C83DAB" w:rsidRDefault="00C83DAB">
      <w:r>
        <w:separator/>
      </w:r>
    </w:p>
  </w:footnote>
  <w:footnote w:type="continuationSeparator" w:id="0">
    <w:p w14:paraId="00F3AE4D" w14:textId="77777777" w:rsidR="00C83DAB" w:rsidRDefault="00C83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EE58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9793F9F"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EAE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613B8">
      <w:rPr>
        <w:rStyle w:val="PageNumber"/>
        <w:noProof/>
        <w:color w:val="FFFFFF"/>
      </w:rPr>
      <w:t>2</w:t>
    </w:r>
    <w:r>
      <w:rPr>
        <w:rStyle w:val="PageNumber"/>
        <w:color w:val="FFFFFF"/>
      </w:rPr>
      <w:fldChar w:fldCharType="end"/>
    </w:r>
  </w:p>
  <w:p w14:paraId="1DF55CD6"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77341937">
    <w:abstractNumId w:val="2"/>
  </w:num>
  <w:num w:numId="2" w16cid:durableId="1056389233">
    <w:abstractNumId w:val="3"/>
  </w:num>
  <w:num w:numId="3" w16cid:durableId="397679421">
    <w:abstractNumId w:val="4"/>
  </w:num>
  <w:num w:numId="4" w16cid:durableId="582490463">
    <w:abstractNumId w:val="8"/>
  </w:num>
  <w:num w:numId="5" w16cid:durableId="382488813">
    <w:abstractNumId w:val="16"/>
  </w:num>
  <w:num w:numId="6" w16cid:durableId="1403870167">
    <w:abstractNumId w:val="13"/>
  </w:num>
  <w:num w:numId="7" w16cid:durableId="180625280">
    <w:abstractNumId w:val="18"/>
  </w:num>
  <w:num w:numId="8" w16cid:durableId="866604504">
    <w:abstractNumId w:val="17"/>
  </w:num>
  <w:num w:numId="9" w16cid:durableId="91629734">
    <w:abstractNumId w:val="5"/>
  </w:num>
  <w:num w:numId="10" w16cid:durableId="460807470">
    <w:abstractNumId w:val="23"/>
  </w:num>
  <w:num w:numId="11" w16cid:durableId="150876968">
    <w:abstractNumId w:val="9"/>
  </w:num>
  <w:num w:numId="12" w16cid:durableId="958297403">
    <w:abstractNumId w:val="19"/>
  </w:num>
  <w:num w:numId="13" w16cid:durableId="860751525">
    <w:abstractNumId w:val="28"/>
  </w:num>
  <w:num w:numId="14" w16cid:durableId="340160129">
    <w:abstractNumId w:val="24"/>
  </w:num>
  <w:num w:numId="15" w16cid:durableId="607200831">
    <w:abstractNumId w:val="21"/>
  </w:num>
  <w:num w:numId="16" w16cid:durableId="25567282">
    <w:abstractNumId w:val="10"/>
  </w:num>
  <w:num w:numId="17" w16cid:durableId="1362437470">
    <w:abstractNumId w:val="6"/>
  </w:num>
  <w:num w:numId="18" w16cid:durableId="887258636">
    <w:abstractNumId w:val="7"/>
  </w:num>
  <w:num w:numId="19" w16cid:durableId="1934507270">
    <w:abstractNumId w:val="14"/>
  </w:num>
  <w:num w:numId="20" w16cid:durableId="1567836381">
    <w:abstractNumId w:val="12"/>
  </w:num>
  <w:num w:numId="21" w16cid:durableId="139422011">
    <w:abstractNumId w:val="25"/>
  </w:num>
  <w:num w:numId="22" w16cid:durableId="980305804">
    <w:abstractNumId w:val="22"/>
  </w:num>
  <w:num w:numId="23" w16cid:durableId="433982095">
    <w:abstractNumId w:val="27"/>
  </w:num>
  <w:num w:numId="24" w16cid:durableId="1134297387">
    <w:abstractNumId w:val="20"/>
  </w:num>
  <w:num w:numId="25" w16cid:durableId="1935474825">
    <w:abstractNumId w:val="1"/>
  </w:num>
  <w:num w:numId="26" w16cid:durableId="949319748">
    <w:abstractNumId w:val="0"/>
  </w:num>
  <w:num w:numId="27" w16cid:durableId="577977967">
    <w:abstractNumId w:val="26"/>
  </w:num>
  <w:num w:numId="28" w16cid:durableId="1870950136">
    <w:abstractNumId w:val="11"/>
  </w:num>
  <w:num w:numId="29" w16cid:durableId="19111119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E1A71"/>
    <w:rsid w:val="002E1CF4"/>
    <w:rsid w:val="002E7320"/>
    <w:rsid w:val="002E76A0"/>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860EF"/>
    <w:rsid w:val="00393306"/>
    <w:rsid w:val="0039392E"/>
    <w:rsid w:val="003939F8"/>
    <w:rsid w:val="00397D92"/>
    <w:rsid w:val="003A30AE"/>
    <w:rsid w:val="003A4B69"/>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B50"/>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193"/>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8243F"/>
    <w:rsid w:val="005831D2"/>
    <w:rsid w:val="0058545B"/>
    <w:rsid w:val="0059053A"/>
    <w:rsid w:val="00591134"/>
    <w:rsid w:val="005945B3"/>
    <w:rsid w:val="005945CD"/>
    <w:rsid w:val="005964FC"/>
    <w:rsid w:val="005A0945"/>
    <w:rsid w:val="005A1083"/>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28D"/>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912"/>
    <w:rsid w:val="00686AE2"/>
    <w:rsid w:val="006904EE"/>
    <w:rsid w:val="006936E8"/>
    <w:rsid w:val="006943C6"/>
    <w:rsid w:val="00694737"/>
    <w:rsid w:val="00694984"/>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032C"/>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8F5421"/>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0DD3"/>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680"/>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3DAB"/>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3204"/>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00F3"/>
    <w:rsid w:val="00D62A5E"/>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E635E"/>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2AD57"/>
  <w15:chartTrackingRefBased/>
  <w15:docId w15:val="{A5E0C2C7-EF01-4788-96F2-D184AC4D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1805C-A400-45F5-A1A6-323E3A84A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2116</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2026-05-20T21:55:00Z</dcterms:created>
  <dcterms:modified xsi:type="dcterms:W3CDTF">2026-05-20T21:55:00Z</dcterms:modified>
</cp:coreProperties>
</file>