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9137" w14:textId="77777777" w:rsidR="00132C4D" w:rsidRPr="00132C4D" w:rsidRDefault="00132C4D" w:rsidP="00132C4D">
      <w:pPr>
        <w:spacing w:before="120" w:after="280" w:afterAutospacing="1"/>
        <w:jc w:val="right"/>
        <w:rPr>
          <w:szCs w:val="24"/>
        </w:rPr>
      </w:pPr>
      <w:proofErr w:type="spellStart"/>
      <w:r w:rsidRPr="00132C4D">
        <w:rPr>
          <w:b/>
          <w:bCs/>
          <w:szCs w:val="24"/>
        </w:rPr>
        <w:t>Mẫu</w:t>
      </w:r>
      <w:proofErr w:type="spellEnd"/>
      <w:r w:rsidRPr="00132C4D">
        <w:rPr>
          <w:b/>
          <w:bCs/>
          <w:szCs w:val="24"/>
        </w:rPr>
        <w:t xml:space="preserve"> 01</w:t>
      </w:r>
    </w:p>
    <w:p w14:paraId="7437B7EE" w14:textId="77777777" w:rsidR="00132C4D" w:rsidRPr="00132C4D" w:rsidRDefault="00132C4D" w:rsidP="00132C4D">
      <w:pPr>
        <w:spacing w:before="120" w:after="280" w:afterAutospacing="1"/>
        <w:jc w:val="center"/>
        <w:rPr>
          <w:szCs w:val="24"/>
        </w:rPr>
      </w:pPr>
      <w:r w:rsidRPr="00132C4D">
        <w:rPr>
          <w:b/>
          <w:bCs/>
          <w:szCs w:val="24"/>
        </w:rPr>
        <w:t>CỘNG HÒA XÃ HỘI CHỦ NGHĨA VIỆT NAM</w:t>
      </w:r>
      <w:r w:rsidRPr="00132C4D">
        <w:rPr>
          <w:b/>
          <w:bCs/>
          <w:szCs w:val="24"/>
        </w:rPr>
        <w:br/>
      </w:r>
      <w:proofErr w:type="spellStart"/>
      <w:r w:rsidRPr="00132C4D">
        <w:rPr>
          <w:b/>
          <w:bCs/>
          <w:szCs w:val="24"/>
        </w:rPr>
        <w:t>Độc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lập</w:t>
      </w:r>
      <w:proofErr w:type="spellEnd"/>
      <w:r w:rsidRPr="00132C4D">
        <w:rPr>
          <w:b/>
          <w:bCs/>
          <w:szCs w:val="24"/>
        </w:rPr>
        <w:t xml:space="preserve"> - </w:t>
      </w:r>
      <w:proofErr w:type="spellStart"/>
      <w:r w:rsidRPr="00132C4D">
        <w:rPr>
          <w:b/>
          <w:bCs/>
          <w:szCs w:val="24"/>
        </w:rPr>
        <w:t>Tự</w:t>
      </w:r>
      <w:proofErr w:type="spellEnd"/>
      <w:r w:rsidRPr="00132C4D">
        <w:rPr>
          <w:b/>
          <w:bCs/>
          <w:szCs w:val="24"/>
        </w:rPr>
        <w:t xml:space="preserve"> do - </w:t>
      </w:r>
      <w:proofErr w:type="spellStart"/>
      <w:r w:rsidRPr="00132C4D">
        <w:rPr>
          <w:b/>
          <w:bCs/>
          <w:szCs w:val="24"/>
        </w:rPr>
        <w:t>Hạnh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phúc</w:t>
      </w:r>
      <w:proofErr w:type="spellEnd"/>
      <w:r w:rsidRPr="00132C4D">
        <w:rPr>
          <w:b/>
          <w:bCs/>
          <w:szCs w:val="24"/>
        </w:rPr>
        <w:br/>
        <w:t>------------------------</w:t>
      </w:r>
    </w:p>
    <w:p w14:paraId="18981435" w14:textId="77777777" w:rsidR="00132C4D" w:rsidRPr="00132C4D" w:rsidRDefault="00132C4D" w:rsidP="00132C4D">
      <w:pPr>
        <w:spacing w:before="120" w:after="280" w:afterAutospacing="1"/>
        <w:jc w:val="center"/>
        <w:rPr>
          <w:szCs w:val="24"/>
        </w:rPr>
      </w:pPr>
      <w:r w:rsidRPr="00132C4D">
        <w:rPr>
          <w:i/>
          <w:iCs/>
          <w:szCs w:val="24"/>
        </w:rPr>
        <w:t>……</w:t>
      </w:r>
      <w:r w:rsidRPr="00132C4D">
        <w:rPr>
          <w:i/>
          <w:iCs/>
          <w:szCs w:val="24"/>
          <w:vertAlign w:val="superscript"/>
        </w:rPr>
        <w:t>1</w:t>
      </w:r>
      <w:r w:rsidRPr="00132C4D">
        <w:rPr>
          <w:i/>
          <w:iCs/>
          <w:szCs w:val="24"/>
        </w:rPr>
        <w:t xml:space="preserve">…….., </w:t>
      </w:r>
      <w:proofErr w:type="spellStart"/>
      <w:r w:rsidRPr="00132C4D">
        <w:rPr>
          <w:i/>
          <w:iCs/>
          <w:szCs w:val="24"/>
        </w:rPr>
        <w:t>ngày</w:t>
      </w:r>
      <w:proofErr w:type="spellEnd"/>
      <w:r w:rsidRPr="00132C4D">
        <w:rPr>
          <w:i/>
          <w:iCs/>
          <w:szCs w:val="24"/>
        </w:rPr>
        <w:t xml:space="preserve">.... </w:t>
      </w:r>
      <w:proofErr w:type="spellStart"/>
      <w:r w:rsidRPr="00132C4D">
        <w:rPr>
          <w:i/>
          <w:iCs/>
          <w:szCs w:val="24"/>
        </w:rPr>
        <w:t>tháng</w:t>
      </w:r>
      <w:proofErr w:type="spellEnd"/>
      <w:r w:rsidRPr="00132C4D">
        <w:rPr>
          <w:i/>
          <w:iCs/>
          <w:szCs w:val="24"/>
        </w:rPr>
        <w:t xml:space="preserve">... </w:t>
      </w:r>
      <w:proofErr w:type="spellStart"/>
      <w:r w:rsidRPr="00132C4D">
        <w:rPr>
          <w:i/>
          <w:iCs/>
          <w:szCs w:val="24"/>
        </w:rPr>
        <w:t>năm</w:t>
      </w:r>
      <w:proofErr w:type="spellEnd"/>
      <w:r w:rsidRPr="00132C4D">
        <w:rPr>
          <w:i/>
          <w:iCs/>
          <w:szCs w:val="24"/>
        </w:rPr>
        <w:t xml:space="preserve"> 20....</w:t>
      </w:r>
    </w:p>
    <w:p w14:paraId="1D4BFAB7" w14:textId="77777777" w:rsidR="00132C4D" w:rsidRPr="00132C4D" w:rsidRDefault="00132C4D" w:rsidP="00132C4D">
      <w:pPr>
        <w:spacing w:before="120" w:after="280" w:afterAutospacing="1"/>
        <w:jc w:val="center"/>
        <w:rPr>
          <w:szCs w:val="24"/>
        </w:rPr>
      </w:pPr>
      <w:r w:rsidRPr="00132C4D">
        <w:rPr>
          <w:b/>
          <w:bCs/>
          <w:szCs w:val="24"/>
        </w:rPr>
        <w:t xml:space="preserve">ĐƠN ĐỀ NGHỊ </w:t>
      </w:r>
    </w:p>
    <w:p w14:paraId="06DE0092" w14:textId="77777777" w:rsidR="00132C4D" w:rsidRPr="00132C4D" w:rsidRDefault="00132C4D" w:rsidP="00132C4D">
      <w:pPr>
        <w:spacing w:before="120" w:after="280" w:afterAutospacing="1"/>
        <w:jc w:val="center"/>
        <w:rPr>
          <w:szCs w:val="24"/>
        </w:rPr>
      </w:pPr>
      <w:proofErr w:type="spellStart"/>
      <w:r w:rsidRPr="00132C4D">
        <w:rPr>
          <w:b/>
          <w:bCs/>
          <w:szCs w:val="24"/>
        </w:rPr>
        <w:t>Cấp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chứng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chỉ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hành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nghề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khám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bệnh</w:t>
      </w:r>
      <w:proofErr w:type="spellEnd"/>
      <w:r w:rsidRPr="00132C4D">
        <w:rPr>
          <w:b/>
          <w:bCs/>
          <w:szCs w:val="24"/>
        </w:rPr>
        <w:t xml:space="preserve">, </w:t>
      </w:r>
      <w:proofErr w:type="spellStart"/>
      <w:r w:rsidRPr="00132C4D">
        <w:rPr>
          <w:b/>
          <w:bCs/>
          <w:szCs w:val="24"/>
        </w:rPr>
        <w:t>chữa</w:t>
      </w:r>
      <w:proofErr w:type="spellEnd"/>
      <w:r w:rsidRPr="00132C4D">
        <w:rPr>
          <w:b/>
          <w:bCs/>
          <w:szCs w:val="24"/>
        </w:rPr>
        <w:t xml:space="preserve"> </w:t>
      </w:r>
      <w:proofErr w:type="spellStart"/>
      <w:r w:rsidRPr="00132C4D">
        <w:rPr>
          <w:b/>
          <w:bCs/>
          <w:szCs w:val="24"/>
        </w:rPr>
        <w:t>bệnh</w:t>
      </w:r>
      <w:proofErr w:type="spellEnd"/>
    </w:p>
    <w:p w14:paraId="0DC89C76" w14:textId="77777777" w:rsidR="00132C4D" w:rsidRPr="00132C4D" w:rsidRDefault="00132C4D" w:rsidP="00132C4D">
      <w:pPr>
        <w:spacing w:before="120" w:after="280" w:afterAutospacing="1"/>
        <w:jc w:val="center"/>
        <w:rPr>
          <w:szCs w:val="24"/>
        </w:rPr>
      </w:pPr>
      <w:proofErr w:type="spellStart"/>
      <w:r w:rsidRPr="00132C4D">
        <w:rPr>
          <w:szCs w:val="24"/>
        </w:rPr>
        <w:t>Kính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gửi</w:t>
      </w:r>
      <w:proofErr w:type="spellEnd"/>
      <w:r w:rsidRPr="00132C4D">
        <w:rPr>
          <w:szCs w:val="24"/>
        </w:rPr>
        <w:t>: ..........................</w:t>
      </w:r>
      <w:r w:rsidRPr="00132C4D">
        <w:rPr>
          <w:szCs w:val="24"/>
          <w:vertAlign w:val="superscript"/>
        </w:rPr>
        <w:t>2</w:t>
      </w:r>
      <w:r w:rsidRPr="00132C4D">
        <w:rPr>
          <w:szCs w:val="24"/>
        </w:rPr>
        <w:t>............................</w:t>
      </w:r>
    </w:p>
    <w:p w14:paraId="64270FEA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Họ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và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tên</w:t>
      </w:r>
      <w:proofErr w:type="spellEnd"/>
      <w:r w:rsidRPr="00132C4D">
        <w:rPr>
          <w:szCs w:val="24"/>
        </w:rPr>
        <w:t>: ............................................................................................................................</w:t>
      </w:r>
    </w:p>
    <w:p w14:paraId="499A74ED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Ngày</w:t>
      </w:r>
      <w:proofErr w:type="spellEnd"/>
      <w:r w:rsidRPr="00132C4D">
        <w:rPr>
          <w:szCs w:val="24"/>
        </w:rPr>
        <w:t xml:space="preserve">, </w:t>
      </w:r>
      <w:proofErr w:type="spellStart"/>
      <w:r w:rsidRPr="00132C4D">
        <w:rPr>
          <w:szCs w:val="24"/>
        </w:rPr>
        <w:t>tháng</w:t>
      </w:r>
      <w:proofErr w:type="spellEnd"/>
      <w:r w:rsidRPr="00132C4D">
        <w:rPr>
          <w:szCs w:val="24"/>
        </w:rPr>
        <w:t xml:space="preserve">, </w:t>
      </w:r>
      <w:proofErr w:type="spellStart"/>
      <w:r w:rsidRPr="00132C4D">
        <w:rPr>
          <w:szCs w:val="24"/>
        </w:rPr>
        <w:t>năm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sinh</w:t>
      </w:r>
      <w:proofErr w:type="spellEnd"/>
      <w:r w:rsidRPr="00132C4D">
        <w:rPr>
          <w:szCs w:val="24"/>
        </w:rPr>
        <w:t>: .......................................................................................................</w:t>
      </w:r>
    </w:p>
    <w:p w14:paraId="458477AC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Địa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chỉ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cư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trú</w:t>
      </w:r>
      <w:proofErr w:type="spellEnd"/>
      <w:r w:rsidRPr="00132C4D">
        <w:rPr>
          <w:szCs w:val="24"/>
        </w:rPr>
        <w:t>: ......................................................................................................................</w:t>
      </w:r>
    </w:p>
    <w:p w14:paraId="05EFD795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Giấy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minh </w:t>
      </w:r>
      <w:proofErr w:type="spellStart"/>
      <w:r w:rsidRPr="00132C4D">
        <w:rPr>
          <w:szCs w:val="24"/>
        </w:rPr>
        <w:t>nhân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dân</w:t>
      </w:r>
      <w:proofErr w:type="spellEnd"/>
      <w:r w:rsidRPr="00132C4D">
        <w:rPr>
          <w:szCs w:val="24"/>
        </w:rPr>
        <w:t>/</w:t>
      </w:r>
      <w:proofErr w:type="spellStart"/>
      <w:r w:rsidRPr="00132C4D">
        <w:rPr>
          <w:szCs w:val="24"/>
        </w:rPr>
        <w:t>Số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định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danh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cá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nhân</w:t>
      </w:r>
      <w:proofErr w:type="spellEnd"/>
      <w:r w:rsidRPr="00132C4D">
        <w:rPr>
          <w:szCs w:val="24"/>
        </w:rPr>
        <w:t>/</w:t>
      </w:r>
      <w:proofErr w:type="spellStart"/>
      <w:r w:rsidRPr="00132C4D">
        <w:rPr>
          <w:szCs w:val="24"/>
        </w:rPr>
        <w:t>Số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hộ</w:t>
      </w:r>
      <w:proofErr w:type="spellEnd"/>
      <w:r w:rsidRPr="00132C4D">
        <w:rPr>
          <w:szCs w:val="24"/>
        </w:rPr>
        <w:t xml:space="preserve"> chiếu</w:t>
      </w:r>
      <w:r w:rsidRPr="00132C4D">
        <w:rPr>
          <w:szCs w:val="24"/>
          <w:vertAlign w:val="superscript"/>
        </w:rPr>
        <w:t>3</w:t>
      </w:r>
      <w:r w:rsidRPr="00132C4D">
        <w:rPr>
          <w:szCs w:val="24"/>
        </w:rPr>
        <w:t>:........................................</w:t>
      </w:r>
    </w:p>
    <w:p w14:paraId="5D2E174A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Ngày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 xml:space="preserve"> ...................................................... </w:t>
      </w:r>
      <w:proofErr w:type="spellStart"/>
      <w:r w:rsidRPr="00132C4D">
        <w:rPr>
          <w:szCs w:val="24"/>
        </w:rPr>
        <w:t>Nơi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>: ........................................................</w:t>
      </w:r>
    </w:p>
    <w:p w14:paraId="4C405982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Điện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thoại</w:t>
      </w:r>
      <w:proofErr w:type="spellEnd"/>
      <w:r w:rsidRPr="00132C4D">
        <w:rPr>
          <w:szCs w:val="24"/>
        </w:rPr>
        <w:t>: ...................................................... Email (</w:t>
      </w:r>
      <w:proofErr w:type="spellStart"/>
      <w:r w:rsidRPr="00132C4D">
        <w:rPr>
          <w:szCs w:val="24"/>
        </w:rPr>
        <w:t>nếu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có</w:t>
      </w:r>
      <w:proofErr w:type="spellEnd"/>
      <w:r w:rsidRPr="00132C4D">
        <w:rPr>
          <w:szCs w:val="24"/>
        </w:rPr>
        <w:t>): ...........................................</w:t>
      </w:r>
    </w:p>
    <w:p w14:paraId="5BB6B215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Văn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bằng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chuyên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môn</w:t>
      </w:r>
      <w:proofErr w:type="spellEnd"/>
      <w:r w:rsidRPr="00132C4D">
        <w:rPr>
          <w:szCs w:val="24"/>
        </w:rPr>
        <w:t xml:space="preserve">: </w:t>
      </w:r>
      <w:r w:rsidRPr="00132C4D">
        <w:rPr>
          <w:szCs w:val="24"/>
          <w:vertAlign w:val="superscript"/>
        </w:rPr>
        <w:t xml:space="preserve">4 </w:t>
      </w:r>
      <w:r w:rsidRPr="00132C4D">
        <w:rPr>
          <w:szCs w:val="24"/>
        </w:rPr>
        <w:t>.....................................................................................................</w:t>
      </w:r>
    </w:p>
    <w:p w14:paraId="0ADAB203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Phạm</w:t>
      </w:r>
      <w:proofErr w:type="spellEnd"/>
      <w:r w:rsidRPr="00132C4D">
        <w:rPr>
          <w:szCs w:val="24"/>
        </w:rPr>
        <w:t xml:space="preserve"> vi </w:t>
      </w:r>
      <w:proofErr w:type="spellStart"/>
      <w:r w:rsidRPr="00132C4D">
        <w:rPr>
          <w:szCs w:val="24"/>
        </w:rPr>
        <w:t>hoạt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động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chuyên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môn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đề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nghị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>: .....................................................................</w:t>
      </w:r>
    </w:p>
    <w:p w14:paraId="02EBE387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Tôi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xin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gửi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kèm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theo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đơn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này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bộ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hồ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sơ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bao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gồm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các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giấy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tờ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sau</w:t>
      </w:r>
      <w:proofErr w:type="spellEnd"/>
      <w:r w:rsidRPr="00132C4D">
        <w:rPr>
          <w:szCs w:val="24"/>
        </w:rPr>
        <w:t xml:space="preserve"> đây</w:t>
      </w:r>
      <w:r w:rsidRPr="00132C4D">
        <w:rPr>
          <w:szCs w:val="24"/>
          <w:vertAlign w:val="superscript"/>
        </w:rPr>
        <w:t>5</w:t>
      </w:r>
      <w:r w:rsidRPr="00132C4D">
        <w:rPr>
          <w:szCs w:val="24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3946"/>
        <w:gridCol w:w="960"/>
      </w:tblGrid>
      <w:tr w:rsidR="00132C4D" w:rsidRPr="00132C4D" w14:paraId="66CB3CBA" w14:textId="77777777" w:rsidTr="00132C4D"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845BA1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t>1.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BC0210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proofErr w:type="spellStart"/>
            <w:r w:rsidRPr="00132C4D">
              <w:rPr>
                <w:szCs w:val="24"/>
              </w:rPr>
              <w:t>Bản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sao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hợp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lệ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văn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bằng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chuyên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môn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A7F0BD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szCs w:val="24"/>
              </w:rPr>
              <w:t>□</w:t>
            </w:r>
          </w:p>
        </w:tc>
      </w:tr>
      <w:tr w:rsidR="00132C4D" w:rsidRPr="00132C4D" w14:paraId="342D9EBF" w14:textId="77777777" w:rsidTr="00132C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E5A302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t>2.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B4BBC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proofErr w:type="spellStart"/>
            <w:r w:rsidRPr="00132C4D">
              <w:rPr>
                <w:szCs w:val="24"/>
              </w:rPr>
              <w:t>Văn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bản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xác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nhận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quá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trình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thực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hành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853420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szCs w:val="24"/>
              </w:rPr>
              <w:t>□</w:t>
            </w:r>
          </w:p>
        </w:tc>
      </w:tr>
      <w:tr w:rsidR="00132C4D" w:rsidRPr="00132C4D" w14:paraId="7BEBA6D8" w14:textId="77777777" w:rsidTr="00132C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2FC73F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t>3.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FBAF21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proofErr w:type="spellStart"/>
            <w:r w:rsidRPr="00132C4D">
              <w:rPr>
                <w:szCs w:val="24"/>
              </w:rPr>
              <w:t>Phiếu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lý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lịch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tư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pháp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7A4666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szCs w:val="24"/>
              </w:rPr>
              <w:t>□</w:t>
            </w:r>
          </w:p>
        </w:tc>
      </w:tr>
      <w:tr w:rsidR="00132C4D" w:rsidRPr="00132C4D" w14:paraId="1E6EA5AA" w14:textId="77777777" w:rsidTr="00132C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6CACF9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t>4.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3493B6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proofErr w:type="spellStart"/>
            <w:r w:rsidRPr="00132C4D">
              <w:rPr>
                <w:szCs w:val="24"/>
              </w:rPr>
              <w:t>Sơ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yếu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lý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lịch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tự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thuật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13A35B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szCs w:val="24"/>
              </w:rPr>
              <w:t>□</w:t>
            </w:r>
          </w:p>
        </w:tc>
      </w:tr>
      <w:tr w:rsidR="00132C4D" w:rsidRPr="00132C4D" w14:paraId="1776DF5D" w14:textId="77777777" w:rsidTr="00132C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D628CD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t>5.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E8033C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proofErr w:type="spellStart"/>
            <w:r w:rsidRPr="00132C4D">
              <w:rPr>
                <w:szCs w:val="24"/>
              </w:rPr>
              <w:t>Giấy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chứng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nhận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sức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khỏe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D0E892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szCs w:val="24"/>
              </w:rPr>
              <w:t>□</w:t>
            </w:r>
          </w:p>
        </w:tc>
      </w:tr>
      <w:tr w:rsidR="00132C4D" w:rsidRPr="00132C4D" w14:paraId="49776AA3" w14:textId="77777777" w:rsidTr="00132C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63C0B6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t>6.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E4DC5B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proofErr w:type="spellStart"/>
            <w:r w:rsidRPr="00132C4D">
              <w:rPr>
                <w:szCs w:val="24"/>
              </w:rPr>
              <w:t>Hai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ảnh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màu</w:t>
            </w:r>
            <w:proofErr w:type="spellEnd"/>
            <w:r w:rsidRPr="00132C4D">
              <w:rPr>
                <w:szCs w:val="24"/>
              </w:rPr>
              <w:t xml:space="preserve"> (</w:t>
            </w:r>
            <w:proofErr w:type="spellStart"/>
            <w:r w:rsidRPr="00132C4D">
              <w:rPr>
                <w:szCs w:val="24"/>
              </w:rPr>
              <w:t>nền</w:t>
            </w:r>
            <w:proofErr w:type="spellEnd"/>
            <w:r w:rsidRPr="00132C4D">
              <w:rPr>
                <w:szCs w:val="24"/>
              </w:rPr>
              <w:t xml:space="preserve"> </w:t>
            </w:r>
            <w:proofErr w:type="spellStart"/>
            <w:r w:rsidRPr="00132C4D">
              <w:rPr>
                <w:szCs w:val="24"/>
              </w:rPr>
              <w:t>trắng</w:t>
            </w:r>
            <w:proofErr w:type="spellEnd"/>
            <w:r w:rsidRPr="00132C4D">
              <w:rPr>
                <w:szCs w:val="24"/>
              </w:rPr>
              <w:t>) 04 cm x 06 cm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E691E3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szCs w:val="24"/>
              </w:rPr>
              <w:t>□</w:t>
            </w:r>
          </w:p>
        </w:tc>
      </w:tr>
    </w:tbl>
    <w:p w14:paraId="0542B966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proofErr w:type="spellStart"/>
      <w:r w:rsidRPr="00132C4D">
        <w:rPr>
          <w:szCs w:val="24"/>
        </w:rPr>
        <w:t>Kính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đề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nghị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quý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cơ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quan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xem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xét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và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chỉ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hành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nghề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khám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bệnh</w:t>
      </w:r>
      <w:proofErr w:type="spellEnd"/>
      <w:r w:rsidRPr="00132C4D">
        <w:rPr>
          <w:szCs w:val="24"/>
        </w:rPr>
        <w:t xml:space="preserve">, </w:t>
      </w:r>
      <w:proofErr w:type="spellStart"/>
      <w:r w:rsidRPr="00132C4D">
        <w:rPr>
          <w:szCs w:val="24"/>
        </w:rPr>
        <w:t>chữa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bệnh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cho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tôi</w:t>
      </w:r>
      <w:proofErr w:type="spellEnd"/>
      <w:r w:rsidRPr="00132C4D">
        <w:rPr>
          <w:szCs w:val="24"/>
        </w:rPr>
        <w:t>./.</w:t>
      </w:r>
    </w:p>
    <w:p w14:paraId="6BCF2AC9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32C4D" w:rsidRPr="00132C4D" w14:paraId="5A2F4102" w14:textId="77777777" w:rsidTr="00132C4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94BB9" w14:textId="77777777" w:rsidR="00132C4D" w:rsidRPr="00132C4D" w:rsidRDefault="00132C4D" w:rsidP="00132C4D">
            <w:pPr>
              <w:spacing w:before="120" w:after="0"/>
              <w:rPr>
                <w:szCs w:val="24"/>
              </w:rPr>
            </w:pPr>
            <w:r w:rsidRPr="00132C4D">
              <w:rPr>
                <w:szCs w:val="24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A9E7F" w14:textId="77777777" w:rsidR="00132C4D" w:rsidRPr="00132C4D" w:rsidRDefault="00132C4D" w:rsidP="00132C4D">
            <w:pPr>
              <w:spacing w:before="120" w:after="0"/>
              <w:jc w:val="center"/>
              <w:rPr>
                <w:szCs w:val="24"/>
              </w:rPr>
            </w:pPr>
            <w:r w:rsidRPr="00132C4D">
              <w:rPr>
                <w:b/>
                <w:bCs/>
                <w:szCs w:val="24"/>
              </w:rPr>
              <w:t>NGƯỜI LÀM ĐƠN</w:t>
            </w:r>
            <w:r w:rsidRPr="00132C4D">
              <w:rPr>
                <w:b/>
                <w:bCs/>
                <w:szCs w:val="24"/>
              </w:rPr>
              <w:br/>
            </w:r>
            <w:r w:rsidRPr="00132C4D">
              <w:rPr>
                <w:i/>
                <w:iCs/>
                <w:szCs w:val="24"/>
              </w:rPr>
              <w:t>(</w:t>
            </w:r>
            <w:proofErr w:type="spellStart"/>
            <w:r w:rsidRPr="00132C4D">
              <w:rPr>
                <w:i/>
                <w:iCs/>
                <w:szCs w:val="24"/>
              </w:rPr>
              <w:t>Ký</w:t>
            </w:r>
            <w:proofErr w:type="spellEnd"/>
            <w:r w:rsidRPr="00132C4D">
              <w:rPr>
                <w:i/>
                <w:iCs/>
                <w:szCs w:val="24"/>
              </w:rPr>
              <w:t xml:space="preserve"> </w:t>
            </w:r>
            <w:proofErr w:type="spellStart"/>
            <w:r w:rsidRPr="00132C4D">
              <w:rPr>
                <w:i/>
                <w:iCs/>
                <w:szCs w:val="24"/>
              </w:rPr>
              <w:t>và</w:t>
            </w:r>
            <w:proofErr w:type="spellEnd"/>
            <w:r w:rsidRPr="00132C4D">
              <w:rPr>
                <w:i/>
                <w:iCs/>
                <w:szCs w:val="24"/>
              </w:rPr>
              <w:t xml:space="preserve"> </w:t>
            </w:r>
            <w:proofErr w:type="spellStart"/>
            <w:r w:rsidRPr="00132C4D">
              <w:rPr>
                <w:i/>
                <w:iCs/>
                <w:szCs w:val="24"/>
              </w:rPr>
              <w:t>ghi</w:t>
            </w:r>
            <w:proofErr w:type="spellEnd"/>
            <w:r w:rsidRPr="00132C4D">
              <w:rPr>
                <w:i/>
                <w:iCs/>
                <w:szCs w:val="24"/>
              </w:rPr>
              <w:t xml:space="preserve"> </w:t>
            </w:r>
            <w:proofErr w:type="spellStart"/>
            <w:r w:rsidRPr="00132C4D">
              <w:rPr>
                <w:i/>
                <w:iCs/>
                <w:szCs w:val="24"/>
              </w:rPr>
              <w:t>rõ</w:t>
            </w:r>
            <w:proofErr w:type="spellEnd"/>
            <w:r w:rsidRPr="00132C4D">
              <w:rPr>
                <w:i/>
                <w:iCs/>
                <w:szCs w:val="24"/>
              </w:rPr>
              <w:t xml:space="preserve"> </w:t>
            </w:r>
            <w:proofErr w:type="spellStart"/>
            <w:r w:rsidRPr="00132C4D">
              <w:rPr>
                <w:i/>
                <w:iCs/>
                <w:szCs w:val="24"/>
              </w:rPr>
              <w:t>họ</w:t>
            </w:r>
            <w:proofErr w:type="spellEnd"/>
            <w:r w:rsidRPr="00132C4D">
              <w:rPr>
                <w:i/>
                <w:iCs/>
                <w:szCs w:val="24"/>
              </w:rPr>
              <w:t xml:space="preserve">, </w:t>
            </w:r>
            <w:proofErr w:type="spellStart"/>
            <w:r w:rsidRPr="00132C4D">
              <w:rPr>
                <w:i/>
                <w:iCs/>
                <w:szCs w:val="24"/>
              </w:rPr>
              <w:t>tên</w:t>
            </w:r>
            <w:proofErr w:type="spellEnd"/>
            <w:r w:rsidRPr="00132C4D">
              <w:rPr>
                <w:i/>
                <w:iCs/>
                <w:szCs w:val="24"/>
              </w:rPr>
              <w:t>)</w:t>
            </w:r>
          </w:p>
        </w:tc>
      </w:tr>
    </w:tbl>
    <w:p w14:paraId="61DDBF85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</w:rPr>
        <w:t>_______________</w:t>
      </w:r>
    </w:p>
    <w:p w14:paraId="13092A56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  <w:vertAlign w:val="superscript"/>
        </w:rPr>
        <w:t>1</w:t>
      </w:r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Địa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danh</w:t>
      </w:r>
      <w:proofErr w:type="spellEnd"/>
      <w:r w:rsidRPr="00132C4D">
        <w:rPr>
          <w:szCs w:val="24"/>
        </w:rPr>
        <w:t>.</w:t>
      </w:r>
    </w:p>
    <w:p w14:paraId="61A9D0A0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  <w:vertAlign w:val="superscript"/>
        </w:rPr>
        <w:t>2</w:t>
      </w:r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Tên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cơ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quan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chỉ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hành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nghề</w:t>
      </w:r>
      <w:proofErr w:type="spellEnd"/>
      <w:r w:rsidRPr="00132C4D">
        <w:rPr>
          <w:szCs w:val="24"/>
        </w:rPr>
        <w:t>.</w:t>
      </w:r>
    </w:p>
    <w:p w14:paraId="4AB56A7C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  <w:vertAlign w:val="superscript"/>
        </w:rPr>
        <w:t>3</w:t>
      </w:r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Ghi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một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trong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thông</w:t>
      </w:r>
      <w:proofErr w:type="spellEnd"/>
      <w:r w:rsidRPr="00132C4D">
        <w:rPr>
          <w:szCs w:val="24"/>
        </w:rPr>
        <w:t xml:space="preserve"> tin </w:t>
      </w:r>
      <w:proofErr w:type="spellStart"/>
      <w:r w:rsidRPr="00132C4D">
        <w:rPr>
          <w:szCs w:val="24"/>
        </w:rPr>
        <w:t>về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số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minh </w:t>
      </w:r>
      <w:proofErr w:type="spellStart"/>
      <w:r w:rsidRPr="00132C4D">
        <w:rPr>
          <w:szCs w:val="24"/>
        </w:rPr>
        <w:t>nhân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dân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hoặc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số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định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danh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cá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nhân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hoặc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số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hộ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chiếu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còn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hạn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sử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dụng</w:t>
      </w:r>
      <w:proofErr w:type="spellEnd"/>
      <w:r w:rsidRPr="00132C4D">
        <w:rPr>
          <w:szCs w:val="24"/>
        </w:rPr>
        <w:t>.</w:t>
      </w:r>
    </w:p>
    <w:p w14:paraId="2CC2E127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  <w:vertAlign w:val="superscript"/>
        </w:rPr>
        <w:t>4</w:t>
      </w:r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Văn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bằng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chuyên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môn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ghi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theo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đối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tượng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quy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định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tại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Điều</w:t>
      </w:r>
      <w:proofErr w:type="spellEnd"/>
      <w:r w:rsidRPr="00132C4D">
        <w:rPr>
          <w:szCs w:val="24"/>
        </w:rPr>
        <w:t xml:space="preserve"> 17 </w:t>
      </w:r>
      <w:proofErr w:type="spellStart"/>
      <w:r w:rsidRPr="00132C4D">
        <w:rPr>
          <w:szCs w:val="24"/>
        </w:rPr>
        <w:t>Luật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khám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bệnh</w:t>
      </w:r>
      <w:proofErr w:type="spellEnd"/>
      <w:r w:rsidRPr="00132C4D">
        <w:rPr>
          <w:szCs w:val="24"/>
        </w:rPr>
        <w:t xml:space="preserve">, </w:t>
      </w:r>
      <w:proofErr w:type="spellStart"/>
      <w:r w:rsidRPr="00132C4D">
        <w:rPr>
          <w:szCs w:val="24"/>
        </w:rPr>
        <w:t>chữa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bệnh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hoặc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giấy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nhận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trình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độ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chuyên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môn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đối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với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lương</w:t>
      </w:r>
      <w:proofErr w:type="spellEnd"/>
      <w:r w:rsidRPr="00132C4D">
        <w:rPr>
          <w:szCs w:val="24"/>
        </w:rPr>
        <w:t xml:space="preserve"> y </w:t>
      </w:r>
      <w:proofErr w:type="spellStart"/>
      <w:r w:rsidRPr="00132C4D">
        <w:rPr>
          <w:szCs w:val="24"/>
        </w:rPr>
        <w:t>hoặc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giấy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nhận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bài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thuốc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gia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truyền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hoặc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phương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pháp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chữa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bệnh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gia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truyền</w:t>
      </w:r>
      <w:proofErr w:type="spellEnd"/>
      <w:r w:rsidRPr="00132C4D">
        <w:rPr>
          <w:szCs w:val="24"/>
        </w:rPr>
        <w:t xml:space="preserve"> do </w:t>
      </w:r>
      <w:proofErr w:type="spellStart"/>
      <w:r w:rsidRPr="00132C4D">
        <w:rPr>
          <w:szCs w:val="24"/>
        </w:rPr>
        <w:t>Bộ</w:t>
      </w:r>
      <w:proofErr w:type="spellEnd"/>
      <w:r w:rsidRPr="00132C4D">
        <w:rPr>
          <w:szCs w:val="24"/>
        </w:rPr>
        <w:t xml:space="preserve"> Y </w:t>
      </w:r>
      <w:proofErr w:type="spellStart"/>
      <w:r w:rsidRPr="00132C4D">
        <w:rPr>
          <w:szCs w:val="24"/>
        </w:rPr>
        <w:t>tế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hoặc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Sở</w:t>
      </w:r>
      <w:proofErr w:type="spellEnd"/>
      <w:r w:rsidRPr="00132C4D">
        <w:rPr>
          <w:szCs w:val="24"/>
        </w:rPr>
        <w:t xml:space="preserve"> Y </w:t>
      </w:r>
      <w:proofErr w:type="spellStart"/>
      <w:r w:rsidRPr="00132C4D">
        <w:rPr>
          <w:szCs w:val="24"/>
        </w:rPr>
        <w:t>tế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phù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hợp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để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đề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nghị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cấp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chứng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chỉ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hành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nghề</w:t>
      </w:r>
      <w:proofErr w:type="spellEnd"/>
      <w:r w:rsidRPr="00132C4D">
        <w:rPr>
          <w:szCs w:val="24"/>
        </w:rPr>
        <w:t>.</w:t>
      </w:r>
    </w:p>
    <w:p w14:paraId="4B44614B" w14:textId="77777777" w:rsidR="00132C4D" w:rsidRPr="00132C4D" w:rsidRDefault="00132C4D" w:rsidP="00132C4D">
      <w:pPr>
        <w:spacing w:before="120" w:after="280" w:afterAutospacing="1"/>
        <w:rPr>
          <w:szCs w:val="24"/>
        </w:rPr>
      </w:pPr>
      <w:r w:rsidRPr="00132C4D">
        <w:rPr>
          <w:szCs w:val="24"/>
          <w:vertAlign w:val="superscript"/>
        </w:rPr>
        <w:t>5</w:t>
      </w:r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Đánh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dấu</w:t>
      </w:r>
      <w:proofErr w:type="spellEnd"/>
      <w:r w:rsidRPr="00132C4D">
        <w:rPr>
          <w:szCs w:val="24"/>
        </w:rPr>
        <w:t xml:space="preserve"> X </w:t>
      </w:r>
      <w:proofErr w:type="spellStart"/>
      <w:r w:rsidRPr="00132C4D">
        <w:rPr>
          <w:szCs w:val="24"/>
        </w:rPr>
        <w:t>vào</w:t>
      </w:r>
      <w:proofErr w:type="spellEnd"/>
      <w:r w:rsidRPr="00132C4D">
        <w:rPr>
          <w:szCs w:val="24"/>
        </w:rPr>
        <w:t xml:space="preserve"> ô </w:t>
      </w:r>
      <w:proofErr w:type="spellStart"/>
      <w:r w:rsidRPr="00132C4D">
        <w:rPr>
          <w:szCs w:val="24"/>
        </w:rPr>
        <w:t>vuông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tương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ứng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với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những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giấy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tờ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có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trong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hồ</w:t>
      </w:r>
      <w:proofErr w:type="spellEnd"/>
      <w:r w:rsidRPr="00132C4D">
        <w:rPr>
          <w:szCs w:val="24"/>
        </w:rPr>
        <w:t xml:space="preserve"> </w:t>
      </w:r>
      <w:proofErr w:type="spellStart"/>
      <w:r w:rsidRPr="00132C4D">
        <w:rPr>
          <w:szCs w:val="24"/>
        </w:rPr>
        <w:t>sơ</w:t>
      </w:r>
      <w:proofErr w:type="spellEnd"/>
      <w:r w:rsidRPr="00132C4D">
        <w:rPr>
          <w:szCs w:val="24"/>
        </w:rPr>
        <w:t>.</w:t>
      </w:r>
    </w:p>
    <w:p w14:paraId="19556911" w14:textId="77777777" w:rsidR="00742B9A" w:rsidRDefault="00742B9A" w:rsidP="00132C4D">
      <w:pPr>
        <w:rPr>
          <w:szCs w:val="24"/>
        </w:rPr>
      </w:pPr>
    </w:p>
    <w:p w14:paraId="7CAC7D73" w14:textId="77777777" w:rsidR="00132C4D" w:rsidRDefault="00132C4D" w:rsidP="00132C4D">
      <w:pPr>
        <w:rPr>
          <w:szCs w:val="24"/>
        </w:rPr>
      </w:pPr>
    </w:p>
    <w:p w14:paraId="0055A18A" w14:textId="77777777" w:rsidR="00132C4D" w:rsidRPr="00132C4D" w:rsidRDefault="00132C4D" w:rsidP="00132C4D">
      <w:pPr>
        <w:rPr>
          <w:szCs w:val="24"/>
        </w:rPr>
      </w:pPr>
      <w:proofErr w:type="spellStart"/>
      <w:r w:rsidRPr="00132C4D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109/2016/NĐ-CP</w:t>
      </w:r>
    </w:p>
    <w:sectPr w:rsidR="00132C4D" w:rsidRPr="00132C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4E17"/>
    <w:rsid w:val="001C1758"/>
    <w:rsid w:val="002545DD"/>
    <w:rsid w:val="002A168C"/>
    <w:rsid w:val="002E230A"/>
    <w:rsid w:val="0031752E"/>
    <w:rsid w:val="003404A5"/>
    <w:rsid w:val="00351B35"/>
    <w:rsid w:val="003A1AA4"/>
    <w:rsid w:val="003A3FB7"/>
    <w:rsid w:val="00401FFA"/>
    <w:rsid w:val="00430E00"/>
    <w:rsid w:val="00432C6B"/>
    <w:rsid w:val="004550C7"/>
    <w:rsid w:val="004A5C5A"/>
    <w:rsid w:val="004D249B"/>
    <w:rsid w:val="004F62C1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A46AE"/>
    <w:rsid w:val="007D4DE9"/>
    <w:rsid w:val="007F24C1"/>
    <w:rsid w:val="00806898"/>
    <w:rsid w:val="008134DE"/>
    <w:rsid w:val="008839EB"/>
    <w:rsid w:val="00944D37"/>
    <w:rsid w:val="00960A9B"/>
    <w:rsid w:val="0096394A"/>
    <w:rsid w:val="00982E7F"/>
    <w:rsid w:val="009D1B75"/>
    <w:rsid w:val="00A668C6"/>
    <w:rsid w:val="00A97AE5"/>
    <w:rsid w:val="00AA386B"/>
    <w:rsid w:val="00B24C2F"/>
    <w:rsid w:val="00B34F8F"/>
    <w:rsid w:val="00B42BF9"/>
    <w:rsid w:val="00B615B7"/>
    <w:rsid w:val="00C84251"/>
    <w:rsid w:val="00CA140A"/>
    <w:rsid w:val="00CA1B7B"/>
    <w:rsid w:val="00D21E46"/>
    <w:rsid w:val="00D75079"/>
    <w:rsid w:val="00DB61B0"/>
    <w:rsid w:val="00DC2898"/>
    <w:rsid w:val="00DD07A6"/>
    <w:rsid w:val="00E0533D"/>
    <w:rsid w:val="00E07373"/>
    <w:rsid w:val="00E07BE4"/>
    <w:rsid w:val="00E4793E"/>
    <w:rsid w:val="00E7720B"/>
    <w:rsid w:val="00E8661E"/>
    <w:rsid w:val="00F72F70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E8104"/>
  <w15:chartTrackingRefBased/>
  <w15:docId w15:val="{202F13AD-1535-44D3-B604-604CBE84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