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39E3" w14:textId="77777777" w:rsidR="00416634" w:rsidRPr="003D36CA" w:rsidRDefault="00416634" w:rsidP="00416634">
      <w:pPr>
        <w:spacing w:before="120" w:after="280" w:afterAutospacing="1"/>
        <w:jc w:val="center"/>
        <w:rPr>
          <w:rFonts w:ascii="Times New Roman" w:hAnsi="Times New Roman"/>
          <w:sz w:val="24"/>
          <w:szCs w:val="24"/>
        </w:rPr>
      </w:pPr>
      <w:r w:rsidRPr="003D36CA">
        <w:rPr>
          <w:rFonts w:ascii="Times New Roman" w:hAnsi="Times New Roman"/>
          <w:b/>
          <w:bCs/>
          <w:sz w:val="24"/>
          <w:szCs w:val="24"/>
        </w:rPr>
        <w:t>PHỤ LỤC I</w:t>
      </w:r>
    </w:p>
    <w:p w14:paraId="1C13A7B0" w14:textId="77777777" w:rsidR="00416634" w:rsidRPr="003D36CA" w:rsidRDefault="00416634" w:rsidP="00416634">
      <w:pPr>
        <w:spacing w:before="120" w:after="280" w:afterAutospacing="1"/>
        <w:jc w:val="center"/>
        <w:rPr>
          <w:rFonts w:ascii="Times New Roman" w:hAnsi="Times New Roman"/>
          <w:sz w:val="24"/>
          <w:szCs w:val="24"/>
        </w:rPr>
      </w:pPr>
      <w:r w:rsidRPr="003D36CA">
        <w:rPr>
          <w:rFonts w:ascii="Times New Roman" w:hAnsi="Times New Roman"/>
          <w:i/>
          <w:iCs/>
          <w:sz w:val="24"/>
          <w:szCs w:val="24"/>
        </w:rPr>
        <w:t>(ban hành kèm theo Thông tư số 12/2016/TT-BTTTT ngày 05/5/2016 của Bộ trưởng Bộ Thông tin và Truyền thông)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16634" w:rsidRPr="003D36CA" w14:paraId="40034347" w14:textId="77777777" w:rsidTr="00416634">
        <w:tc>
          <w:tcPr>
            <w:tcW w:w="3348" w:type="dxa"/>
            <w:tcBorders>
              <w:top w:val="nil"/>
              <w:left w:val="nil"/>
              <w:bottom w:val="nil"/>
              <w:right w:val="nil"/>
              <w:tl2br w:val="nil"/>
              <w:tr2bl w:val="nil"/>
            </w:tcBorders>
            <w:tcMar>
              <w:top w:w="0" w:type="dxa"/>
              <w:left w:w="108" w:type="dxa"/>
              <w:bottom w:w="0" w:type="dxa"/>
              <w:right w:w="108" w:type="dxa"/>
            </w:tcMar>
          </w:tcPr>
          <w:p w14:paraId="3914C5D5" w14:textId="77777777" w:rsidR="00416634" w:rsidRPr="003D36CA" w:rsidRDefault="00416634" w:rsidP="00416634">
            <w:pPr>
              <w:spacing w:before="120" w:after="0"/>
              <w:jc w:val="center"/>
              <w:rPr>
                <w:rFonts w:ascii="Times New Roman" w:hAnsi="Times New Roman"/>
                <w:sz w:val="24"/>
                <w:szCs w:val="24"/>
              </w:rPr>
            </w:pPr>
            <w:r w:rsidRPr="003D36CA">
              <w:rPr>
                <w:rFonts w:ascii="Times New Roman" w:hAnsi="Times New Roman"/>
                <w:i/>
                <w:iCs/>
                <w:sz w:val="24"/>
                <w:szCs w:val="24"/>
              </w:rPr>
              <w:t xml:space="preserve">(tên cơ quan, tổ chức chủ quản) </w:t>
            </w:r>
            <w:r w:rsidRPr="003D36CA">
              <w:rPr>
                <w:rFonts w:ascii="Times New Roman" w:hAnsi="Times New Roman"/>
                <w:i/>
                <w:iCs/>
                <w:sz w:val="24"/>
                <w:szCs w:val="24"/>
              </w:rPr>
              <w:br/>
              <w:t>(tên phòng thử nghiệm)</w:t>
            </w:r>
            <w:r w:rsidRPr="003D36CA">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CF64D60" w14:textId="77777777" w:rsidR="00416634" w:rsidRPr="003D36CA" w:rsidRDefault="00416634" w:rsidP="00416634">
            <w:pPr>
              <w:spacing w:before="120" w:after="0"/>
              <w:jc w:val="center"/>
              <w:rPr>
                <w:rFonts w:ascii="Times New Roman" w:hAnsi="Times New Roman"/>
                <w:sz w:val="24"/>
                <w:szCs w:val="24"/>
              </w:rPr>
            </w:pPr>
            <w:r w:rsidRPr="003D36CA">
              <w:rPr>
                <w:rFonts w:ascii="Times New Roman" w:hAnsi="Times New Roman"/>
                <w:b/>
                <w:bCs/>
                <w:sz w:val="24"/>
                <w:szCs w:val="24"/>
              </w:rPr>
              <w:t>CỘNG HÒA XÃ HỘI CHỦ NGHĨA VIỆT NAM</w:t>
            </w:r>
            <w:r w:rsidRPr="003D36CA">
              <w:rPr>
                <w:rFonts w:ascii="Times New Roman" w:hAnsi="Times New Roman"/>
                <w:b/>
                <w:bCs/>
                <w:sz w:val="24"/>
                <w:szCs w:val="24"/>
              </w:rPr>
              <w:br/>
              <w:t xml:space="preserve">Độc lập - Tự do - Hạnh phúc </w:t>
            </w:r>
            <w:r w:rsidRPr="003D36CA">
              <w:rPr>
                <w:rFonts w:ascii="Times New Roman" w:hAnsi="Times New Roman"/>
                <w:b/>
                <w:bCs/>
                <w:sz w:val="24"/>
                <w:szCs w:val="24"/>
              </w:rPr>
              <w:br/>
              <w:t>---------------</w:t>
            </w:r>
          </w:p>
        </w:tc>
      </w:tr>
      <w:tr w:rsidR="00416634" w:rsidRPr="003D36CA" w14:paraId="46FDF4E0" w14:textId="77777777" w:rsidTr="0041663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838C7BE" w14:textId="77777777" w:rsidR="00416634" w:rsidRPr="003D36CA" w:rsidRDefault="00416634" w:rsidP="00416634">
            <w:pPr>
              <w:spacing w:before="120" w:after="0"/>
              <w:jc w:val="center"/>
              <w:rPr>
                <w:rFonts w:ascii="Times New Roman" w:hAnsi="Times New Roman"/>
                <w:sz w:val="24"/>
                <w:szCs w:val="24"/>
              </w:rPr>
            </w:pPr>
            <w:r w:rsidRPr="003D36CA">
              <w:rPr>
                <w:rFonts w:ascii="Times New Roman" w:hAnsi="Times New Roman"/>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1553B2C5" w14:textId="77777777" w:rsidR="00416634" w:rsidRPr="003D36CA" w:rsidRDefault="00416634" w:rsidP="00416634">
            <w:pPr>
              <w:spacing w:before="120" w:after="0"/>
              <w:jc w:val="right"/>
              <w:rPr>
                <w:rFonts w:ascii="Times New Roman" w:hAnsi="Times New Roman"/>
                <w:sz w:val="24"/>
                <w:szCs w:val="24"/>
              </w:rPr>
            </w:pPr>
            <w:r w:rsidRPr="003D36CA">
              <w:rPr>
                <w:rFonts w:ascii="Times New Roman" w:hAnsi="Times New Roman"/>
                <w:i/>
                <w:iCs/>
                <w:sz w:val="24"/>
                <w:szCs w:val="24"/>
              </w:rPr>
              <w:t>……….., ngày ….. tháng ….. năm ……..</w:t>
            </w:r>
          </w:p>
        </w:tc>
      </w:tr>
    </w:tbl>
    <w:p w14:paraId="17A80FE4"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 </w:t>
      </w:r>
    </w:p>
    <w:p w14:paraId="2576617E" w14:textId="77777777" w:rsidR="00416634" w:rsidRPr="003D36CA" w:rsidRDefault="00416634" w:rsidP="00416634">
      <w:pPr>
        <w:spacing w:before="120" w:after="280" w:afterAutospacing="1"/>
        <w:jc w:val="center"/>
        <w:rPr>
          <w:rFonts w:ascii="Times New Roman" w:hAnsi="Times New Roman"/>
          <w:sz w:val="24"/>
          <w:szCs w:val="24"/>
        </w:rPr>
      </w:pPr>
      <w:r w:rsidRPr="003D36CA">
        <w:rPr>
          <w:rFonts w:ascii="Times New Roman" w:hAnsi="Times New Roman"/>
          <w:b/>
          <w:bCs/>
          <w:sz w:val="24"/>
          <w:szCs w:val="24"/>
        </w:rPr>
        <w:t xml:space="preserve">ĐƠN ĐĂNG KÝ CHỈ ĐỊNH THAM GIA CÁC THỎA THUẬN THỪA NHẬN </w:t>
      </w:r>
    </w:p>
    <w:p w14:paraId="4986D313" w14:textId="77777777" w:rsidR="00416634" w:rsidRPr="003D36CA" w:rsidRDefault="00416634" w:rsidP="00416634">
      <w:pPr>
        <w:spacing w:before="120" w:after="280" w:afterAutospacing="1"/>
        <w:jc w:val="center"/>
        <w:rPr>
          <w:rFonts w:ascii="Times New Roman" w:hAnsi="Times New Roman"/>
          <w:sz w:val="24"/>
          <w:szCs w:val="24"/>
        </w:rPr>
      </w:pPr>
      <w:r w:rsidRPr="003D36CA">
        <w:rPr>
          <w:rFonts w:ascii="Times New Roman" w:hAnsi="Times New Roman"/>
          <w:b/>
          <w:bCs/>
          <w:sz w:val="24"/>
          <w:szCs w:val="24"/>
        </w:rPr>
        <w:t>LẪN NHAU (MRA) VỀ KẾT QUẢ ĐÁNH GIÁ SỰ PHÙ HỢP</w:t>
      </w:r>
    </w:p>
    <w:p w14:paraId="545C5180" w14:textId="77777777" w:rsidR="00416634" w:rsidRPr="003D36CA" w:rsidRDefault="00416634" w:rsidP="00416634">
      <w:pPr>
        <w:spacing w:before="120" w:after="280" w:afterAutospacing="1"/>
        <w:jc w:val="center"/>
        <w:rPr>
          <w:rFonts w:ascii="Times New Roman" w:hAnsi="Times New Roman"/>
          <w:sz w:val="24"/>
          <w:szCs w:val="24"/>
        </w:rPr>
      </w:pPr>
      <w:r w:rsidRPr="003D36CA">
        <w:rPr>
          <w:rFonts w:ascii="Times New Roman" w:hAnsi="Times New Roman"/>
          <w:b/>
          <w:bCs/>
          <w:sz w:val="24"/>
          <w:szCs w:val="24"/>
        </w:rPr>
        <w:t>Kính gửi:</w:t>
      </w:r>
      <w:r w:rsidRPr="003D36CA">
        <w:rPr>
          <w:rFonts w:ascii="Times New Roman" w:hAnsi="Times New Roman"/>
          <w:sz w:val="24"/>
          <w:szCs w:val="24"/>
        </w:rPr>
        <w:t xml:space="preserve"> </w:t>
      </w:r>
      <w:r w:rsidRPr="003D36CA">
        <w:rPr>
          <w:rFonts w:ascii="Times New Roman" w:hAnsi="Times New Roman"/>
          <w:b/>
          <w:bCs/>
          <w:sz w:val="24"/>
          <w:szCs w:val="24"/>
        </w:rPr>
        <w:t>Bộ Thông tin và Truyền thông (Vụ Khoa học và Công nghệ)</w:t>
      </w:r>
    </w:p>
    <w:p w14:paraId="74AF6DEB"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Tên Phòng thử nghiệm: ………………………………………………………………………</w:t>
      </w:r>
    </w:p>
    <w:p w14:paraId="0918C916"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Địa chỉ: …………………………………………………………………………………………</w:t>
      </w:r>
    </w:p>
    <w:p w14:paraId="16E6F616"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Tên Cơ quan, tổ chức chủ quản: ……………………………………………………………</w:t>
      </w:r>
    </w:p>
    <w:p w14:paraId="357B5A19"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Tên của Tổ chức công nhận: ………………………………………………………………..</w:t>
      </w:r>
    </w:p>
    <w:p w14:paraId="583C3C16"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Địa chỉ: …………………………………………………………………………………………</w:t>
      </w:r>
    </w:p>
    <w:p w14:paraId="19D9EB04"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Website: ……………………………………………………………………………………….</w:t>
      </w:r>
    </w:p>
    <w:p w14:paraId="5819B5D1"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Ngày được cấp chứng chỉ công nhận: ……………………………………………………..</w:t>
      </w:r>
    </w:p>
    <w:p w14:paraId="6D610A0F"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Ngày hết hạn công nhận: …………………………………………………………………….</w:t>
      </w:r>
    </w:p>
    <w:p w14:paraId="3ECBDA4F"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 xml:space="preserve">Phạm vi được công nhận: </w:t>
      </w:r>
      <w:r w:rsidRPr="003D36CA">
        <w:rPr>
          <w:rFonts w:ascii="Times New Roman" w:hAnsi="Times New Roman"/>
          <w:i/>
          <w:iCs/>
          <w:sz w:val="24"/>
          <w:szCs w:val="24"/>
        </w:rPr>
        <w:t>(liệt kê các sản phẩm, hàng hóa và quy định kỹ thuật, tiêu chuẩn, chỉ tiêu kỹ thuật tương ứng đã được công nhận)</w:t>
      </w:r>
    </w:p>
    <w:p w14:paraId="2D82E217"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Đề nghị được chỉ định tham gia các thỏa thuận thừa nhận lẫn nhau về kết quả đánh giá phù hợp đối với các sản phẩm, hàng hóa lĩnh vực viễn thông và công nghệ thông tin.</w:t>
      </w:r>
    </w:p>
    <w:p w14:paraId="11285A95"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b/>
          <w:bCs/>
          <w:sz w:val="24"/>
          <w:szCs w:val="24"/>
        </w:rPr>
        <w:t>Phạm vi đăng ký chỉ định:</w:t>
      </w:r>
      <w:r w:rsidRPr="003D36CA">
        <w:rPr>
          <w:rFonts w:ascii="Times New Roman" w:hAnsi="Times New Roman"/>
          <w:sz w:val="24"/>
          <w:szCs w:val="24"/>
        </w:rPr>
        <w:t xml:space="preserve"> </w:t>
      </w:r>
      <w:r w:rsidRPr="003D36CA">
        <w:rPr>
          <w:rFonts w:ascii="Times New Roman" w:hAnsi="Times New Roman"/>
          <w:i/>
          <w:iCs/>
          <w:sz w:val="24"/>
          <w:szCs w:val="24"/>
        </w:rPr>
        <w:t xml:space="preserve">(Liệt kê danh sách các sản phẩm, hàng hóa và quy chuẩn kỹ thuật, tiêu chuẩn, chỉ tiêu kỹ thuật tương ứng mong muốn được chỉ định phù hợp với phạm vi thỏa </w:t>
      </w:r>
      <w:r w:rsidRPr="003D36CA">
        <w:rPr>
          <w:rFonts w:ascii="Times New Roman" w:hAnsi="Times New Roman"/>
          <w:i/>
          <w:iCs/>
          <w:sz w:val="24"/>
          <w:szCs w:val="24"/>
        </w:rPr>
        <w:lastRenderedPageBreak/>
        <w:t>thuận thừa nhận lẫn nhau về kết quả đánh giá phù hợp mà Việt Nam và Bên tham gia MRA liên quan đã thống nhất)</w:t>
      </w:r>
      <w:r w:rsidRPr="003D36CA">
        <w:rPr>
          <w:rFonts w:ascii="Times New Roman" w:hAnsi="Times New Roman"/>
          <w:sz w:val="24"/>
          <w:szCs w:val="24"/>
        </w:rPr>
        <w:t>.</w:t>
      </w:r>
    </w:p>
    <w:p w14:paraId="5427D1E1"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b/>
          <w:bCs/>
          <w:sz w:val="24"/>
          <w:szCs w:val="24"/>
        </w:rPr>
        <w:t>Cam kết:</w:t>
      </w:r>
    </w:p>
    <w:p w14:paraId="16AB9715"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 Các thông tin trong đơn là chính xác.</w:t>
      </w:r>
    </w:p>
    <w:p w14:paraId="4FCFBB26"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 Thực hiện mọi quy định về chỉ định và đề nghị thừa nhận.</w:t>
      </w:r>
    </w:p>
    <w:p w14:paraId="6F4B7552"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 xml:space="preserve">- Cung cấp đầy đủ các tài liệu, hồ sơ và thực hiện các thủ tục cần thiết để Hội đồng đánh giá chỉ định làm việc và theo yêu cầu của </w:t>
      </w:r>
      <w:r w:rsidRPr="003D36CA">
        <w:rPr>
          <w:rFonts w:ascii="Times New Roman" w:hAnsi="Times New Roman"/>
          <w:i/>
          <w:iCs/>
          <w:sz w:val="24"/>
          <w:szCs w:val="24"/>
        </w:rPr>
        <w:t>(Bên tham gia MRA).</w:t>
      </w:r>
    </w:p>
    <w:p w14:paraId="3CE0C6CC"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b/>
          <w:bCs/>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416634" w:rsidRPr="003D36CA" w14:paraId="1216811A" w14:textId="77777777" w:rsidTr="00416634">
        <w:tc>
          <w:tcPr>
            <w:tcW w:w="3808" w:type="dxa"/>
            <w:tcBorders>
              <w:top w:val="nil"/>
              <w:left w:val="nil"/>
              <w:bottom w:val="nil"/>
              <w:right w:val="nil"/>
              <w:tl2br w:val="nil"/>
              <w:tr2bl w:val="nil"/>
            </w:tcBorders>
            <w:tcMar>
              <w:top w:w="0" w:type="dxa"/>
              <w:left w:w="108" w:type="dxa"/>
              <w:bottom w:w="0" w:type="dxa"/>
              <w:right w:w="108" w:type="dxa"/>
            </w:tcMar>
          </w:tcPr>
          <w:p w14:paraId="16374B44" w14:textId="77777777" w:rsidR="00416634" w:rsidRPr="003D36CA" w:rsidRDefault="00416634" w:rsidP="00416634">
            <w:pPr>
              <w:spacing w:before="120" w:after="0"/>
              <w:rPr>
                <w:rFonts w:ascii="Times New Roman" w:hAnsi="Times New Roman"/>
                <w:sz w:val="24"/>
                <w:szCs w:val="24"/>
              </w:rPr>
            </w:pPr>
            <w:r w:rsidRPr="003D36CA">
              <w:rPr>
                <w:rFonts w:ascii="Times New Roman" w:hAnsi="Times New Roman"/>
                <w:sz w:val="24"/>
                <w:szCs w:val="24"/>
              </w:rPr>
              <w:t> </w:t>
            </w:r>
          </w:p>
        </w:tc>
        <w:tc>
          <w:tcPr>
            <w:tcW w:w="5048" w:type="dxa"/>
            <w:tcBorders>
              <w:top w:val="nil"/>
              <w:left w:val="nil"/>
              <w:bottom w:val="nil"/>
              <w:right w:val="nil"/>
              <w:tl2br w:val="nil"/>
              <w:tr2bl w:val="nil"/>
            </w:tcBorders>
            <w:tcMar>
              <w:top w:w="0" w:type="dxa"/>
              <w:left w:w="108" w:type="dxa"/>
              <w:bottom w:w="0" w:type="dxa"/>
              <w:right w:w="108" w:type="dxa"/>
            </w:tcMar>
          </w:tcPr>
          <w:p w14:paraId="624F2A4C" w14:textId="77777777" w:rsidR="00416634" w:rsidRPr="003D36CA" w:rsidRDefault="00416634" w:rsidP="00416634">
            <w:pPr>
              <w:spacing w:before="120" w:after="0"/>
              <w:jc w:val="center"/>
              <w:rPr>
                <w:rFonts w:ascii="Times New Roman" w:hAnsi="Times New Roman"/>
                <w:sz w:val="24"/>
                <w:szCs w:val="24"/>
              </w:rPr>
            </w:pPr>
            <w:r w:rsidRPr="003D36CA">
              <w:rPr>
                <w:rFonts w:ascii="Times New Roman" w:hAnsi="Times New Roman"/>
                <w:b/>
                <w:bCs/>
                <w:sz w:val="24"/>
                <w:szCs w:val="24"/>
              </w:rPr>
              <w:t>Người đứng đầu phòng thử nghiệm</w:t>
            </w:r>
            <w:r w:rsidRPr="003D36CA">
              <w:rPr>
                <w:rFonts w:ascii="Times New Roman" w:hAnsi="Times New Roman"/>
                <w:b/>
                <w:bCs/>
                <w:sz w:val="24"/>
                <w:szCs w:val="24"/>
              </w:rPr>
              <w:br/>
            </w:r>
            <w:r w:rsidRPr="003D36CA">
              <w:rPr>
                <w:rFonts w:ascii="Times New Roman" w:hAnsi="Times New Roman"/>
                <w:sz w:val="24"/>
                <w:szCs w:val="24"/>
              </w:rPr>
              <w:t>(Ký tên, đóng dấu)</w:t>
            </w:r>
          </w:p>
        </w:tc>
      </w:tr>
    </w:tbl>
    <w:p w14:paraId="04636D9C" w14:textId="77777777" w:rsidR="00416634" w:rsidRPr="003D36CA" w:rsidRDefault="00416634" w:rsidP="00416634">
      <w:pPr>
        <w:spacing w:before="120" w:after="280" w:afterAutospacing="1"/>
        <w:rPr>
          <w:rFonts w:ascii="Times New Roman" w:hAnsi="Times New Roman"/>
          <w:sz w:val="24"/>
          <w:szCs w:val="24"/>
        </w:rPr>
      </w:pPr>
      <w:r w:rsidRPr="003D36CA">
        <w:rPr>
          <w:rFonts w:ascii="Times New Roman" w:hAnsi="Times New Roman"/>
          <w:sz w:val="24"/>
          <w:szCs w:val="24"/>
        </w:rPr>
        <w:t> </w:t>
      </w:r>
    </w:p>
    <w:p w14:paraId="75709EC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6634"/>
    <w:rsid w:val="002964F6"/>
    <w:rsid w:val="00416634"/>
    <w:rsid w:val="00C86F0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219B"/>
  <w15:chartTrackingRefBased/>
  <w15:docId w15:val="{EE5A56A2-3E50-4EC9-A455-45F18C3F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1520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2026-05-20T22:03:00Z</dcterms:created>
  <dcterms:modified xsi:type="dcterms:W3CDTF">2026-05-20T22:03:00Z</dcterms:modified>
</cp:coreProperties>
</file>