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FADF3" w14:textId="77777777" w:rsidR="00F1702D" w:rsidRPr="00F1702D" w:rsidRDefault="00F1702D" w:rsidP="00F1702D">
      <w:pPr>
        <w:shd w:val="clear" w:color="auto" w:fill="FFFFFF"/>
        <w:spacing w:before="120" w:after="0" w:line="276" w:lineRule="auto"/>
        <w:jc w:val="center"/>
        <w:rPr>
          <w:rFonts w:ascii="Times New Roman" w:eastAsia="Times New Roman" w:hAnsi="Times New Roman"/>
          <w:color w:val="000000"/>
          <w:sz w:val="24"/>
          <w:szCs w:val="24"/>
        </w:rPr>
      </w:pPr>
      <w:r w:rsidRPr="00F1702D">
        <w:rPr>
          <w:rFonts w:ascii="Times New Roman" w:eastAsia="Times New Roman" w:hAnsi="Times New Roman"/>
          <w:b/>
          <w:bCs/>
          <w:color w:val="000000"/>
          <w:sz w:val="24"/>
          <w:szCs w:val="24"/>
          <w:lang w:val="vi-VN"/>
        </w:rPr>
        <w:t>PHỤ LỤC 2:</w:t>
      </w:r>
    </w:p>
    <w:p w14:paraId="11B14FFF" w14:textId="77777777" w:rsidR="00F1702D" w:rsidRPr="00F1702D" w:rsidRDefault="00F1702D" w:rsidP="00F1702D">
      <w:pPr>
        <w:shd w:val="clear" w:color="auto" w:fill="FFFFFF"/>
        <w:spacing w:before="120" w:after="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THỐNG KÊ DANH SÁCH ĐỐI TƯỢNG CẦN TIÊM VẮC XIN BẠI LIỆT IPV TẠI TRƯỜNG HỌC</w:t>
      </w:r>
      <w:r w:rsidRPr="00F1702D">
        <w:rPr>
          <w:rFonts w:ascii="Times New Roman" w:eastAsia="Times New Roman" w:hAnsi="Times New Roman"/>
          <w:color w:val="000000"/>
          <w:sz w:val="24"/>
          <w:szCs w:val="24"/>
          <w:vertAlign w:val="superscript"/>
          <w:lang w:val="vi-VN"/>
        </w:rPr>
        <w:t>(1)</w:t>
      </w:r>
    </w:p>
    <w:p w14:paraId="5A56A1E8" w14:textId="77777777" w:rsidR="00F1702D" w:rsidRPr="00F1702D" w:rsidRDefault="00F1702D" w:rsidP="00F1702D">
      <w:pPr>
        <w:shd w:val="clear" w:color="auto" w:fill="FFFFFF"/>
        <w:spacing w:before="120" w:after="120" w:line="276" w:lineRule="auto"/>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Tỉnh/TP</w:t>
      </w:r>
      <w:r w:rsidRPr="00F1702D">
        <w:rPr>
          <w:rFonts w:ascii="Times New Roman" w:eastAsia="Times New Roman" w:hAnsi="Times New Roman"/>
          <w:color w:val="000000"/>
          <w:sz w:val="24"/>
          <w:szCs w:val="24"/>
        </w:rPr>
        <w:t>……………………………………………….. </w:t>
      </w:r>
      <w:r w:rsidRPr="00F1702D">
        <w:rPr>
          <w:rFonts w:ascii="Times New Roman" w:eastAsia="Times New Roman" w:hAnsi="Times New Roman"/>
          <w:color w:val="000000"/>
          <w:sz w:val="24"/>
          <w:szCs w:val="24"/>
          <w:lang w:val="vi-VN"/>
        </w:rPr>
        <w:t>Huyện </w:t>
      </w:r>
      <w:r w:rsidRPr="00F1702D">
        <w:rPr>
          <w:rFonts w:ascii="Times New Roman" w:eastAsia="Times New Roman" w:hAnsi="Times New Roman"/>
          <w:color w:val="000000"/>
          <w:sz w:val="24"/>
          <w:szCs w:val="24"/>
        </w:rPr>
        <w:t>…………………………………….</w:t>
      </w:r>
    </w:p>
    <w:p w14:paraId="488E2AEE" w14:textId="77777777" w:rsidR="00F1702D" w:rsidRPr="00F1702D" w:rsidRDefault="00F1702D" w:rsidP="00F1702D">
      <w:pPr>
        <w:shd w:val="clear" w:color="auto" w:fill="FFFFFF"/>
        <w:spacing w:before="120" w:after="120" w:line="276" w:lineRule="auto"/>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Xã/phường/thị trấn</w:t>
      </w:r>
      <w:r w:rsidRPr="00F1702D">
        <w:rPr>
          <w:rFonts w:ascii="Times New Roman" w:eastAsia="Times New Roman" w:hAnsi="Times New Roman"/>
          <w:color w:val="000000"/>
          <w:sz w:val="24"/>
          <w:szCs w:val="24"/>
        </w:rPr>
        <w:t>…………………………………… </w:t>
      </w:r>
      <w:r w:rsidRPr="00F1702D">
        <w:rPr>
          <w:rFonts w:ascii="Times New Roman" w:eastAsia="Times New Roman" w:hAnsi="Times New Roman"/>
          <w:color w:val="000000"/>
          <w:sz w:val="24"/>
          <w:szCs w:val="24"/>
          <w:lang w:val="vi-VN"/>
        </w:rPr>
        <w:t>Trường</w:t>
      </w:r>
      <w:r w:rsidRPr="00F1702D">
        <w:rPr>
          <w:rFonts w:ascii="Times New Roman" w:eastAsia="Times New Roman" w:hAnsi="Times New Roman"/>
          <w:color w:val="000000"/>
          <w:sz w:val="24"/>
          <w:szCs w:val="24"/>
        </w:rPr>
        <w:t> …………….. </w:t>
      </w:r>
      <w:r w:rsidRPr="00F1702D">
        <w:rPr>
          <w:rFonts w:ascii="Times New Roman" w:eastAsia="Times New Roman" w:hAnsi="Times New Roman"/>
          <w:color w:val="000000"/>
          <w:sz w:val="24"/>
          <w:szCs w:val="24"/>
          <w:lang w:val="vi-VN"/>
        </w:rPr>
        <w:t>Lớp</w:t>
      </w:r>
      <w:r w:rsidRPr="00F1702D">
        <w:rPr>
          <w:rFonts w:ascii="Times New Roman" w:eastAsia="Times New Roman" w:hAnsi="Times New Roman"/>
          <w:color w:val="000000"/>
          <w:sz w:val="24"/>
          <w:szCs w:val="24"/>
          <w:vertAlign w:val="superscript"/>
          <w:lang w:val="vi-VN"/>
        </w:rPr>
        <w:t>(2)</w:t>
      </w:r>
      <w:r w:rsidRPr="00F1702D">
        <w:rPr>
          <w:rFonts w:ascii="Times New Roman" w:eastAsia="Times New Roman" w:hAnsi="Times New Roman"/>
          <w:color w:val="000000"/>
          <w:sz w:val="24"/>
          <w:szCs w:val="24"/>
          <w:lang w:val="vi-VN"/>
        </w:rPr>
        <w:t>: </w:t>
      </w:r>
      <w:r w:rsidRPr="00F1702D">
        <w:rPr>
          <w:rFonts w:ascii="Times New Roman" w:eastAsia="Times New Roman" w:hAnsi="Times New Roman"/>
          <w:color w:val="000000"/>
          <w:sz w:val="24"/>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93"/>
        <w:gridCol w:w="1582"/>
        <w:gridCol w:w="1187"/>
        <w:gridCol w:w="1089"/>
        <w:gridCol w:w="1386"/>
        <w:gridCol w:w="1188"/>
        <w:gridCol w:w="1386"/>
        <w:gridCol w:w="989"/>
      </w:tblGrid>
      <w:tr w:rsidR="00F1702D" w:rsidRPr="00F1702D" w14:paraId="3AC0C608" w14:textId="77777777" w:rsidTr="00F1702D">
        <w:trPr>
          <w:tblCellSpacing w:w="0" w:type="dxa"/>
        </w:trPr>
        <w:tc>
          <w:tcPr>
            <w:tcW w:w="300" w:type="pct"/>
            <w:tcBorders>
              <w:top w:val="single" w:sz="8" w:space="0" w:color="auto"/>
              <w:left w:val="single" w:sz="8" w:space="0" w:color="auto"/>
              <w:bottom w:val="single" w:sz="8" w:space="0" w:color="auto"/>
              <w:right w:val="single" w:sz="8" w:space="0" w:color="auto"/>
            </w:tcBorders>
            <w:hideMark/>
          </w:tcPr>
          <w:p w14:paraId="1111CAA6"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TT</w:t>
            </w:r>
          </w:p>
        </w:tc>
        <w:tc>
          <w:tcPr>
            <w:tcW w:w="800" w:type="pct"/>
            <w:tcBorders>
              <w:top w:val="single" w:sz="8" w:space="0" w:color="auto"/>
              <w:left w:val="nil"/>
              <w:bottom w:val="single" w:sz="8" w:space="0" w:color="auto"/>
              <w:right w:val="single" w:sz="8" w:space="0" w:color="auto"/>
            </w:tcBorders>
            <w:hideMark/>
          </w:tcPr>
          <w:p w14:paraId="72980224"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Họ và tên</w:t>
            </w:r>
            <w:r w:rsidRPr="00F1702D">
              <w:rPr>
                <w:rFonts w:ascii="Times New Roman" w:eastAsia="Times New Roman" w:hAnsi="Times New Roman"/>
                <w:color w:val="000000"/>
                <w:sz w:val="24"/>
                <w:szCs w:val="24"/>
                <w:vertAlign w:val="superscript"/>
                <w:lang w:val="vi-VN"/>
              </w:rPr>
              <w:t>(3)</w:t>
            </w:r>
          </w:p>
        </w:tc>
        <w:tc>
          <w:tcPr>
            <w:tcW w:w="600" w:type="pct"/>
            <w:tcBorders>
              <w:top w:val="single" w:sz="8" w:space="0" w:color="auto"/>
              <w:left w:val="nil"/>
              <w:bottom w:val="single" w:sz="8" w:space="0" w:color="auto"/>
              <w:right w:val="single" w:sz="8" w:space="0" w:color="auto"/>
            </w:tcBorders>
            <w:hideMark/>
          </w:tcPr>
          <w:p w14:paraId="4C9715FD"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Ngày tháng năm sinh</w:t>
            </w:r>
            <w:r w:rsidRPr="00F1702D">
              <w:rPr>
                <w:rFonts w:ascii="Times New Roman" w:eastAsia="Times New Roman" w:hAnsi="Times New Roman"/>
                <w:color w:val="000000"/>
                <w:sz w:val="24"/>
                <w:szCs w:val="24"/>
                <w:vertAlign w:val="superscript"/>
                <w:lang w:val="vi-VN"/>
              </w:rPr>
              <w:t>(4)</w:t>
            </w:r>
          </w:p>
        </w:tc>
        <w:tc>
          <w:tcPr>
            <w:tcW w:w="550" w:type="pct"/>
            <w:tcBorders>
              <w:top w:val="single" w:sz="8" w:space="0" w:color="auto"/>
              <w:left w:val="nil"/>
              <w:bottom w:val="single" w:sz="8" w:space="0" w:color="auto"/>
              <w:right w:val="single" w:sz="8" w:space="0" w:color="auto"/>
            </w:tcBorders>
            <w:hideMark/>
          </w:tcPr>
          <w:p w14:paraId="5B336EF0"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Họ tên bố (mẹ)</w:t>
            </w:r>
          </w:p>
        </w:tc>
        <w:tc>
          <w:tcPr>
            <w:tcW w:w="700" w:type="pct"/>
            <w:tcBorders>
              <w:top w:val="single" w:sz="8" w:space="0" w:color="auto"/>
              <w:left w:val="nil"/>
              <w:bottom w:val="single" w:sz="8" w:space="0" w:color="auto"/>
              <w:right w:val="single" w:sz="8" w:space="0" w:color="auto"/>
            </w:tcBorders>
            <w:hideMark/>
          </w:tcPr>
          <w:p w14:paraId="5F33D9D5"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Địa chỉ nơi ở</w:t>
            </w:r>
          </w:p>
        </w:tc>
        <w:tc>
          <w:tcPr>
            <w:tcW w:w="600" w:type="pct"/>
            <w:tcBorders>
              <w:top w:val="single" w:sz="8" w:space="0" w:color="auto"/>
              <w:left w:val="nil"/>
              <w:bottom w:val="single" w:sz="8" w:space="0" w:color="auto"/>
              <w:right w:val="single" w:sz="8" w:space="0" w:color="auto"/>
            </w:tcBorders>
            <w:hideMark/>
          </w:tcPr>
          <w:p w14:paraId="6338A8C1"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Điện thoại</w:t>
            </w:r>
          </w:p>
        </w:tc>
        <w:tc>
          <w:tcPr>
            <w:tcW w:w="700" w:type="pct"/>
            <w:tcBorders>
              <w:top w:val="single" w:sz="8" w:space="0" w:color="auto"/>
              <w:left w:val="nil"/>
              <w:bottom w:val="single" w:sz="8" w:space="0" w:color="auto"/>
              <w:right w:val="single" w:sz="8" w:space="0" w:color="auto"/>
            </w:tcBorders>
            <w:hideMark/>
          </w:tcPr>
          <w:p w14:paraId="0FAECEEE"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Ngày tiêm vắc xin IPV</w:t>
            </w:r>
            <w:r w:rsidRPr="00F1702D">
              <w:rPr>
                <w:rFonts w:ascii="Times New Roman" w:eastAsia="Times New Roman" w:hAnsi="Times New Roman"/>
                <w:color w:val="000000"/>
                <w:sz w:val="24"/>
                <w:szCs w:val="24"/>
                <w:vertAlign w:val="superscript"/>
                <w:lang w:val="vi-VN"/>
              </w:rPr>
              <w:t>(5)</w:t>
            </w:r>
          </w:p>
        </w:tc>
        <w:tc>
          <w:tcPr>
            <w:tcW w:w="500" w:type="pct"/>
            <w:tcBorders>
              <w:top w:val="single" w:sz="8" w:space="0" w:color="auto"/>
              <w:left w:val="nil"/>
              <w:bottom w:val="single" w:sz="8" w:space="0" w:color="auto"/>
              <w:right w:val="single" w:sz="8" w:space="0" w:color="auto"/>
            </w:tcBorders>
            <w:hideMark/>
          </w:tcPr>
          <w:p w14:paraId="404539A2"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Ghi chú</w:t>
            </w:r>
            <w:r w:rsidRPr="00F1702D">
              <w:rPr>
                <w:rFonts w:ascii="Times New Roman" w:eastAsia="Times New Roman" w:hAnsi="Times New Roman"/>
                <w:color w:val="000000"/>
                <w:sz w:val="24"/>
                <w:szCs w:val="24"/>
                <w:vertAlign w:val="superscript"/>
                <w:lang w:val="vi-VN"/>
              </w:rPr>
              <w:t>(6)</w:t>
            </w:r>
          </w:p>
        </w:tc>
      </w:tr>
      <w:tr w:rsidR="00F1702D" w:rsidRPr="00F1702D" w14:paraId="64A38ED5"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1079F401"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31928EB3"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5E7935AD"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6B0D2714"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72A1266B"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2B4BD653"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176A06F2"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59992EC1"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3B0B7CDE"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71AB70B8"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59103FE6"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5F703A89"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6F828DC2"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7E852C35"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55FDDA46"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06AB945D"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7F675A98"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31506214"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42C23008"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2EB98583"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1E43CDEE"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2A3FE70C"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708F8B0D"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4DD66DCE"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363F49E2"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350238F8"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5658A26B"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73CF66E3"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76AB198F"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1D006FF9"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34D46206"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52C14D5B"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5CC17958"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05590448"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4305F36E"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74BCD4A1"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215BCC72"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59BF08A1"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10BAF2D1"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6F01E5BC"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36D744C6"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7B7633EC"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00B2D654"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67D51613"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69C3BA15"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0B362837"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37B1860C"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30703973"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5C58C85E"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550BA4F3"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3AC3E036"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077D3A9B"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6A3E0E9E"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29EBD67F"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14C6AD0B"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24E94AAD"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24E293DC"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234F1D90"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2D2DF175"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5694EEAB"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2A94F5CE"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2FA6B7F4"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0E5FC1A9"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57908B38"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5F39CF50"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47D32673"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0A76E352"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0DFB7697"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0301425F"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625BDCE0"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79355737"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6B34B158"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0A951A6F"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1523C3FB"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18223BBE"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745AAD67"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55BB5043"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0E030052"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2430056F"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614D3D47"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5110C6AF"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5F847407"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77642281"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578CB9A1"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4CBA3E9D"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2000E0CF"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5CBD1B85"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5DD5B19B"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6A0B5D8C"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19073F39"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0BA306F6"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084EC79D"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514C8702"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7FE441AC"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72B85D8A"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25E9734A"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07F8B6FA"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6B90472B"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7CEBC4B6"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46113843"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1DA831EB"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588FB419"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1BFD17F9"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578D6CB8"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6790B0B3"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34D7A569"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4FF17394"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1BB8C97B"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7BE6730C"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52D89A28"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5A9EC1AD"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1778FF30"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17E29926"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6B1A0FEF"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61E22874"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3C36C1E2"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0B8B319E"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1B162703"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3BE361D3"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1D2CBD49"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586666FF"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6B8A176E"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2BB1CC26"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5EF1AAF0"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7837B0EB"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77CC8BB1"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75FB32D1"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40D97383"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71313E88"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0938CE5D"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63516913"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4538ECF2"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33E6E119"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3B56461D"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209D4A57"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7D17F83D"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1B9B2E94"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2B56A554"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36115EE2"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5371D5FF"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512B85EE"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0DBDE3B1"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48D4A3D0"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59274B23"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4D39B509"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lastRenderedPageBreak/>
              <w:t> </w:t>
            </w:r>
          </w:p>
        </w:tc>
        <w:tc>
          <w:tcPr>
            <w:tcW w:w="800" w:type="pct"/>
            <w:tcBorders>
              <w:top w:val="nil"/>
              <w:left w:val="nil"/>
              <w:bottom w:val="single" w:sz="8" w:space="0" w:color="auto"/>
              <w:right w:val="single" w:sz="8" w:space="0" w:color="auto"/>
            </w:tcBorders>
            <w:hideMark/>
          </w:tcPr>
          <w:p w14:paraId="39E2F469"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52C72753"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3D3C8A6C"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569720F5"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7ED83B08"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485D8E8D"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48329FBF"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112F6FCF"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537A5501"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171BF8A8"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271F1116"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6DDF3A7A"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27D35115"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70DA68B8"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05F04FBC"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6F2FA08F"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r w:rsidR="00F1702D" w:rsidRPr="00F1702D" w14:paraId="2CAA34C6" w14:textId="77777777" w:rsidTr="00F1702D">
        <w:trPr>
          <w:tblCellSpacing w:w="0" w:type="dxa"/>
        </w:trPr>
        <w:tc>
          <w:tcPr>
            <w:tcW w:w="300" w:type="pct"/>
            <w:tcBorders>
              <w:top w:val="nil"/>
              <w:left w:val="single" w:sz="8" w:space="0" w:color="auto"/>
              <w:bottom w:val="single" w:sz="8" w:space="0" w:color="auto"/>
              <w:right w:val="single" w:sz="8" w:space="0" w:color="auto"/>
            </w:tcBorders>
            <w:hideMark/>
          </w:tcPr>
          <w:p w14:paraId="63E1145D"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hideMark/>
          </w:tcPr>
          <w:p w14:paraId="4CD72E84"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76206C05"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hideMark/>
          </w:tcPr>
          <w:p w14:paraId="54DCF580"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3BC308BD"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hideMark/>
          </w:tcPr>
          <w:p w14:paraId="44332150"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hideMark/>
          </w:tcPr>
          <w:p w14:paraId="7891CE0E"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hideMark/>
          </w:tcPr>
          <w:p w14:paraId="0C9AE0AE"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tc>
      </w:tr>
    </w:tbl>
    <w:p w14:paraId="18B7674C" w14:textId="77777777" w:rsidR="00F1702D" w:rsidRPr="00F1702D" w:rsidRDefault="00F1702D" w:rsidP="00F1702D">
      <w:pPr>
        <w:shd w:val="clear" w:color="auto" w:fill="FFFFFF"/>
        <w:spacing w:before="120" w:after="120" w:line="276" w:lineRule="auto"/>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F1702D" w:rsidRPr="00F1702D" w14:paraId="18ECDDC2" w14:textId="77777777" w:rsidTr="00F1702D">
        <w:trPr>
          <w:tblCellSpacing w:w="0" w:type="dxa"/>
        </w:trPr>
        <w:tc>
          <w:tcPr>
            <w:tcW w:w="2500" w:type="pct"/>
            <w:shd w:val="clear" w:color="auto" w:fill="FFFFFF"/>
            <w:hideMark/>
          </w:tcPr>
          <w:p w14:paraId="4F02A081"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b/>
                <w:bCs/>
                <w:color w:val="000000"/>
                <w:sz w:val="24"/>
                <w:szCs w:val="24"/>
              </w:rPr>
              <w:br/>
            </w:r>
            <w:r w:rsidRPr="00F1702D">
              <w:rPr>
                <w:rFonts w:ascii="Times New Roman" w:eastAsia="Times New Roman" w:hAnsi="Times New Roman"/>
                <w:b/>
                <w:bCs/>
                <w:color w:val="000000"/>
                <w:sz w:val="24"/>
                <w:szCs w:val="24"/>
                <w:lang w:val="vi-VN"/>
              </w:rPr>
              <w:t>Người lập danh sách</w:t>
            </w:r>
          </w:p>
        </w:tc>
        <w:tc>
          <w:tcPr>
            <w:tcW w:w="2500" w:type="pct"/>
            <w:shd w:val="clear" w:color="auto" w:fill="FFFFFF"/>
            <w:hideMark/>
          </w:tcPr>
          <w:p w14:paraId="32D46329" w14:textId="77777777" w:rsidR="00F1702D" w:rsidRPr="00F1702D" w:rsidRDefault="00F1702D" w:rsidP="00F1702D">
            <w:pPr>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i/>
                <w:iCs/>
                <w:color w:val="000000"/>
                <w:sz w:val="24"/>
                <w:szCs w:val="24"/>
              </w:rPr>
              <w:t>……………</w:t>
            </w:r>
            <w:r w:rsidRPr="00F1702D">
              <w:rPr>
                <w:rFonts w:ascii="Times New Roman" w:eastAsia="Times New Roman" w:hAnsi="Times New Roman"/>
                <w:i/>
                <w:iCs/>
                <w:color w:val="000000"/>
                <w:sz w:val="24"/>
                <w:szCs w:val="24"/>
                <w:lang w:val="vi-VN"/>
              </w:rPr>
              <w:t> ngày  tháng  năm 202...</w:t>
            </w:r>
            <w:r w:rsidRPr="00F1702D">
              <w:rPr>
                <w:rFonts w:ascii="Times New Roman" w:eastAsia="Times New Roman" w:hAnsi="Times New Roman"/>
                <w:i/>
                <w:iCs/>
                <w:color w:val="000000"/>
                <w:sz w:val="24"/>
                <w:szCs w:val="24"/>
                <w:lang w:val="vi-VN"/>
              </w:rPr>
              <w:br/>
            </w:r>
            <w:r w:rsidRPr="00F1702D">
              <w:rPr>
                <w:rFonts w:ascii="Times New Roman" w:eastAsia="Times New Roman" w:hAnsi="Times New Roman"/>
                <w:b/>
                <w:bCs/>
                <w:color w:val="000000"/>
                <w:sz w:val="24"/>
                <w:szCs w:val="24"/>
                <w:lang w:val="vi-VN"/>
              </w:rPr>
              <w:t>Ban Giám hiệu</w:t>
            </w:r>
            <w:r w:rsidRPr="00F1702D">
              <w:rPr>
                <w:rFonts w:ascii="Times New Roman" w:eastAsia="Times New Roman" w:hAnsi="Times New Roman"/>
                <w:b/>
                <w:bCs/>
                <w:color w:val="000000"/>
                <w:sz w:val="24"/>
                <w:szCs w:val="24"/>
                <w:lang w:val="vi-VN"/>
              </w:rPr>
              <w:br/>
            </w:r>
            <w:r w:rsidRPr="00F1702D">
              <w:rPr>
                <w:rFonts w:ascii="Times New Roman" w:eastAsia="Times New Roman" w:hAnsi="Times New Roman"/>
                <w:color w:val="000000"/>
                <w:sz w:val="24"/>
                <w:szCs w:val="24"/>
                <w:lang w:val="vi-VN"/>
              </w:rPr>
              <w:t>(Ký tên. đóng dấu)</w:t>
            </w:r>
          </w:p>
        </w:tc>
      </w:tr>
    </w:tbl>
    <w:p w14:paraId="5204285A" w14:textId="77777777" w:rsidR="00F1702D" w:rsidRPr="00F1702D" w:rsidRDefault="00F1702D" w:rsidP="00F1702D">
      <w:pPr>
        <w:shd w:val="clear" w:color="auto" w:fill="FFFFFF"/>
        <w:spacing w:before="120" w:after="120" w:line="276" w:lineRule="auto"/>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 </w:t>
      </w:r>
    </w:p>
    <w:p w14:paraId="048CEC7A" w14:textId="77777777" w:rsidR="00F1702D" w:rsidRPr="00F1702D" w:rsidRDefault="00F1702D" w:rsidP="00F1702D">
      <w:pPr>
        <w:shd w:val="clear" w:color="auto" w:fill="FFFFFF"/>
        <w:spacing w:before="120" w:after="120" w:line="276" w:lineRule="auto"/>
        <w:jc w:val="center"/>
        <w:rPr>
          <w:rFonts w:ascii="Times New Roman" w:eastAsia="Times New Roman" w:hAnsi="Times New Roman"/>
          <w:color w:val="000000"/>
          <w:sz w:val="24"/>
          <w:szCs w:val="24"/>
        </w:rPr>
      </w:pPr>
      <w:r w:rsidRPr="00F1702D">
        <w:rPr>
          <w:rFonts w:ascii="Times New Roman" w:eastAsia="Times New Roman" w:hAnsi="Times New Roman"/>
          <w:b/>
          <w:bCs/>
          <w:color w:val="000000"/>
          <w:sz w:val="24"/>
          <w:szCs w:val="24"/>
          <w:lang w:val="vi-VN"/>
        </w:rPr>
        <w:t>HƯỚNG DẪN GHI DANH SÁCH TRẺ CẦN TIÊM VẮC XIN IPV TẠI TRƯỜNG HỌC</w:t>
      </w:r>
    </w:p>
    <w:p w14:paraId="2D58A763" w14:textId="77777777" w:rsidR="00F1702D" w:rsidRPr="00F1702D" w:rsidRDefault="00F1702D" w:rsidP="00F1702D">
      <w:pPr>
        <w:shd w:val="clear" w:color="auto" w:fill="FFFFFF"/>
        <w:spacing w:before="120" w:after="120" w:line="276" w:lineRule="auto"/>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1. Đối tượng là tất cả trẻ chưa được tiêm vắc xin có ch</w:t>
      </w:r>
      <w:r w:rsidRPr="00F1702D">
        <w:rPr>
          <w:rFonts w:ascii="Times New Roman" w:eastAsia="Times New Roman" w:hAnsi="Times New Roman"/>
          <w:color w:val="000000"/>
          <w:sz w:val="24"/>
          <w:szCs w:val="24"/>
        </w:rPr>
        <w:t>ứ</w:t>
      </w:r>
      <w:r w:rsidRPr="00F1702D">
        <w:rPr>
          <w:rFonts w:ascii="Times New Roman" w:eastAsia="Times New Roman" w:hAnsi="Times New Roman"/>
          <w:color w:val="000000"/>
          <w:sz w:val="24"/>
          <w:szCs w:val="24"/>
          <w:lang w:val="vi-VN"/>
        </w:rPr>
        <w:t>a thành phần b</w:t>
      </w:r>
      <w:r w:rsidRPr="00F1702D">
        <w:rPr>
          <w:rFonts w:ascii="Times New Roman" w:eastAsia="Times New Roman" w:hAnsi="Times New Roman"/>
          <w:color w:val="000000"/>
          <w:sz w:val="24"/>
          <w:szCs w:val="24"/>
        </w:rPr>
        <w:t>ạ</w:t>
      </w:r>
      <w:r w:rsidRPr="00F1702D">
        <w:rPr>
          <w:rFonts w:ascii="Times New Roman" w:eastAsia="Times New Roman" w:hAnsi="Times New Roman"/>
          <w:color w:val="000000"/>
          <w:sz w:val="24"/>
          <w:szCs w:val="24"/>
          <w:lang w:val="vi-VN"/>
        </w:rPr>
        <w:t>i liệt: trong giai đo</w:t>
      </w:r>
      <w:r w:rsidRPr="00F1702D">
        <w:rPr>
          <w:rFonts w:ascii="Times New Roman" w:eastAsia="Times New Roman" w:hAnsi="Times New Roman"/>
          <w:color w:val="000000"/>
          <w:sz w:val="24"/>
          <w:szCs w:val="24"/>
        </w:rPr>
        <w:t>ạ</w:t>
      </w:r>
      <w:r w:rsidRPr="00F1702D">
        <w:rPr>
          <w:rFonts w:ascii="Times New Roman" w:eastAsia="Times New Roman" w:hAnsi="Times New Roman"/>
          <w:color w:val="000000"/>
          <w:sz w:val="24"/>
          <w:szCs w:val="24"/>
          <w:lang w:val="vi-VN"/>
        </w:rPr>
        <w:t>n t</w:t>
      </w:r>
      <w:r w:rsidRPr="00F1702D">
        <w:rPr>
          <w:rFonts w:ascii="Times New Roman" w:eastAsia="Times New Roman" w:hAnsi="Times New Roman"/>
          <w:color w:val="000000"/>
          <w:sz w:val="24"/>
          <w:szCs w:val="24"/>
        </w:rPr>
        <w:t>ừ </w:t>
      </w:r>
      <w:r w:rsidRPr="00F1702D">
        <w:rPr>
          <w:rFonts w:ascii="Times New Roman" w:eastAsia="Times New Roman" w:hAnsi="Times New Roman"/>
          <w:b/>
          <w:bCs/>
          <w:color w:val="000000"/>
          <w:sz w:val="24"/>
          <w:szCs w:val="24"/>
          <w:lang w:val="vi-VN"/>
        </w:rPr>
        <w:t>1/3/2016 đến 28/02/2018.</w:t>
      </w:r>
    </w:p>
    <w:p w14:paraId="3D1A5B1B" w14:textId="77777777" w:rsidR="00F1702D" w:rsidRPr="00F1702D" w:rsidRDefault="00F1702D" w:rsidP="00F1702D">
      <w:pPr>
        <w:shd w:val="clear" w:color="auto" w:fill="FFFFFF"/>
        <w:spacing w:before="120" w:after="120" w:line="276" w:lineRule="auto"/>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2. Danh sách đối tượng được </w:t>
      </w:r>
      <w:r w:rsidRPr="00F1702D">
        <w:rPr>
          <w:rFonts w:ascii="Times New Roman" w:eastAsia="Times New Roman" w:hAnsi="Times New Roman"/>
          <w:b/>
          <w:bCs/>
          <w:color w:val="000000"/>
          <w:sz w:val="24"/>
          <w:szCs w:val="24"/>
          <w:lang w:val="vi-VN"/>
        </w:rPr>
        <w:t>lập theo từng lớp</w:t>
      </w:r>
      <w:r w:rsidRPr="00F1702D">
        <w:rPr>
          <w:rFonts w:ascii="Times New Roman" w:eastAsia="Times New Roman" w:hAnsi="Times New Roman"/>
          <w:color w:val="000000"/>
          <w:sz w:val="24"/>
          <w:szCs w:val="24"/>
          <w:lang w:val="vi-VN"/>
        </w:rPr>
        <w:t>.</w:t>
      </w:r>
    </w:p>
    <w:p w14:paraId="3725E1FE" w14:textId="77777777" w:rsidR="00F1702D" w:rsidRPr="00F1702D" w:rsidRDefault="00F1702D" w:rsidP="00F1702D">
      <w:pPr>
        <w:shd w:val="clear" w:color="auto" w:fill="FFFFFF"/>
        <w:spacing w:before="120" w:after="120" w:line="276" w:lineRule="auto"/>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3. Không đưa v</w:t>
      </w:r>
      <w:r w:rsidRPr="00F1702D">
        <w:rPr>
          <w:rFonts w:ascii="Times New Roman" w:eastAsia="Times New Roman" w:hAnsi="Times New Roman"/>
          <w:color w:val="000000"/>
          <w:sz w:val="24"/>
          <w:szCs w:val="24"/>
        </w:rPr>
        <w:t>à</w:t>
      </w:r>
      <w:r w:rsidRPr="00F1702D">
        <w:rPr>
          <w:rFonts w:ascii="Times New Roman" w:eastAsia="Times New Roman" w:hAnsi="Times New Roman"/>
          <w:color w:val="000000"/>
          <w:sz w:val="24"/>
          <w:szCs w:val="24"/>
          <w:lang w:val="vi-VN"/>
        </w:rPr>
        <w:t>o danh s</w:t>
      </w:r>
      <w:r w:rsidRPr="00F1702D">
        <w:rPr>
          <w:rFonts w:ascii="Times New Roman" w:eastAsia="Times New Roman" w:hAnsi="Times New Roman"/>
          <w:color w:val="000000"/>
          <w:sz w:val="24"/>
          <w:szCs w:val="24"/>
        </w:rPr>
        <w:t>á</w:t>
      </w:r>
      <w:r w:rsidRPr="00F1702D">
        <w:rPr>
          <w:rFonts w:ascii="Times New Roman" w:eastAsia="Times New Roman" w:hAnsi="Times New Roman"/>
          <w:color w:val="000000"/>
          <w:sz w:val="24"/>
          <w:szCs w:val="24"/>
          <w:lang w:val="vi-VN"/>
        </w:rPr>
        <w:t>ch các đối tượng đ</w:t>
      </w:r>
      <w:r w:rsidRPr="00F1702D">
        <w:rPr>
          <w:rFonts w:ascii="Times New Roman" w:eastAsia="Times New Roman" w:hAnsi="Times New Roman"/>
          <w:color w:val="000000"/>
          <w:sz w:val="24"/>
          <w:szCs w:val="24"/>
        </w:rPr>
        <w:t>ã </w:t>
      </w:r>
      <w:r w:rsidRPr="00F1702D">
        <w:rPr>
          <w:rFonts w:ascii="Times New Roman" w:eastAsia="Times New Roman" w:hAnsi="Times New Roman"/>
          <w:color w:val="000000"/>
          <w:sz w:val="24"/>
          <w:szCs w:val="24"/>
          <w:lang w:val="vi-VN"/>
        </w:rPr>
        <w:t>được tiêm vắc xin c</w:t>
      </w:r>
      <w:r w:rsidRPr="00F1702D">
        <w:rPr>
          <w:rFonts w:ascii="Times New Roman" w:eastAsia="Times New Roman" w:hAnsi="Times New Roman"/>
          <w:color w:val="000000"/>
          <w:sz w:val="24"/>
          <w:szCs w:val="24"/>
        </w:rPr>
        <w:t>ó</w:t>
      </w:r>
      <w:r w:rsidRPr="00F1702D">
        <w:rPr>
          <w:rFonts w:ascii="Times New Roman" w:eastAsia="Times New Roman" w:hAnsi="Times New Roman"/>
          <w:color w:val="000000"/>
          <w:sz w:val="24"/>
          <w:szCs w:val="24"/>
          <w:lang w:val="vi-VN"/>
        </w:rPr>
        <w:t> ch</w:t>
      </w:r>
      <w:r w:rsidRPr="00F1702D">
        <w:rPr>
          <w:rFonts w:ascii="Times New Roman" w:eastAsia="Times New Roman" w:hAnsi="Times New Roman"/>
          <w:color w:val="000000"/>
          <w:sz w:val="24"/>
          <w:szCs w:val="24"/>
        </w:rPr>
        <w:t>ứ</w:t>
      </w:r>
      <w:r w:rsidRPr="00F1702D">
        <w:rPr>
          <w:rFonts w:ascii="Times New Roman" w:eastAsia="Times New Roman" w:hAnsi="Times New Roman"/>
          <w:color w:val="000000"/>
          <w:sz w:val="24"/>
          <w:szCs w:val="24"/>
          <w:lang w:val="vi-VN"/>
        </w:rPr>
        <w:t>a th</w:t>
      </w:r>
      <w:r w:rsidRPr="00F1702D">
        <w:rPr>
          <w:rFonts w:ascii="Times New Roman" w:eastAsia="Times New Roman" w:hAnsi="Times New Roman"/>
          <w:color w:val="000000"/>
          <w:sz w:val="24"/>
          <w:szCs w:val="24"/>
        </w:rPr>
        <w:t>à</w:t>
      </w:r>
      <w:r w:rsidRPr="00F1702D">
        <w:rPr>
          <w:rFonts w:ascii="Times New Roman" w:eastAsia="Times New Roman" w:hAnsi="Times New Roman"/>
          <w:color w:val="000000"/>
          <w:sz w:val="24"/>
          <w:szCs w:val="24"/>
          <w:lang w:val="vi-VN"/>
        </w:rPr>
        <w:t>nh phần b</w:t>
      </w:r>
      <w:r w:rsidRPr="00F1702D">
        <w:rPr>
          <w:rFonts w:ascii="Times New Roman" w:eastAsia="Times New Roman" w:hAnsi="Times New Roman"/>
          <w:color w:val="000000"/>
          <w:sz w:val="24"/>
          <w:szCs w:val="24"/>
        </w:rPr>
        <w:t>ạ</w:t>
      </w:r>
      <w:r w:rsidRPr="00F1702D">
        <w:rPr>
          <w:rFonts w:ascii="Times New Roman" w:eastAsia="Times New Roman" w:hAnsi="Times New Roman"/>
          <w:color w:val="000000"/>
          <w:sz w:val="24"/>
          <w:szCs w:val="24"/>
          <w:lang w:val="vi-VN"/>
        </w:rPr>
        <w:t>i liệt</w:t>
      </w:r>
      <w:r w:rsidRPr="00F1702D">
        <w:rPr>
          <w:rFonts w:ascii="Times New Roman" w:eastAsia="Times New Roman" w:hAnsi="Times New Roman"/>
          <w:color w:val="000000"/>
          <w:sz w:val="24"/>
          <w:szCs w:val="24"/>
        </w:rPr>
        <w:t>.</w:t>
      </w:r>
    </w:p>
    <w:p w14:paraId="435B962E" w14:textId="77777777" w:rsidR="00F1702D" w:rsidRPr="00F1702D" w:rsidRDefault="00F1702D" w:rsidP="00F1702D">
      <w:pPr>
        <w:shd w:val="clear" w:color="auto" w:fill="FFFFFF"/>
        <w:spacing w:before="120" w:after="120" w:line="276" w:lineRule="auto"/>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4. Viết thông tin th</w:t>
      </w:r>
      <w:r w:rsidRPr="00F1702D">
        <w:rPr>
          <w:rFonts w:ascii="Times New Roman" w:eastAsia="Times New Roman" w:hAnsi="Times New Roman"/>
          <w:color w:val="000000"/>
          <w:sz w:val="24"/>
          <w:szCs w:val="24"/>
        </w:rPr>
        <w:t>e</w:t>
      </w:r>
      <w:r w:rsidRPr="00F1702D">
        <w:rPr>
          <w:rFonts w:ascii="Times New Roman" w:eastAsia="Times New Roman" w:hAnsi="Times New Roman"/>
          <w:color w:val="000000"/>
          <w:sz w:val="24"/>
          <w:szCs w:val="24"/>
          <w:lang w:val="vi-VN"/>
        </w:rPr>
        <w:t>o định dạng 2 ký tự ngày, 2 ký tự tháng, 2 ký tự n</w:t>
      </w:r>
      <w:r w:rsidRPr="00F1702D">
        <w:rPr>
          <w:rFonts w:ascii="Times New Roman" w:eastAsia="Times New Roman" w:hAnsi="Times New Roman"/>
          <w:color w:val="000000"/>
          <w:sz w:val="24"/>
          <w:szCs w:val="24"/>
        </w:rPr>
        <w:t>ă</w:t>
      </w:r>
      <w:r w:rsidRPr="00F1702D">
        <w:rPr>
          <w:rFonts w:ascii="Times New Roman" w:eastAsia="Times New Roman" w:hAnsi="Times New Roman"/>
          <w:color w:val="000000"/>
          <w:sz w:val="24"/>
          <w:szCs w:val="24"/>
          <w:lang w:val="vi-VN"/>
        </w:rPr>
        <w:t>m. Ví dụ: ngày sinh 02/03/16.</w:t>
      </w:r>
    </w:p>
    <w:p w14:paraId="2B9D3270" w14:textId="77777777" w:rsidR="00F1702D" w:rsidRPr="00F1702D" w:rsidRDefault="00F1702D" w:rsidP="00F1702D">
      <w:pPr>
        <w:shd w:val="clear" w:color="auto" w:fill="FFFFFF"/>
        <w:spacing w:before="120" w:after="120" w:line="276" w:lineRule="auto"/>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5. Cột ngày tiêm sẽ do cán bộ y tế điền ngay sau khi đối tượng được tiêm vắc xin.</w:t>
      </w:r>
    </w:p>
    <w:p w14:paraId="48A4B05A" w14:textId="77777777" w:rsidR="00F1702D" w:rsidRPr="00F1702D" w:rsidRDefault="00F1702D" w:rsidP="00F1702D">
      <w:pPr>
        <w:shd w:val="clear" w:color="auto" w:fill="FFFFFF"/>
        <w:spacing w:before="120" w:after="120" w:line="276" w:lineRule="auto"/>
        <w:rPr>
          <w:rFonts w:ascii="Times New Roman" w:eastAsia="Times New Roman" w:hAnsi="Times New Roman"/>
          <w:color w:val="000000"/>
          <w:sz w:val="24"/>
          <w:szCs w:val="24"/>
        </w:rPr>
      </w:pPr>
      <w:r w:rsidRPr="00F1702D">
        <w:rPr>
          <w:rFonts w:ascii="Times New Roman" w:eastAsia="Times New Roman" w:hAnsi="Times New Roman"/>
          <w:color w:val="000000"/>
          <w:sz w:val="24"/>
          <w:szCs w:val="24"/>
          <w:lang w:val="vi-VN"/>
        </w:rPr>
        <w:t>6. Nếu đối tượng bị hoãn tiêm, vắng mặt, chuyển n</w:t>
      </w:r>
      <w:r w:rsidRPr="00F1702D">
        <w:rPr>
          <w:rFonts w:ascii="Times New Roman" w:eastAsia="Times New Roman" w:hAnsi="Times New Roman"/>
          <w:color w:val="000000"/>
          <w:sz w:val="24"/>
          <w:szCs w:val="24"/>
        </w:rPr>
        <w:t>ơ</w:t>
      </w:r>
      <w:r w:rsidRPr="00F1702D">
        <w:rPr>
          <w:rFonts w:ascii="Times New Roman" w:eastAsia="Times New Roman" w:hAnsi="Times New Roman"/>
          <w:color w:val="000000"/>
          <w:sz w:val="24"/>
          <w:szCs w:val="24"/>
          <w:lang w:val="vi-VN"/>
        </w:rPr>
        <w:t>i ở, chuyển trường/lớp, bị ốm, bị mắc bất cứ bệnh nào tại thời điểm tiêm vắc xin hoặc có tiền sử phản ứng với vắc xin bại liệt trước đó thì ghi thông tin vào cột ghi chú. Ghi lại tên loại vắc xin có chứa thành phần bại liệt nếu trẻ đã được tiêm vắc xin này.</w:t>
      </w:r>
    </w:p>
    <w:p w14:paraId="710E5957" w14:textId="77777777" w:rsidR="00513385" w:rsidRPr="00F1702D" w:rsidRDefault="00513385" w:rsidP="00F1702D">
      <w:pPr>
        <w:spacing w:before="120" w:line="276" w:lineRule="auto"/>
        <w:rPr>
          <w:rFonts w:ascii="Times New Roman" w:hAnsi="Times New Roman"/>
          <w:sz w:val="24"/>
          <w:szCs w:val="24"/>
        </w:rPr>
      </w:pPr>
    </w:p>
    <w:sectPr w:rsidR="00513385" w:rsidRPr="00F170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702D"/>
    <w:rsid w:val="00501EA6"/>
    <w:rsid w:val="00513385"/>
    <w:rsid w:val="00F1702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6970F"/>
  <w15:chartTrackingRefBased/>
  <w15:docId w15:val="{C03F4D2D-A630-4580-A0EF-658CA0B03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702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20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2026-05-20T22:03:00Z</dcterms:created>
  <dcterms:modified xsi:type="dcterms:W3CDTF">2026-05-20T22:03:00Z</dcterms:modified>
</cp:coreProperties>
</file>