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A186"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b/>
          <w:bCs/>
          <w:sz w:val="26"/>
          <w:szCs w:val="26"/>
        </w:rPr>
        <w:t>PHỤ LỤC VIII</w:t>
      </w:r>
    </w:p>
    <w:p w14:paraId="4CB99CAC"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sz w:val="26"/>
          <w:szCs w:val="26"/>
        </w:rPr>
        <w:t>MẪU ĐƠN ĐỀ NGHỊ CẤP MÃ SỐ TÂN TRANG</w:t>
      </w:r>
      <w:r w:rsidRPr="00B7536A">
        <w:rPr>
          <w:rFonts w:ascii="Times New Roman" w:hAnsi="Times New Roman"/>
          <w:sz w:val="26"/>
          <w:szCs w:val="26"/>
        </w:rPr>
        <w:br/>
      </w:r>
      <w:r w:rsidRPr="00B7536A">
        <w:rPr>
          <w:rFonts w:ascii="Times New Roman" w:hAnsi="Times New Roman"/>
          <w:i/>
          <w:iCs/>
          <w:sz w:val="26"/>
          <w:szCs w:val="26"/>
        </w:rPr>
        <w:t>(Kèm theo Nghị định số 66/2024/NĐ-CP ngày 17 tháng 6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E2C43" w:rsidRPr="00B7536A" w14:paraId="6E3F2C1A" w14:textId="77777777" w:rsidTr="002E2C43">
        <w:tc>
          <w:tcPr>
            <w:tcW w:w="1890" w:type="pct"/>
            <w:tcBorders>
              <w:top w:val="nil"/>
              <w:left w:val="nil"/>
              <w:bottom w:val="nil"/>
              <w:right w:val="nil"/>
              <w:tl2br w:val="nil"/>
              <w:tr2bl w:val="nil"/>
            </w:tcBorders>
            <w:tcMar>
              <w:top w:w="0" w:type="dxa"/>
              <w:left w:w="108" w:type="dxa"/>
              <w:bottom w:w="0" w:type="dxa"/>
              <w:right w:w="108" w:type="dxa"/>
            </w:tcMar>
          </w:tcPr>
          <w:p w14:paraId="07BC4A3B" w14:textId="77777777" w:rsidR="002E2C43" w:rsidRPr="00B7536A" w:rsidRDefault="002E2C43" w:rsidP="002E2C43">
            <w:pPr>
              <w:spacing w:before="120" w:after="0"/>
              <w:jc w:val="center"/>
              <w:rPr>
                <w:rFonts w:ascii="Times New Roman" w:hAnsi="Times New Roman"/>
                <w:sz w:val="26"/>
                <w:szCs w:val="26"/>
              </w:rPr>
            </w:pPr>
            <w:r w:rsidRPr="00B7536A">
              <w:rPr>
                <w:rFonts w:ascii="Times New Roman" w:hAnsi="Times New Roman"/>
                <w:b/>
                <w:bCs/>
                <w:sz w:val="26"/>
                <w:szCs w:val="26"/>
              </w:rPr>
              <w:t>DOANH NGHIỆP ĐỀ NGHỊ</w:t>
            </w:r>
            <w:r w:rsidRPr="00B7536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D786172" w14:textId="77777777" w:rsidR="002E2C43" w:rsidRPr="00B7536A" w:rsidRDefault="002E2C43" w:rsidP="002E2C43">
            <w:pPr>
              <w:spacing w:before="120" w:after="0"/>
              <w:jc w:val="center"/>
              <w:rPr>
                <w:rFonts w:ascii="Times New Roman" w:hAnsi="Times New Roman"/>
                <w:sz w:val="26"/>
                <w:szCs w:val="26"/>
              </w:rPr>
            </w:pPr>
            <w:r w:rsidRPr="00B7536A">
              <w:rPr>
                <w:rFonts w:ascii="Times New Roman" w:hAnsi="Times New Roman"/>
                <w:b/>
                <w:bCs/>
                <w:sz w:val="26"/>
                <w:szCs w:val="26"/>
              </w:rPr>
              <w:t>CỘNG HÒA XÃ HỘI CHỦ NGHĨA VIỆT NAM</w:t>
            </w:r>
            <w:r w:rsidRPr="00B7536A">
              <w:rPr>
                <w:rFonts w:ascii="Times New Roman" w:hAnsi="Times New Roman"/>
                <w:b/>
                <w:bCs/>
                <w:sz w:val="26"/>
                <w:szCs w:val="26"/>
              </w:rPr>
              <w:br/>
              <w:t>Độc lập - Tự do - Hạnh phúc</w:t>
            </w:r>
            <w:r w:rsidRPr="00B7536A">
              <w:rPr>
                <w:rFonts w:ascii="Times New Roman" w:hAnsi="Times New Roman"/>
                <w:b/>
                <w:bCs/>
                <w:sz w:val="26"/>
                <w:szCs w:val="26"/>
              </w:rPr>
              <w:br/>
              <w:t>---------------</w:t>
            </w:r>
          </w:p>
        </w:tc>
      </w:tr>
      <w:tr w:rsidR="002E2C43" w:rsidRPr="00B7536A" w14:paraId="56F64077" w14:textId="77777777" w:rsidTr="002E2C43">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88BCB8C" w14:textId="77777777" w:rsidR="002E2C43" w:rsidRPr="00B7536A" w:rsidRDefault="002E2C43" w:rsidP="002E2C43">
            <w:pPr>
              <w:spacing w:before="120" w:after="0"/>
              <w:jc w:val="center"/>
              <w:rPr>
                <w:rFonts w:ascii="Times New Roman" w:hAnsi="Times New Roman"/>
                <w:sz w:val="26"/>
                <w:szCs w:val="26"/>
              </w:rPr>
            </w:pPr>
            <w:r w:rsidRPr="00B7536A">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760C7520" w14:textId="77777777" w:rsidR="002E2C43" w:rsidRPr="00B7536A" w:rsidRDefault="002E2C43" w:rsidP="002E2C43">
            <w:pPr>
              <w:spacing w:before="120" w:after="0"/>
              <w:jc w:val="right"/>
              <w:rPr>
                <w:rFonts w:ascii="Times New Roman" w:hAnsi="Times New Roman"/>
                <w:sz w:val="26"/>
                <w:szCs w:val="26"/>
              </w:rPr>
            </w:pPr>
            <w:r w:rsidRPr="00B7536A">
              <w:rPr>
                <w:rFonts w:ascii="Times New Roman" w:hAnsi="Times New Roman"/>
                <w:i/>
                <w:iCs/>
                <w:sz w:val="26"/>
                <w:szCs w:val="26"/>
              </w:rPr>
              <w:t>…, ngày … tháng … năm …</w:t>
            </w:r>
          </w:p>
        </w:tc>
      </w:tr>
    </w:tbl>
    <w:p w14:paraId="4013E82D"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w:t>
      </w:r>
    </w:p>
    <w:p w14:paraId="56BEE31C"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color w:val="000000"/>
          <w:sz w:val="26"/>
          <w:szCs w:val="26"/>
        </w:rPr>
        <w:t>ĐƠN ĐỀ NGHỊ CẤP MÃ SỐ TÂN TRANG</w:t>
      </w:r>
    </w:p>
    <w:p w14:paraId="741B7E10"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sz w:val="26"/>
          <w:szCs w:val="26"/>
        </w:rPr>
        <w:t>Kính gửi: Bộ Công Thương.</w:t>
      </w:r>
    </w:p>
    <w:p w14:paraId="5DC0244C"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Tên chính thức của doanh nghiệp đề nghị:</w:t>
      </w:r>
    </w:p>
    <w:p w14:paraId="2F3D5472"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Địa chỉ của doanh nghiệp đề nghị:</w:t>
      </w:r>
    </w:p>
    <w:p w14:paraId="5EDD7546"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Trang web (nếu có):</w:t>
      </w:r>
    </w:p>
    <w:p w14:paraId="70E8F2CA"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Phương thức liên lạc:</w:t>
      </w:r>
    </w:p>
    <w:p w14:paraId="33B732F5"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Điện thoại:</w:t>
      </w:r>
    </w:p>
    <w:p w14:paraId="162AB959"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E-mail:</w:t>
      </w:r>
    </w:p>
    <w:p w14:paraId="001544BB"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Cá nhân chịu trách nhiệm khi được liên lạc:</w:t>
      </w:r>
    </w:p>
    <w:p w14:paraId="4AFA72A7"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Tên:</w:t>
      </w:r>
    </w:p>
    <w:p w14:paraId="050D5DC5"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Danh xưng: [Ông, Bà, Cô]</w:t>
      </w:r>
    </w:p>
    <w:p w14:paraId="6CD2FB4C"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Bằng Đơn này, chúng tôi trân trọng đề nghị được cấp Mã số tân trang theo quy định tại Nghị định số   /2024/NĐ-CP ngày ... tháng ... năm 2024 của Chính phủ về quản lý nhập khẩu hàng hóa tân trang theo Hiệp định Thương mại tự do giữa Cộng hòa xã hội chủ nghĩa Việt Nam và Liên minh Châu Âu và Hiệp định Thương mại tự do giữa Cộng hòa xã hội chủ nghĩa Việt Nam và Liên hiệp Vương quốc Anh và Bắc Ai-len</w:t>
      </w:r>
    </w:p>
    <w:p w14:paraId="74FF7D4E"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b/>
          <w:bCs/>
          <w:sz w:val="26"/>
          <w:szCs w:val="26"/>
        </w:rPr>
        <w:lastRenderedPageBreak/>
        <w:t>DANH MỤC HÀNG HÓA TÂN TRANG ĐĂNG KÝ NHẬP KHẨU VÀO VIỆT NAM</w:t>
      </w:r>
    </w:p>
    <w:p w14:paraId="08770C5B"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sz w:val="26"/>
          <w:szCs w:val="26"/>
        </w:rPr>
        <w:t> </w:t>
      </w:r>
    </w:p>
    <w:p w14:paraId="5A21ABA4"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b/>
          <w:bCs/>
          <w:sz w:val="26"/>
          <w:szCs w:val="26"/>
        </w:rPr>
        <w:t>Hàng hóa tân trang số 1</w:t>
      </w:r>
    </w:p>
    <w:p w14:paraId="58C28F57"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xml:space="preserve">- Mã hàng hóa tân trang: </w:t>
      </w:r>
      <w:r w:rsidRPr="00B7536A">
        <w:rPr>
          <w:rFonts w:ascii="Times New Roman" w:hAnsi="Times New Roman"/>
          <w:i/>
          <w:iCs/>
          <w:sz w:val="26"/>
          <w:szCs w:val="26"/>
        </w:rPr>
        <w:t>[đề nghị sử dụng mã hàng 8 số liệt kê tại Phụ lục ….. ban hành kèm theo Nghị định số   /2024/NĐ-CP ngày ... tháng ... năm 2024 của Chính phủ về quản lý nhập khẩu hàng hóa tân trang theo Hiệp định Thương mại tự do giữa Cộng hòa xã hội chủ nghĩa Việt Nam và Liên minh Châu Âu và Hiệp định Thương mại tự do giữa Cộng hòa xã hội chủ nghĩa Việt Nam và Liên hiệp Vương quốc Anh và Bắc Ai-len. Trường hợp mã hàng chưa được chi tiết đến 8 số tại các Phụ lục này thì người làm đơn cần tra cứu Danh mục hàng hóa xuất khẩu, nhập khẩu Việt Nam, bản cập nhật gần nhất, để khai báo mã hàng hóa tân trang tại mục này ở cấp độ 8 số]</w:t>
      </w:r>
    </w:p>
    <w:p w14:paraId="3B01D180"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Tên gọi thông dụng của hàng hóa:</w:t>
      </w:r>
    </w:p>
    <w:p w14:paraId="4FCEED9F"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Mô tả ngắn gọn chức năng của hàng hóa:</w:t>
      </w:r>
    </w:p>
    <w:p w14:paraId="507EC999"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xml:space="preserve">- Chức năng và khả năng thực hiện chức năng so với hàng hóa ban đầu: </w:t>
      </w:r>
      <w:r w:rsidRPr="00B7536A">
        <w:rPr>
          <w:rFonts w:ascii="Times New Roman" w:hAnsi="Times New Roman"/>
          <w:i/>
          <w:iCs/>
          <w:sz w:val="26"/>
          <w:szCs w:val="26"/>
        </w:rPr>
        <w:t>[cần ghi rõ là "không thay đổi" hay "tương tự". Nếu là "tương tự" thì giải thích ngắn gọn lý do vì sao không chọn "không thay đổi" mà lại chọn "tương tự"]</w:t>
      </w:r>
    </w:p>
    <w:p w14:paraId="2B08CE72"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xml:space="preserve">- Thời hạn sử dụng so với hàng hóa ban đầu: </w:t>
      </w:r>
      <w:r w:rsidRPr="00B7536A">
        <w:rPr>
          <w:rFonts w:ascii="Times New Roman" w:hAnsi="Times New Roman"/>
          <w:i/>
          <w:iCs/>
          <w:sz w:val="26"/>
          <w:szCs w:val="26"/>
        </w:rPr>
        <w:t>[cần ghi rõ số năm, sau đó cho</w:t>
      </w:r>
      <w:r w:rsidRPr="00B7536A">
        <w:rPr>
          <w:rFonts w:ascii="Times New Roman" w:hAnsi="Times New Roman"/>
          <w:sz w:val="26"/>
          <w:szCs w:val="26"/>
        </w:rPr>
        <w:t xml:space="preserve"> </w:t>
      </w:r>
      <w:r w:rsidRPr="00B7536A">
        <w:rPr>
          <w:rFonts w:ascii="Times New Roman" w:hAnsi="Times New Roman"/>
          <w:i/>
          <w:iCs/>
          <w:sz w:val="26"/>
          <w:szCs w:val="26"/>
        </w:rPr>
        <w:t>biết là "tương tự" hay "không tương tự" so với thời hạn sử dụng của hàng hóa ban đầu]</w:t>
      </w:r>
    </w:p>
    <w:p w14:paraId="0BE4B96B"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Tài liệu kèm theo mã hàng hóa tân trang này được liệt kê tại Phụ lục I kèm theo Đơn này, gồm có:</w:t>
      </w:r>
    </w:p>
    <w:p w14:paraId="60A9F4B8"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Tài liệu thuyết minh năng lực tân trang</w:t>
      </w:r>
    </w:p>
    <w:p w14:paraId="731E0F2E"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Tài liệu thuyết minh việc hàng hóa tân trang đáp ứng được quy tắc xuất xứ theo Hiệp định EVFTA và UKVFTA.</w:t>
      </w:r>
    </w:p>
    <w:p w14:paraId="63395DD5"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Bản cam kết dành chế độ bảo hành, bảo dưỡng cho hàng hóa tân trang như chế độ bảo hành, bảo dưỡng dành cho hàng hóa đó khi chưa qua sử dụng</w:t>
      </w:r>
    </w:p>
    <w:p w14:paraId="2AD1939D"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Văn bản của chủ sở hữu nhãn hiệu cho phép hàng hóa tân trang được sử dụng nhãn hiệu của hàng hóa ban đầu hoặc được sử dụng cho hàng hóa mà mình sở hữu nhãn hiệu</w:t>
      </w:r>
    </w:p>
    <w:p w14:paraId="4518C2B4"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lastRenderedPageBreak/>
        <w:t>* Tài liệu chứng minh các cơ sở tân trang thiết bị y tế đáp ứng Hướng dẫn thực hành sản xuất tân trang tốt (Good Remanufactured Practice - GRP) hoặc đáp ứng các quy định, quy chuẩn, tiêu chuẩn khác đối với cơ sở tân trang theo pháp luật của nước sở tại (chỉ áp dụng với trường hợp tân trang thiết bị y tế).</w:t>
      </w:r>
    </w:p>
    <w:p w14:paraId="61F256F8"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b/>
          <w:bCs/>
          <w:sz w:val="26"/>
          <w:szCs w:val="26"/>
        </w:rPr>
        <w:t>Hàng hóa tân trang số 2</w:t>
      </w:r>
    </w:p>
    <w:p w14:paraId="28FF514B"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i/>
          <w:iCs/>
          <w:sz w:val="26"/>
          <w:szCs w:val="26"/>
        </w:rPr>
        <w:t>[Nội dung tương tự như khai cho hàng hóa tân trang số 1 và tiếp tục như vậy cho tới hết danh mục đăng ký]</w:t>
      </w:r>
    </w:p>
    <w:p w14:paraId="65DE84FB"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w:t>
      </w:r>
    </w:p>
    <w:p w14:paraId="24A0901D" w14:textId="77777777" w:rsidR="002E2C43" w:rsidRPr="00B7536A" w:rsidRDefault="002E2C43" w:rsidP="002E2C43">
      <w:pPr>
        <w:spacing w:before="120" w:after="280" w:afterAutospacing="1"/>
        <w:jc w:val="center"/>
        <w:rPr>
          <w:rFonts w:ascii="Times New Roman" w:hAnsi="Times New Roman"/>
          <w:sz w:val="26"/>
          <w:szCs w:val="26"/>
        </w:rPr>
      </w:pPr>
      <w:r w:rsidRPr="00B7536A">
        <w:rPr>
          <w:rFonts w:ascii="Times New Roman" w:hAnsi="Times New Roman"/>
          <w:b/>
          <w:bCs/>
          <w:sz w:val="26"/>
          <w:szCs w:val="26"/>
        </w:rPr>
        <w:t>TUYÊN BỐ</w:t>
      </w:r>
    </w:p>
    <w:p w14:paraId="3EC576D6"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xml:space="preserve">Tôi, người ký tên dưới đây, xác nhận rằng (i) tôi có đủ thẩm quyền, theo luật áp dụng, thay mặt </w:t>
      </w:r>
      <w:r w:rsidRPr="00B7536A">
        <w:rPr>
          <w:rFonts w:ascii="Times New Roman" w:hAnsi="Times New Roman"/>
          <w:i/>
          <w:iCs/>
          <w:sz w:val="26"/>
          <w:szCs w:val="26"/>
        </w:rPr>
        <w:t>[tên chính thức của doanh nghiệp đề nghị]</w:t>
      </w:r>
      <w:r w:rsidRPr="00B7536A">
        <w:rPr>
          <w:rFonts w:ascii="Times New Roman" w:hAnsi="Times New Roman"/>
          <w:sz w:val="26"/>
          <w:szCs w:val="26"/>
        </w:rPr>
        <w:t xml:space="preserve"> trong việc ký Đơn này; và (ii) mọi thông tin cung cấp trong Đơn này cùng các Phụ lục kèm theo đều là thông tin trung thực và chính xác.</w:t>
      </w:r>
    </w:p>
    <w:p w14:paraId="386CC277" w14:textId="77777777" w:rsidR="002E2C43" w:rsidRPr="00B7536A" w:rsidRDefault="002E2C43" w:rsidP="002E2C43">
      <w:pPr>
        <w:spacing w:before="120" w:after="280" w:afterAutospacing="1"/>
        <w:rPr>
          <w:rFonts w:ascii="Times New Roman" w:hAnsi="Times New Roman"/>
          <w:sz w:val="26"/>
          <w:szCs w:val="26"/>
        </w:rPr>
      </w:pPr>
      <w:r w:rsidRPr="00B7536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2E2C43" w:rsidRPr="00B7536A" w14:paraId="5646D03F" w14:textId="77777777" w:rsidTr="002E2C43">
        <w:tc>
          <w:tcPr>
            <w:tcW w:w="2500" w:type="pct"/>
            <w:tcBorders>
              <w:top w:val="nil"/>
              <w:left w:val="nil"/>
              <w:bottom w:val="nil"/>
              <w:right w:val="nil"/>
              <w:tl2br w:val="nil"/>
              <w:tr2bl w:val="nil"/>
            </w:tcBorders>
            <w:tcMar>
              <w:top w:w="0" w:type="dxa"/>
              <w:left w:w="108" w:type="dxa"/>
              <w:bottom w:w="0" w:type="dxa"/>
              <w:right w:w="108" w:type="dxa"/>
            </w:tcMar>
          </w:tcPr>
          <w:p w14:paraId="3F6D1716" w14:textId="77777777" w:rsidR="002E2C43" w:rsidRPr="00B7536A" w:rsidRDefault="002E2C43" w:rsidP="002E2C43">
            <w:pPr>
              <w:spacing w:before="120" w:after="0"/>
              <w:rPr>
                <w:rFonts w:ascii="Times New Roman" w:hAnsi="Times New Roman"/>
                <w:sz w:val="26"/>
                <w:szCs w:val="26"/>
              </w:rPr>
            </w:pPr>
            <w:r w:rsidRPr="00B7536A">
              <w:rPr>
                <w:rFonts w:ascii="Times New Roman" w:hAnsi="Times New Roman"/>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571B883F" w14:textId="77777777" w:rsidR="002E2C43" w:rsidRPr="00B7536A" w:rsidRDefault="002E2C43" w:rsidP="002E2C43">
            <w:pPr>
              <w:spacing w:before="120" w:after="0"/>
              <w:jc w:val="center"/>
              <w:rPr>
                <w:rFonts w:ascii="Times New Roman" w:hAnsi="Times New Roman"/>
                <w:sz w:val="26"/>
                <w:szCs w:val="26"/>
              </w:rPr>
            </w:pPr>
            <w:r w:rsidRPr="00B7536A">
              <w:rPr>
                <w:rFonts w:ascii="Times New Roman" w:hAnsi="Times New Roman"/>
                <w:b/>
                <w:bCs/>
                <w:sz w:val="26"/>
                <w:szCs w:val="26"/>
              </w:rPr>
              <w:t>KÝ TÊN</w:t>
            </w:r>
            <w:r w:rsidRPr="00B7536A">
              <w:rPr>
                <w:rFonts w:ascii="Times New Roman" w:hAnsi="Times New Roman"/>
                <w:sz w:val="26"/>
                <w:szCs w:val="26"/>
              </w:rPr>
              <w:br/>
            </w:r>
            <w:r w:rsidRPr="00B7536A">
              <w:rPr>
                <w:rFonts w:ascii="Times New Roman" w:hAnsi="Times New Roman"/>
                <w:i/>
                <w:iCs/>
                <w:sz w:val="26"/>
                <w:szCs w:val="26"/>
              </w:rPr>
              <w:t>[Ghi rõ họ tên, chức danh và đóng dấu]</w:t>
            </w:r>
          </w:p>
        </w:tc>
      </w:tr>
    </w:tbl>
    <w:p w14:paraId="75AFE84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C43"/>
    <w:rsid w:val="002964F6"/>
    <w:rsid w:val="002E2C43"/>
    <w:rsid w:val="00330C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461A"/>
  <w15:chartTrackingRefBased/>
  <w15:docId w15:val="{975D5E64-0FB9-4FB1-837F-1C097573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2026-05-20T22:06:00Z</dcterms:created>
  <dcterms:modified xsi:type="dcterms:W3CDTF">2026-05-20T22:06:00Z</dcterms:modified>
</cp:coreProperties>
</file>