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D80B" w14:textId="77777777" w:rsidR="009C756B" w:rsidRPr="00252AFF" w:rsidRDefault="009C756B" w:rsidP="009C756B">
      <w:pPr>
        <w:spacing w:before="120" w:after="280" w:afterAutospacing="1"/>
        <w:jc w:val="center"/>
        <w:rPr>
          <w:sz w:val="26"/>
          <w:szCs w:val="26"/>
        </w:rPr>
      </w:pPr>
      <w:r w:rsidRPr="00252AFF">
        <w:rPr>
          <w:rFonts w:eastAsia="Arial"/>
          <w:b/>
          <w:bCs/>
          <w:sz w:val="26"/>
          <w:szCs w:val="26"/>
        </w:rPr>
        <w:t>PHỤ LỤC X</w:t>
      </w:r>
    </w:p>
    <w:p w14:paraId="7C49F655" w14:textId="77777777" w:rsidR="009C756B" w:rsidRPr="00252AFF" w:rsidRDefault="009C756B" w:rsidP="009C756B">
      <w:pPr>
        <w:spacing w:before="120" w:after="280" w:afterAutospacing="1"/>
        <w:jc w:val="center"/>
        <w:rPr>
          <w:sz w:val="26"/>
          <w:szCs w:val="26"/>
        </w:rPr>
      </w:pPr>
      <w:r w:rsidRPr="00252AFF">
        <w:rPr>
          <w:rFonts w:eastAsia="Arial"/>
          <w:bCs/>
          <w:sz w:val="26"/>
          <w:szCs w:val="26"/>
        </w:rPr>
        <w:t>MẪU ĐƠN ĐỀ NGHỊ CẤP BẢN SAO GIẤY PHÉP TỪ SỔ GỐC</w:t>
      </w:r>
      <w:r w:rsidRPr="00252AFF">
        <w:rPr>
          <w:b/>
          <w:bCs/>
          <w:sz w:val="26"/>
          <w:szCs w:val="26"/>
        </w:rPr>
        <w:br/>
      </w:r>
      <w:r w:rsidRPr="00252AFF">
        <w:rPr>
          <w:rFonts w:eastAsia="Arial"/>
          <w:i/>
          <w:iCs/>
          <w:sz w:val="26"/>
          <w:szCs w:val="26"/>
        </w:rPr>
        <w:t xml:space="preserve">(Ban </w:t>
      </w:r>
      <w:proofErr w:type="spellStart"/>
      <w:r w:rsidRPr="00252AFF">
        <w:rPr>
          <w:rFonts w:eastAsia="Arial"/>
          <w:i/>
          <w:iCs/>
          <w:sz w:val="26"/>
          <w:szCs w:val="26"/>
        </w:rPr>
        <w:t>hành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kèm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theo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Thông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tư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số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54/2025/TT-NHNN </w:t>
      </w:r>
      <w:proofErr w:type="spellStart"/>
      <w:r w:rsidRPr="00252AFF">
        <w:rPr>
          <w:rFonts w:eastAsia="Arial"/>
          <w:i/>
          <w:iCs/>
          <w:sz w:val="26"/>
          <w:szCs w:val="26"/>
        </w:rPr>
        <w:t>ngày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26 </w:t>
      </w:r>
      <w:proofErr w:type="spellStart"/>
      <w:r w:rsidRPr="00252AFF">
        <w:rPr>
          <w:rFonts w:eastAsia="Arial"/>
          <w:i/>
          <w:iCs/>
          <w:sz w:val="26"/>
          <w:szCs w:val="26"/>
        </w:rPr>
        <w:t>tháng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12 </w:t>
      </w:r>
      <w:proofErr w:type="spellStart"/>
      <w:r w:rsidRPr="00252AFF">
        <w:rPr>
          <w:rFonts w:eastAsia="Arial"/>
          <w:i/>
          <w:iCs/>
          <w:sz w:val="26"/>
          <w:szCs w:val="26"/>
        </w:rPr>
        <w:t>năm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2025 </w:t>
      </w:r>
      <w:proofErr w:type="spellStart"/>
      <w:r w:rsidRPr="00252AFF">
        <w:rPr>
          <w:rFonts w:eastAsia="Arial"/>
          <w:i/>
          <w:iCs/>
          <w:sz w:val="26"/>
          <w:szCs w:val="26"/>
        </w:rPr>
        <w:t>của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Thống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đốc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Ngân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hàng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Nhà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nước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i/>
          <w:iCs/>
          <w:sz w:val="26"/>
          <w:szCs w:val="26"/>
        </w:rPr>
        <w:t>Việt</w:t>
      </w:r>
      <w:proofErr w:type="spellEnd"/>
      <w:r w:rsidRPr="00252AFF">
        <w:rPr>
          <w:rFonts w:eastAsia="Arial"/>
          <w:i/>
          <w:iCs/>
          <w:sz w:val="26"/>
          <w:szCs w:val="26"/>
        </w:rPr>
        <w:t xml:space="preserve"> Nam)</w:t>
      </w:r>
    </w:p>
    <w:p w14:paraId="3C7C2100" w14:textId="77777777" w:rsidR="009C756B" w:rsidRPr="00252AFF" w:rsidRDefault="009C756B" w:rsidP="009C756B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252AFF">
        <w:rPr>
          <w:b/>
          <w:bCs/>
          <w:sz w:val="26"/>
          <w:szCs w:val="26"/>
        </w:rPr>
        <w:t>CỘNG HÒA XÃ HỘI CHỦ NGHĨA VIỆT NAM</w:t>
      </w:r>
      <w:r w:rsidRPr="00252AFF">
        <w:rPr>
          <w:b/>
          <w:bCs/>
          <w:sz w:val="26"/>
          <w:szCs w:val="26"/>
        </w:rPr>
        <w:br/>
      </w:r>
      <w:proofErr w:type="spellStart"/>
      <w:r w:rsidRPr="00252AFF">
        <w:rPr>
          <w:b/>
          <w:bCs/>
          <w:sz w:val="26"/>
          <w:szCs w:val="26"/>
        </w:rPr>
        <w:t>Độc</w:t>
      </w:r>
      <w:proofErr w:type="spellEnd"/>
      <w:r w:rsidRPr="00252AFF">
        <w:rPr>
          <w:b/>
          <w:bCs/>
          <w:sz w:val="26"/>
          <w:szCs w:val="26"/>
        </w:rPr>
        <w:t xml:space="preserve"> </w:t>
      </w:r>
      <w:proofErr w:type="spellStart"/>
      <w:r w:rsidRPr="00252AFF">
        <w:rPr>
          <w:b/>
          <w:bCs/>
          <w:sz w:val="26"/>
          <w:szCs w:val="26"/>
        </w:rPr>
        <w:t>lập</w:t>
      </w:r>
      <w:proofErr w:type="spellEnd"/>
      <w:r w:rsidRPr="00252AFF">
        <w:rPr>
          <w:b/>
          <w:bCs/>
          <w:sz w:val="26"/>
          <w:szCs w:val="26"/>
        </w:rPr>
        <w:t xml:space="preserve"> - </w:t>
      </w:r>
      <w:proofErr w:type="spellStart"/>
      <w:r w:rsidRPr="00252AFF">
        <w:rPr>
          <w:b/>
          <w:bCs/>
          <w:sz w:val="26"/>
          <w:szCs w:val="26"/>
        </w:rPr>
        <w:t>Tự</w:t>
      </w:r>
      <w:proofErr w:type="spellEnd"/>
      <w:r w:rsidRPr="00252AFF">
        <w:rPr>
          <w:b/>
          <w:bCs/>
          <w:sz w:val="26"/>
          <w:szCs w:val="26"/>
        </w:rPr>
        <w:t xml:space="preserve"> do - </w:t>
      </w:r>
      <w:proofErr w:type="spellStart"/>
      <w:r w:rsidRPr="00252AFF">
        <w:rPr>
          <w:b/>
          <w:bCs/>
          <w:sz w:val="26"/>
          <w:szCs w:val="26"/>
        </w:rPr>
        <w:t>Hạnh</w:t>
      </w:r>
      <w:proofErr w:type="spellEnd"/>
      <w:r w:rsidRPr="00252AFF">
        <w:rPr>
          <w:b/>
          <w:bCs/>
          <w:sz w:val="26"/>
          <w:szCs w:val="26"/>
        </w:rPr>
        <w:t xml:space="preserve"> </w:t>
      </w:r>
      <w:proofErr w:type="spellStart"/>
      <w:r w:rsidRPr="00252AFF">
        <w:rPr>
          <w:b/>
          <w:bCs/>
          <w:sz w:val="26"/>
          <w:szCs w:val="26"/>
        </w:rPr>
        <w:t>phúc</w:t>
      </w:r>
      <w:proofErr w:type="spellEnd"/>
      <w:r w:rsidRPr="00252AFF">
        <w:rPr>
          <w:b/>
          <w:bCs/>
          <w:sz w:val="26"/>
          <w:szCs w:val="26"/>
        </w:rPr>
        <w:t xml:space="preserve"> </w:t>
      </w:r>
      <w:r w:rsidRPr="00252AFF">
        <w:rPr>
          <w:b/>
          <w:bCs/>
          <w:sz w:val="26"/>
          <w:szCs w:val="26"/>
        </w:rPr>
        <w:br/>
        <w:t>---------------</w:t>
      </w:r>
    </w:p>
    <w:p w14:paraId="010ADC3D" w14:textId="77777777" w:rsidR="009C756B" w:rsidRPr="00252AFF" w:rsidRDefault="009C756B" w:rsidP="009C756B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252AFF">
        <w:rPr>
          <w:rFonts w:eastAsia="Arial"/>
          <w:b/>
          <w:bCs/>
          <w:sz w:val="26"/>
          <w:szCs w:val="26"/>
        </w:rPr>
        <w:t>ĐƠN ĐỀ NGHỊ CẤP BẢN SAO GIẤY PHÉP TỪ SỔ GỐC</w:t>
      </w:r>
    </w:p>
    <w:p w14:paraId="18AFBE78" w14:textId="77777777" w:rsidR="009C756B" w:rsidRPr="00252AFF" w:rsidRDefault="009C756B" w:rsidP="009C756B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252AFF">
        <w:rPr>
          <w:sz w:val="26"/>
          <w:szCs w:val="26"/>
        </w:rPr>
        <w:t>Kính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gửi</w:t>
      </w:r>
      <w:proofErr w:type="spellEnd"/>
      <w:r w:rsidRPr="00252AFF">
        <w:rPr>
          <w:sz w:val="26"/>
          <w:szCs w:val="26"/>
        </w:rPr>
        <w:t xml:space="preserve">: </w:t>
      </w:r>
      <w:proofErr w:type="spellStart"/>
      <w:r w:rsidRPr="00252AFF">
        <w:rPr>
          <w:sz w:val="26"/>
          <w:szCs w:val="26"/>
        </w:rPr>
        <w:t>Cục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Quản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lý</w:t>
      </w:r>
      <w:proofErr w:type="spellEnd"/>
      <w:r w:rsidRPr="00252AFF">
        <w:rPr>
          <w:sz w:val="26"/>
          <w:szCs w:val="26"/>
        </w:rPr>
        <w:t xml:space="preserve">, </w:t>
      </w:r>
      <w:proofErr w:type="spellStart"/>
      <w:r w:rsidRPr="00252AFF">
        <w:rPr>
          <w:sz w:val="26"/>
          <w:szCs w:val="26"/>
        </w:rPr>
        <w:t>giám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sát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tổ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chức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tín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dụng</w:t>
      </w:r>
      <w:proofErr w:type="spellEnd"/>
    </w:p>
    <w:p w14:paraId="292ABED0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rFonts w:eastAsia="Arial"/>
          <w:b/>
          <w:bCs/>
          <w:sz w:val="26"/>
          <w:szCs w:val="26"/>
        </w:rPr>
        <w:t xml:space="preserve">1. </w:t>
      </w:r>
      <w:proofErr w:type="spellStart"/>
      <w:r w:rsidRPr="00252AFF">
        <w:rPr>
          <w:rFonts w:eastAsia="Arial"/>
          <w:b/>
          <w:bCs/>
          <w:sz w:val="26"/>
          <w:szCs w:val="26"/>
        </w:rPr>
        <w:t>Tên</w:t>
      </w:r>
      <w:proofErr w:type="spellEnd"/>
      <w:r w:rsidRPr="00252AFF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b/>
          <w:bCs/>
          <w:sz w:val="26"/>
          <w:szCs w:val="26"/>
        </w:rPr>
        <w:t>tổ</w:t>
      </w:r>
      <w:proofErr w:type="spellEnd"/>
      <w:r w:rsidRPr="00252AFF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b/>
          <w:bCs/>
          <w:sz w:val="26"/>
          <w:szCs w:val="26"/>
        </w:rPr>
        <w:t>chức</w:t>
      </w:r>
      <w:proofErr w:type="spellEnd"/>
      <w:r w:rsidRPr="00252AFF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b/>
          <w:bCs/>
          <w:sz w:val="26"/>
          <w:szCs w:val="26"/>
        </w:rPr>
        <w:t>tài</w:t>
      </w:r>
      <w:proofErr w:type="spellEnd"/>
      <w:r w:rsidRPr="00252AFF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b/>
          <w:bCs/>
          <w:sz w:val="26"/>
          <w:szCs w:val="26"/>
        </w:rPr>
        <w:t>chính</w:t>
      </w:r>
      <w:proofErr w:type="spellEnd"/>
      <w:r w:rsidRPr="00252AFF">
        <w:rPr>
          <w:rFonts w:eastAsia="Arial"/>
          <w:b/>
          <w:bCs/>
          <w:sz w:val="26"/>
          <w:szCs w:val="26"/>
        </w:rPr>
        <w:t xml:space="preserve"> vi </w:t>
      </w:r>
      <w:proofErr w:type="spellStart"/>
      <w:r w:rsidRPr="00252AFF">
        <w:rPr>
          <w:rFonts w:eastAsia="Arial"/>
          <w:b/>
          <w:bCs/>
          <w:sz w:val="26"/>
          <w:szCs w:val="26"/>
        </w:rPr>
        <w:t>mô</w:t>
      </w:r>
      <w:proofErr w:type="spellEnd"/>
    </w:p>
    <w:p w14:paraId="67E6FFE6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Tên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đầy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đủ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bằng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tiếng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Việt</w:t>
      </w:r>
      <w:proofErr w:type="spellEnd"/>
      <w:r w:rsidRPr="00252AFF">
        <w:rPr>
          <w:sz w:val="26"/>
          <w:szCs w:val="26"/>
        </w:rPr>
        <w:t>:</w:t>
      </w:r>
    </w:p>
    <w:p w14:paraId="23F403F2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Tên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viết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tắt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bằng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tiếng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Việt</w:t>
      </w:r>
      <w:proofErr w:type="spellEnd"/>
      <w:r w:rsidRPr="00252AFF">
        <w:rPr>
          <w:sz w:val="26"/>
          <w:szCs w:val="26"/>
        </w:rPr>
        <w:t xml:space="preserve"> (</w:t>
      </w:r>
      <w:proofErr w:type="spellStart"/>
      <w:r w:rsidRPr="00252AFF">
        <w:rPr>
          <w:sz w:val="26"/>
          <w:szCs w:val="26"/>
        </w:rPr>
        <w:t>nếu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có</w:t>
      </w:r>
      <w:proofErr w:type="spellEnd"/>
      <w:r w:rsidRPr="00252AFF">
        <w:rPr>
          <w:sz w:val="26"/>
          <w:szCs w:val="26"/>
        </w:rPr>
        <w:t>):</w:t>
      </w:r>
    </w:p>
    <w:p w14:paraId="63480D90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Tên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đầy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đủ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bằng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tiếng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Anh</w:t>
      </w:r>
      <w:proofErr w:type="spellEnd"/>
      <w:r w:rsidRPr="00252AFF">
        <w:rPr>
          <w:sz w:val="26"/>
          <w:szCs w:val="26"/>
        </w:rPr>
        <w:t xml:space="preserve"> (</w:t>
      </w:r>
      <w:proofErr w:type="spellStart"/>
      <w:r w:rsidRPr="00252AFF">
        <w:rPr>
          <w:sz w:val="26"/>
          <w:szCs w:val="26"/>
        </w:rPr>
        <w:t>nếu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có</w:t>
      </w:r>
      <w:proofErr w:type="spellEnd"/>
      <w:r w:rsidRPr="00252AFF">
        <w:rPr>
          <w:sz w:val="26"/>
          <w:szCs w:val="26"/>
        </w:rPr>
        <w:t>):</w:t>
      </w:r>
    </w:p>
    <w:p w14:paraId="5E3D456C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Tên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viết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tắt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bằng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tiếng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Anh</w:t>
      </w:r>
      <w:proofErr w:type="spellEnd"/>
      <w:r w:rsidRPr="00252AFF">
        <w:rPr>
          <w:sz w:val="26"/>
          <w:szCs w:val="26"/>
        </w:rPr>
        <w:t xml:space="preserve"> (</w:t>
      </w:r>
      <w:proofErr w:type="spellStart"/>
      <w:r w:rsidRPr="00252AFF">
        <w:rPr>
          <w:sz w:val="26"/>
          <w:szCs w:val="26"/>
        </w:rPr>
        <w:t>nếu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có</w:t>
      </w:r>
      <w:proofErr w:type="spellEnd"/>
      <w:r w:rsidRPr="00252AFF">
        <w:rPr>
          <w:sz w:val="26"/>
          <w:szCs w:val="26"/>
        </w:rPr>
        <w:t>):</w:t>
      </w:r>
    </w:p>
    <w:p w14:paraId="6F9D2097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Mã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định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danh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của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tổ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chức</w:t>
      </w:r>
      <w:proofErr w:type="spellEnd"/>
      <w:r w:rsidRPr="00252AFF">
        <w:rPr>
          <w:sz w:val="26"/>
          <w:szCs w:val="26"/>
        </w:rPr>
        <w:t xml:space="preserve"> (</w:t>
      </w:r>
      <w:proofErr w:type="spellStart"/>
      <w:r w:rsidRPr="00252AFF">
        <w:rPr>
          <w:sz w:val="26"/>
          <w:szCs w:val="26"/>
        </w:rPr>
        <w:t>nếu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có</w:t>
      </w:r>
      <w:proofErr w:type="spellEnd"/>
      <w:r w:rsidRPr="00252AFF">
        <w:rPr>
          <w:sz w:val="26"/>
          <w:szCs w:val="26"/>
        </w:rPr>
        <w:t>):</w:t>
      </w:r>
    </w:p>
    <w:p w14:paraId="79F83152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Tên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giao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dịch</w:t>
      </w:r>
      <w:proofErr w:type="spellEnd"/>
      <w:r w:rsidRPr="00252AFF">
        <w:rPr>
          <w:sz w:val="26"/>
          <w:szCs w:val="26"/>
        </w:rPr>
        <w:t xml:space="preserve"> (</w:t>
      </w:r>
      <w:proofErr w:type="spellStart"/>
      <w:r w:rsidRPr="00252AFF">
        <w:rPr>
          <w:sz w:val="26"/>
          <w:szCs w:val="26"/>
        </w:rPr>
        <w:t>nếu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có</w:t>
      </w:r>
      <w:proofErr w:type="spellEnd"/>
      <w:r w:rsidRPr="00252AFF">
        <w:rPr>
          <w:sz w:val="26"/>
          <w:szCs w:val="26"/>
        </w:rPr>
        <w:t>):</w:t>
      </w:r>
    </w:p>
    <w:p w14:paraId="4189095B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Trụ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sở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chính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tại</w:t>
      </w:r>
      <w:proofErr w:type="spellEnd"/>
      <w:r w:rsidRPr="00252AFF">
        <w:rPr>
          <w:sz w:val="26"/>
          <w:szCs w:val="26"/>
        </w:rPr>
        <w:t>:</w:t>
      </w:r>
    </w:p>
    <w:p w14:paraId="4138B78F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 xml:space="preserve">- </w:t>
      </w:r>
      <w:proofErr w:type="spellStart"/>
      <w:r w:rsidRPr="00252AFF">
        <w:rPr>
          <w:sz w:val="26"/>
          <w:szCs w:val="26"/>
        </w:rPr>
        <w:t>Địa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chỉ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thư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điện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tử</w:t>
      </w:r>
      <w:proofErr w:type="spellEnd"/>
      <w:r w:rsidRPr="00252AFF">
        <w:rPr>
          <w:sz w:val="26"/>
          <w:szCs w:val="26"/>
        </w:rPr>
        <w:t>:</w:t>
      </w:r>
    </w:p>
    <w:p w14:paraId="37E6B813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252AFF">
        <w:rPr>
          <w:sz w:val="26"/>
          <w:szCs w:val="26"/>
        </w:rPr>
        <w:t>Đề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nghị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Cục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Quản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lý</w:t>
      </w:r>
      <w:proofErr w:type="spellEnd"/>
      <w:r w:rsidRPr="00252AFF">
        <w:rPr>
          <w:sz w:val="26"/>
          <w:szCs w:val="26"/>
        </w:rPr>
        <w:t xml:space="preserve">, </w:t>
      </w:r>
      <w:proofErr w:type="spellStart"/>
      <w:r w:rsidRPr="00252AFF">
        <w:rPr>
          <w:sz w:val="26"/>
          <w:szCs w:val="26"/>
        </w:rPr>
        <w:t>giám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sát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tổ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chức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tín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dụng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xem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xét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cấp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bản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sao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từ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sổ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gốc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đối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với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Giấy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phép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thành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lập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và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hoạt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động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số</w:t>
      </w:r>
      <w:proofErr w:type="spellEnd"/>
      <w:r w:rsidRPr="00252AFF">
        <w:rPr>
          <w:sz w:val="26"/>
          <w:szCs w:val="26"/>
        </w:rPr>
        <w:t xml:space="preserve"> … </w:t>
      </w:r>
      <w:proofErr w:type="spellStart"/>
      <w:r w:rsidRPr="00252AFF">
        <w:rPr>
          <w:sz w:val="26"/>
          <w:szCs w:val="26"/>
        </w:rPr>
        <w:t>của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Tổ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chức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tài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chính</w:t>
      </w:r>
      <w:proofErr w:type="spellEnd"/>
      <w:r w:rsidRPr="00252AFF">
        <w:rPr>
          <w:sz w:val="26"/>
          <w:szCs w:val="26"/>
        </w:rPr>
        <w:t xml:space="preserve"> vi </w:t>
      </w:r>
      <w:proofErr w:type="spellStart"/>
      <w:r w:rsidRPr="00252AFF">
        <w:rPr>
          <w:sz w:val="26"/>
          <w:szCs w:val="26"/>
        </w:rPr>
        <w:t>mô</w:t>
      </w:r>
      <w:proofErr w:type="spellEnd"/>
      <w:r w:rsidRPr="00252AFF">
        <w:rPr>
          <w:sz w:val="26"/>
          <w:szCs w:val="26"/>
        </w:rPr>
        <w:t xml:space="preserve"> … </w:t>
      </w:r>
      <w:proofErr w:type="spellStart"/>
      <w:r w:rsidRPr="00252AFF">
        <w:rPr>
          <w:sz w:val="26"/>
          <w:szCs w:val="26"/>
        </w:rPr>
        <w:t>được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cấp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ngày</w:t>
      </w:r>
      <w:proofErr w:type="spellEnd"/>
      <w:r w:rsidRPr="00252AFF">
        <w:rPr>
          <w:sz w:val="26"/>
          <w:szCs w:val="26"/>
        </w:rPr>
        <w:t xml:space="preserve"> …</w:t>
      </w:r>
    </w:p>
    <w:p w14:paraId="2930838D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rFonts w:eastAsia="Arial"/>
          <w:b/>
          <w:bCs/>
          <w:sz w:val="26"/>
          <w:szCs w:val="26"/>
        </w:rPr>
        <w:t xml:space="preserve">2. </w:t>
      </w:r>
      <w:proofErr w:type="spellStart"/>
      <w:r w:rsidRPr="00252AFF">
        <w:rPr>
          <w:rFonts w:eastAsia="Arial"/>
          <w:b/>
          <w:bCs/>
          <w:sz w:val="26"/>
          <w:szCs w:val="26"/>
        </w:rPr>
        <w:t>Lý</w:t>
      </w:r>
      <w:proofErr w:type="spellEnd"/>
      <w:r w:rsidRPr="00252AFF">
        <w:rPr>
          <w:rFonts w:eastAsia="Arial"/>
          <w:b/>
          <w:bCs/>
          <w:sz w:val="26"/>
          <w:szCs w:val="26"/>
        </w:rPr>
        <w:t xml:space="preserve"> do </w:t>
      </w:r>
      <w:proofErr w:type="spellStart"/>
      <w:r w:rsidRPr="00252AFF">
        <w:rPr>
          <w:rFonts w:eastAsia="Arial"/>
          <w:b/>
          <w:bCs/>
          <w:sz w:val="26"/>
          <w:szCs w:val="26"/>
        </w:rPr>
        <w:t>đề</w:t>
      </w:r>
      <w:proofErr w:type="spellEnd"/>
      <w:r w:rsidRPr="00252AFF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252AFF">
        <w:rPr>
          <w:rFonts w:eastAsia="Arial"/>
          <w:b/>
          <w:bCs/>
          <w:sz w:val="26"/>
          <w:szCs w:val="26"/>
        </w:rPr>
        <w:t>nghị</w:t>
      </w:r>
      <w:proofErr w:type="spellEnd"/>
    </w:p>
    <w:p w14:paraId="4533791C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>……………………………………………………………………………...</w:t>
      </w:r>
    </w:p>
    <w:p w14:paraId="62BA0C8C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>………………………………………………………………………………….....</w:t>
      </w:r>
    </w:p>
    <w:p w14:paraId="16804DD9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>…………………………………………………………………………….............</w:t>
      </w:r>
    </w:p>
    <w:p w14:paraId="53374264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>…………………………………………………………………………………….</w:t>
      </w:r>
    </w:p>
    <w:p w14:paraId="09FAD7E3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252AFF">
        <w:rPr>
          <w:sz w:val="26"/>
          <w:szCs w:val="26"/>
        </w:rPr>
        <w:lastRenderedPageBreak/>
        <w:t>Tổ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chức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tài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chính</w:t>
      </w:r>
      <w:proofErr w:type="spellEnd"/>
      <w:r w:rsidRPr="00252AFF">
        <w:rPr>
          <w:sz w:val="26"/>
          <w:szCs w:val="26"/>
        </w:rPr>
        <w:t xml:space="preserve"> vi </w:t>
      </w:r>
      <w:proofErr w:type="spellStart"/>
      <w:r w:rsidRPr="00252AFF">
        <w:rPr>
          <w:sz w:val="26"/>
          <w:szCs w:val="26"/>
        </w:rPr>
        <w:t>mô</w:t>
      </w:r>
      <w:proofErr w:type="spellEnd"/>
      <w:r w:rsidRPr="00252AFF">
        <w:rPr>
          <w:sz w:val="26"/>
          <w:szCs w:val="26"/>
        </w:rPr>
        <w:t xml:space="preserve"> … cam </w:t>
      </w:r>
      <w:proofErr w:type="spellStart"/>
      <w:r w:rsidRPr="00252AFF">
        <w:rPr>
          <w:sz w:val="26"/>
          <w:szCs w:val="26"/>
        </w:rPr>
        <w:t>kết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chịu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hoàn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toàn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trách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nhiệm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về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sự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trung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thực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và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sự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chính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xác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của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Đơn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đề</w:t>
      </w:r>
      <w:proofErr w:type="spellEnd"/>
      <w:r w:rsidRPr="00252AFF">
        <w:rPr>
          <w:sz w:val="26"/>
          <w:szCs w:val="26"/>
        </w:rPr>
        <w:t xml:space="preserve"> </w:t>
      </w:r>
      <w:proofErr w:type="spellStart"/>
      <w:r w:rsidRPr="00252AFF">
        <w:rPr>
          <w:sz w:val="26"/>
          <w:szCs w:val="26"/>
        </w:rPr>
        <w:t>nghị</w:t>
      </w:r>
      <w:proofErr w:type="spellEnd"/>
      <w:r w:rsidRPr="00252AFF">
        <w:rPr>
          <w:sz w:val="26"/>
          <w:szCs w:val="26"/>
        </w:rPr>
        <w:t>./.</w:t>
      </w:r>
    </w:p>
    <w:p w14:paraId="7738E5F8" w14:textId="77777777" w:rsidR="009C756B" w:rsidRPr="00252AFF" w:rsidRDefault="009C756B" w:rsidP="009C756B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252AF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5437"/>
      </w:tblGrid>
      <w:tr w:rsidR="009C756B" w:rsidRPr="00252AFF" w14:paraId="7D7035CE" w14:textId="77777777" w:rsidTr="009C756B">
        <w:tc>
          <w:tcPr>
            <w:tcW w:w="37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DB585F" w14:textId="77777777" w:rsidR="009C756B" w:rsidRPr="00252AFF" w:rsidRDefault="009C756B" w:rsidP="009C756B">
            <w:pPr>
              <w:spacing w:before="120"/>
              <w:rPr>
                <w:sz w:val="26"/>
                <w:szCs w:val="26"/>
              </w:rPr>
            </w:pPr>
            <w:r w:rsidRPr="00252AFF">
              <w:rPr>
                <w:sz w:val="26"/>
                <w:szCs w:val="26"/>
              </w:rPr>
              <w:t> </w:t>
            </w:r>
          </w:p>
        </w:tc>
        <w:tc>
          <w:tcPr>
            <w:tcW w:w="5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DA2953" w14:textId="77777777" w:rsidR="009C756B" w:rsidRPr="00252AFF" w:rsidRDefault="009C756B" w:rsidP="009C756B">
            <w:pPr>
              <w:spacing w:before="120"/>
              <w:jc w:val="center"/>
              <w:rPr>
                <w:sz w:val="26"/>
                <w:szCs w:val="26"/>
              </w:rPr>
            </w:pPr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ngày</w:t>
            </w:r>
            <w:proofErr w:type="spellEnd"/>
            <w:r w:rsidRPr="00252AFF">
              <w:rPr>
                <w:sz w:val="26"/>
                <w:szCs w:val="26"/>
              </w:rPr>
              <w:t xml:space="preserve"> </w:t>
            </w:r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tháng</w:t>
            </w:r>
            <w:proofErr w:type="spellEnd"/>
            <w:r w:rsidRPr="00252AFF">
              <w:rPr>
                <w:sz w:val="26"/>
                <w:szCs w:val="26"/>
              </w:rPr>
              <w:t xml:space="preserve"> </w:t>
            </w:r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năm</w:t>
            </w:r>
            <w:proofErr w:type="spellEnd"/>
            <w:r w:rsidRPr="00252AFF">
              <w:rPr>
                <w:sz w:val="26"/>
                <w:szCs w:val="26"/>
              </w:rPr>
              <w:t xml:space="preserve"> </w:t>
            </w:r>
            <w:r w:rsidRPr="00252AFF">
              <w:rPr>
                <w:rFonts w:eastAsia="Arial"/>
                <w:i/>
                <w:iCs/>
                <w:sz w:val="26"/>
                <w:szCs w:val="26"/>
              </w:rPr>
              <w:t>...</w:t>
            </w:r>
            <w:r w:rsidRPr="00252AFF">
              <w:rPr>
                <w:sz w:val="26"/>
                <w:szCs w:val="26"/>
              </w:rPr>
              <w:br/>
            </w:r>
            <w:proofErr w:type="spellStart"/>
            <w:r w:rsidRPr="00252AFF">
              <w:rPr>
                <w:rFonts w:eastAsia="Arial"/>
                <w:b/>
                <w:bCs/>
                <w:sz w:val="26"/>
                <w:szCs w:val="26"/>
              </w:rPr>
              <w:t>Người</w:t>
            </w:r>
            <w:proofErr w:type="spellEnd"/>
            <w:r w:rsidRPr="00252AFF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b/>
                <w:bCs/>
                <w:sz w:val="26"/>
                <w:szCs w:val="26"/>
              </w:rPr>
              <w:t>đại</w:t>
            </w:r>
            <w:proofErr w:type="spellEnd"/>
            <w:r w:rsidRPr="00252AFF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b/>
                <w:bCs/>
                <w:sz w:val="26"/>
                <w:szCs w:val="26"/>
              </w:rPr>
              <w:t>diện</w:t>
            </w:r>
            <w:proofErr w:type="spellEnd"/>
            <w:r w:rsidRPr="00252AFF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b/>
                <w:bCs/>
                <w:sz w:val="26"/>
                <w:szCs w:val="26"/>
              </w:rPr>
              <w:t>hợp</w:t>
            </w:r>
            <w:proofErr w:type="spellEnd"/>
            <w:r w:rsidRPr="00252AFF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b/>
                <w:bCs/>
                <w:sz w:val="26"/>
                <w:szCs w:val="26"/>
              </w:rPr>
              <w:t>pháp</w:t>
            </w:r>
            <w:proofErr w:type="spellEnd"/>
            <w:r w:rsidRPr="00252AFF">
              <w:rPr>
                <w:sz w:val="26"/>
                <w:szCs w:val="26"/>
              </w:rPr>
              <w:br/>
            </w:r>
            <w:r w:rsidRPr="00252AFF">
              <w:rPr>
                <w:rFonts w:eastAsia="Arial"/>
                <w:i/>
                <w:iCs/>
                <w:sz w:val="26"/>
                <w:szCs w:val="26"/>
              </w:rPr>
              <w:t>(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Ký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ghi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rõ</w:t>
            </w:r>
            <w:proofErr w:type="spellEnd"/>
            <w:r w:rsidRPr="00252AFF">
              <w:rPr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họ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tên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chức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vụ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và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đóng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2AFF">
              <w:rPr>
                <w:rFonts w:eastAsia="Arial"/>
                <w:i/>
                <w:iCs/>
                <w:sz w:val="26"/>
                <w:szCs w:val="26"/>
              </w:rPr>
              <w:t>dấu</w:t>
            </w:r>
            <w:proofErr w:type="spellEnd"/>
            <w:r w:rsidRPr="00252AFF">
              <w:rPr>
                <w:rFonts w:eastAsia="Arial"/>
                <w:i/>
                <w:iCs/>
                <w:sz w:val="26"/>
                <w:szCs w:val="26"/>
              </w:rPr>
              <w:t>)</w:t>
            </w:r>
          </w:p>
        </w:tc>
      </w:tr>
    </w:tbl>
    <w:p w14:paraId="54CD2C2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56B"/>
    <w:rsid w:val="001125B2"/>
    <w:rsid w:val="003D762C"/>
    <w:rsid w:val="004A4E12"/>
    <w:rsid w:val="004C0B60"/>
    <w:rsid w:val="007505E3"/>
    <w:rsid w:val="00973909"/>
    <w:rsid w:val="009C756B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416D8"/>
  <w15:chartTrackingRefBased/>
  <w15:docId w15:val="{7005405E-17CE-43F2-B8C7-DE3DB29C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56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