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0071B" w14:textId="77777777" w:rsidR="000E1A7F" w:rsidRPr="000E1A7F" w:rsidRDefault="000E1A7F" w:rsidP="000E1A7F">
      <w:pPr>
        <w:spacing w:before="120"/>
        <w:jc w:val="center"/>
        <w:rPr>
          <w:rFonts w:ascii="Times New Roman" w:eastAsia="Times New Roman" w:hAnsi="Times New Roman"/>
          <w:b/>
          <w:sz w:val="26"/>
          <w:szCs w:val="26"/>
        </w:rPr>
      </w:pPr>
      <w:r w:rsidRPr="000E1A7F">
        <w:rPr>
          <w:rFonts w:ascii="Times New Roman" w:eastAsia="Times New Roman" w:hAnsi="Times New Roman"/>
          <w:b/>
          <w:bCs/>
          <w:sz w:val="26"/>
          <w:szCs w:val="26"/>
        </w:rPr>
        <w:t>PHỤ LỤC XVI</w:t>
      </w:r>
    </w:p>
    <w:p w14:paraId="0A7D498A" w14:textId="77777777" w:rsidR="000E1A7F" w:rsidRPr="000E1A7F" w:rsidRDefault="000E1A7F" w:rsidP="000E1A7F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r w:rsidRPr="000E1A7F">
        <w:rPr>
          <w:rFonts w:ascii="Times New Roman" w:eastAsia="Times New Roman" w:hAnsi="Times New Roman"/>
          <w:bCs/>
          <w:sz w:val="26"/>
          <w:szCs w:val="26"/>
        </w:rPr>
        <w:t>ĐƠN ĐỀ NGHỊ CẤP LẠI CHỨNG CHỈ</w:t>
      </w:r>
      <w:r w:rsidRPr="000E1A7F">
        <w:rPr>
          <w:rFonts w:ascii="Times New Roman" w:eastAsia="Times New Roman" w:hAnsi="Times New Roman"/>
          <w:bCs/>
          <w:sz w:val="26"/>
          <w:szCs w:val="26"/>
        </w:rPr>
        <w:br/>
        <w:t>BỒI DƯỠNG KIẾN THỨC PHÁP LUẬT VỀ GIAO THÔNG ĐƯỜNG BỘ</w:t>
      </w:r>
      <w:r w:rsidRPr="000E1A7F">
        <w:rPr>
          <w:rFonts w:ascii="Times New Roman" w:eastAsia="Times New Roman" w:hAnsi="Times New Roman"/>
          <w:bCs/>
          <w:sz w:val="26"/>
          <w:szCs w:val="26"/>
        </w:rPr>
        <w:br/>
      </w:r>
      <w:r w:rsidRPr="000E1A7F">
        <w:rPr>
          <w:rFonts w:ascii="Times New Roman" w:eastAsia="Times New Roman" w:hAnsi="Times New Roman"/>
          <w:i/>
          <w:sz w:val="26"/>
          <w:szCs w:val="26"/>
        </w:rPr>
        <w:t xml:space="preserve">(Ban </w:t>
      </w:r>
      <w:proofErr w:type="spellStart"/>
      <w:r w:rsidRPr="000E1A7F">
        <w:rPr>
          <w:rFonts w:ascii="Times New Roman" w:eastAsia="Times New Roman" w:hAnsi="Times New Roman"/>
          <w:i/>
          <w:sz w:val="26"/>
          <w:szCs w:val="26"/>
        </w:rPr>
        <w:t>hành</w:t>
      </w:r>
      <w:proofErr w:type="spellEnd"/>
      <w:r w:rsidRPr="000E1A7F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i/>
          <w:sz w:val="26"/>
          <w:szCs w:val="26"/>
        </w:rPr>
        <w:t>kèm</w:t>
      </w:r>
      <w:proofErr w:type="spellEnd"/>
      <w:r w:rsidRPr="000E1A7F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i/>
          <w:sz w:val="26"/>
          <w:szCs w:val="26"/>
        </w:rPr>
        <w:t>theo</w:t>
      </w:r>
      <w:proofErr w:type="spellEnd"/>
      <w:r w:rsidRPr="000E1A7F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i/>
          <w:sz w:val="26"/>
          <w:szCs w:val="26"/>
        </w:rPr>
        <w:t>Thông</w:t>
      </w:r>
      <w:proofErr w:type="spellEnd"/>
      <w:r w:rsidRPr="000E1A7F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i/>
          <w:sz w:val="26"/>
          <w:szCs w:val="26"/>
        </w:rPr>
        <w:t>tư</w:t>
      </w:r>
      <w:proofErr w:type="spellEnd"/>
      <w:r w:rsidRPr="000E1A7F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i/>
          <w:sz w:val="26"/>
          <w:szCs w:val="26"/>
        </w:rPr>
        <w:t>số</w:t>
      </w:r>
      <w:proofErr w:type="spellEnd"/>
      <w:r w:rsidRPr="000E1A7F">
        <w:rPr>
          <w:rFonts w:ascii="Times New Roman" w:eastAsia="Times New Roman" w:hAnsi="Times New Roman"/>
          <w:i/>
          <w:sz w:val="26"/>
          <w:szCs w:val="26"/>
        </w:rPr>
        <w:t xml:space="preserve"> 14/2025/TT-BXD </w:t>
      </w:r>
      <w:proofErr w:type="spellStart"/>
      <w:r w:rsidRPr="000E1A7F">
        <w:rPr>
          <w:rFonts w:ascii="Times New Roman" w:eastAsia="Times New Roman" w:hAnsi="Times New Roman"/>
          <w:i/>
          <w:sz w:val="26"/>
          <w:szCs w:val="26"/>
        </w:rPr>
        <w:t>ngày</w:t>
      </w:r>
      <w:proofErr w:type="spellEnd"/>
      <w:r w:rsidRPr="000E1A7F">
        <w:rPr>
          <w:rFonts w:ascii="Times New Roman" w:eastAsia="Times New Roman" w:hAnsi="Times New Roman"/>
          <w:i/>
          <w:sz w:val="26"/>
          <w:szCs w:val="26"/>
        </w:rPr>
        <w:t xml:space="preserve"> 30 </w:t>
      </w:r>
      <w:proofErr w:type="spellStart"/>
      <w:r w:rsidRPr="000E1A7F">
        <w:rPr>
          <w:rFonts w:ascii="Times New Roman" w:eastAsia="Times New Roman" w:hAnsi="Times New Roman"/>
          <w:i/>
          <w:sz w:val="26"/>
          <w:szCs w:val="26"/>
        </w:rPr>
        <w:t>tháng</w:t>
      </w:r>
      <w:proofErr w:type="spellEnd"/>
      <w:r w:rsidRPr="000E1A7F">
        <w:rPr>
          <w:rFonts w:ascii="Times New Roman" w:eastAsia="Times New Roman" w:hAnsi="Times New Roman"/>
          <w:i/>
          <w:sz w:val="26"/>
          <w:szCs w:val="26"/>
        </w:rPr>
        <w:t xml:space="preserve"> 6 </w:t>
      </w:r>
      <w:proofErr w:type="spellStart"/>
      <w:r w:rsidRPr="000E1A7F">
        <w:rPr>
          <w:rFonts w:ascii="Times New Roman" w:eastAsia="Times New Roman" w:hAnsi="Times New Roman"/>
          <w:i/>
          <w:sz w:val="26"/>
          <w:szCs w:val="26"/>
        </w:rPr>
        <w:t>năm</w:t>
      </w:r>
      <w:proofErr w:type="spellEnd"/>
      <w:r w:rsidRPr="000E1A7F">
        <w:rPr>
          <w:rFonts w:ascii="Times New Roman" w:eastAsia="Times New Roman" w:hAnsi="Times New Roman"/>
          <w:i/>
          <w:sz w:val="26"/>
          <w:szCs w:val="26"/>
        </w:rPr>
        <w:t xml:space="preserve"> 2025 </w:t>
      </w:r>
      <w:proofErr w:type="spellStart"/>
      <w:r w:rsidRPr="000E1A7F">
        <w:rPr>
          <w:rFonts w:ascii="Times New Roman" w:eastAsia="Times New Roman" w:hAnsi="Times New Roman"/>
          <w:i/>
          <w:sz w:val="26"/>
          <w:szCs w:val="26"/>
        </w:rPr>
        <w:t>của</w:t>
      </w:r>
      <w:proofErr w:type="spellEnd"/>
      <w:r w:rsidRPr="000E1A7F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i/>
          <w:sz w:val="26"/>
          <w:szCs w:val="26"/>
        </w:rPr>
        <w:t>Bộ</w:t>
      </w:r>
      <w:proofErr w:type="spellEnd"/>
      <w:r w:rsidRPr="000E1A7F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i/>
          <w:sz w:val="26"/>
          <w:szCs w:val="26"/>
        </w:rPr>
        <w:t>trưởng</w:t>
      </w:r>
      <w:proofErr w:type="spellEnd"/>
      <w:r w:rsidRPr="000E1A7F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i/>
          <w:sz w:val="26"/>
          <w:szCs w:val="26"/>
        </w:rPr>
        <w:t>Bộ</w:t>
      </w:r>
      <w:proofErr w:type="spellEnd"/>
      <w:r w:rsidRPr="000E1A7F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i/>
          <w:sz w:val="26"/>
          <w:szCs w:val="26"/>
        </w:rPr>
        <w:t>Xây</w:t>
      </w:r>
      <w:proofErr w:type="spellEnd"/>
      <w:r w:rsidRPr="000E1A7F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i/>
          <w:sz w:val="26"/>
          <w:szCs w:val="26"/>
        </w:rPr>
        <w:t>dựng</w:t>
      </w:r>
      <w:proofErr w:type="spellEnd"/>
      <w:r w:rsidRPr="000E1A7F">
        <w:rPr>
          <w:rFonts w:ascii="Times New Roman" w:eastAsia="Times New Roman" w:hAnsi="Times New Roman"/>
          <w:i/>
          <w:sz w:val="26"/>
          <w:szCs w:val="26"/>
        </w:rPr>
        <w:t>)</w:t>
      </w:r>
    </w:p>
    <w:p w14:paraId="037AE57E" w14:textId="77777777" w:rsidR="000E1A7F" w:rsidRPr="000E1A7F" w:rsidRDefault="000E1A7F" w:rsidP="000E1A7F">
      <w:pPr>
        <w:spacing w:before="120"/>
        <w:rPr>
          <w:rStyle w:val="OnceABox"/>
          <w:rFonts w:eastAsia="Calibri"/>
          <w:color w:val="auto"/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5"/>
        <w:gridCol w:w="8048"/>
      </w:tblGrid>
      <w:tr w:rsidR="000E1A7F" w:rsidRPr="000E1A7F" w14:paraId="1361F04D" w14:textId="77777777" w:rsidTr="000E1A7F">
        <w:tc>
          <w:tcPr>
            <w:tcW w:w="7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C2B948" w14:textId="77777777" w:rsidR="000E1A7F" w:rsidRPr="000E1A7F" w:rsidRDefault="000E1A7F" w:rsidP="000E1A7F">
            <w:pPr>
              <w:spacing w:before="120"/>
              <w:jc w:val="center"/>
              <w:rPr>
                <w:rStyle w:val="OnceABox"/>
                <w:rFonts w:eastAsia="Calibri"/>
                <w:color w:val="auto"/>
                <w:sz w:val="26"/>
                <w:szCs w:val="26"/>
              </w:rPr>
            </w:pPr>
            <w:proofErr w:type="spellStart"/>
            <w:r w:rsidRPr="000E1A7F">
              <w:rPr>
                <w:rStyle w:val="OnceABox"/>
                <w:rFonts w:eastAsia="Calibri"/>
                <w:b w:val="0"/>
                <w:color w:val="auto"/>
                <w:sz w:val="26"/>
                <w:szCs w:val="26"/>
              </w:rPr>
              <w:t>Ảnh</w:t>
            </w:r>
            <w:proofErr w:type="spellEnd"/>
            <w:r w:rsidRPr="000E1A7F">
              <w:rPr>
                <w:rStyle w:val="OnceABox"/>
                <w:rFonts w:eastAsia="Calibri"/>
                <w:b w:val="0"/>
                <w:color w:val="auto"/>
                <w:sz w:val="26"/>
                <w:szCs w:val="26"/>
              </w:rPr>
              <w:t xml:space="preserve"> 2x3 cm</w:t>
            </w:r>
          </w:p>
        </w:tc>
        <w:tc>
          <w:tcPr>
            <w:tcW w:w="4298" w:type="pct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754AB14F" w14:textId="77777777" w:rsidR="000E1A7F" w:rsidRPr="000E1A7F" w:rsidRDefault="000E1A7F" w:rsidP="000E1A7F">
            <w:pPr>
              <w:pStyle w:val="Heading1"/>
              <w:spacing w:before="120"/>
              <w:ind w:left="0"/>
              <w:jc w:val="center"/>
              <w:rPr>
                <w:sz w:val="26"/>
                <w:szCs w:val="26"/>
              </w:rPr>
            </w:pPr>
            <w:r w:rsidRPr="000E1A7F">
              <w:rPr>
                <w:sz w:val="26"/>
                <w:szCs w:val="26"/>
              </w:rPr>
              <w:t>CỘNG HÒA XÃ HỘI CHỦ NGHĨA VIỆT NAM</w:t>
            </w:r>
            <w:r w:rsidRPr="000E1A7F">
              <w:rPr>
                <w:sz w:val="26"/>
                <w:szCs w:val="26"/>
              </w:rPr>
              <w:br/>
            </w:r>
            <w:proofErr w:type="spellStart"/>
            <w:r w:rsidRPr="000E1A7F">
              <w:rPr>
                <w:sz w:val="26"/>
                <w:szCs w:val="26"/>
              </w:rPr>
              <w:t>Độc</w:t>
            </w:r>
            <w:proofErr w:type="spellEnd"/>
            <w:r w:rsidRPr="000E1A7F">
              <w:rPr>
                <w:sz w:val="26"/>
                <w:szCs w:val="26"/>
              </w:rPr>
              <w:t xml:space="preserve"> </w:t>
            </w:r>
            <w:proofErr w:type="spellStart"/>
            <w:r w:rsidRPr="000E1A7F">
              <w:rPr>
                <w:sz w:val="26"/>
                <w:szCs w:val="26"/>
              </w:rPr>
              <w:t>lập</w:t>
            </w:r>
            <w:proofErr w:type="spellEnd"/>
            <w:r w:rsidRPr="000E1A7F">
              <w:rPr>
                <w:sz w:val="26"/>
                <w:szCs w:val="26"/>
              </w:rPr>
              <w:t xml:space="preserve"> - </w:t>
            </w:r>
            <w:proofErr w:type="spellStart"/>
            <w:r w:rsidRPr="000E1A7F">
              <w:rPr>
                <w:sz w:val="26"/>
                <w:szCs w:val="26"/>
              </w:rPr>
              <w:t>Tự</w:t>
            </w:r>
            <w:proofErr w:type="spellEnd"/>
            <w:r w:rsidRPr="000E1A7F">
              <w:rPr>
                <w:sz w:val="26"/>
                <w:szCs w:val="26"/>
              </w:rPr>
              <w:t xml:space="preserve"> do - </w:t>
            </w:r>
            <w:proofErr w:type="spellStart"/>
            <w:r w:rsidRPr="000E1A7F">
              <w:rPr>
                <w:sz w:val="26"/>
                <w:szCs w:val="26"/>
              </w:rPr>
              <w:t>Hạnh</w:t>
            </w:r>
            <w:proofErr w:type="spellEnd"/>
            <w:r w:rsidRPr="000E1A7F">
              <w:rPr>
                <w:sz w:val="26"/>
                <w:szCs w:val="26"/>
              </w:rPr>
              <w:t xml:space="preserve"> </w:t>
            </w:r>
            <w:proofErr w:type="spellStart"/>
            <w:r w:rsidRPr="000E1A7F">
              <w:rPr>
                <w:sz w:val="26"/>
                <w:szCs w:val="26"/>
              </w:rPr>
              <w:t>phúc</w:t>
            </w:r>
            <w:proofErr w:type="spellEnd"/>
            <w:r w:rsidRPr="000E1A7F">
              <w:rPr>
                <w:sz w:val="26"/>
                <w:szCs w:val="26"/>
              </w:rPr>
              <w:t xml:space="preserve"> </w:t>
            </w:r>
            <w:r w:rsidRPr="000E1A7F">
              <w:rPr>
                <w:sz w:val="26"/>
                <w:szCs w:val="26"/>
              </w:rPr>
              <w:br/>
              <w:t>---------------</w:t>
            </w:r>
          </w:p>
          <w:p w14:paraId="4D8118D0" w14:textId="77777777" w:rsidR="000E1A7F" w:rsidRPr="000E1A7F" w:rsidRDefault="000E1A7F" w:rsidP="000E1A7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0E1A7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ĐƠN ĐỀ NGHỊ CẤP LẠI CHỨNG CHỈ</w:t>
            </w:r>
            <w:r w:rsidRPr="000E1A7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BỒI DƯỠNG KIẾN THỨC PHÁP LUẬT VỀ GIAO THÔNG ĐƯỜNG BỘ</w:t>
            </w:r>
          </w:p>
          <w:p w14:paraId="6CA1B9CD" w14:textId="77777777" w:rsidR="000E1A7F" w:rsidRPr="000E1A7F" w:rsidRDefault="000E1A7F" w:rsidP="000E1A7F">
            <w:pPr>
              <w:spacing w:before="120"/>
              <w:jc w:val="center"/>
              <w:rPr>
                <w:rStyle w:val="OnceABox"/>
                <w:rFonts w:eastAsia="Calibri"/>
                <w:bCs w:val="0"/>
                <w:color w:val="auto"/>
                <w:sz w:val="26"/>
                <w:szCs w:val="26"/>
              </w:rPr>
            </w:pPr>
            <w:proofErr w:type="spellStart"/>
            <w:r w:rsidRPr="000E1A7F">
              <w:rPr>
                <w:rFonts w:ascii="Times New Roman" w:eastAsia="Times New Roman" w:hAnsi="Times New Roman"/>
                <w:sz w:val="26"/>
                <w:szCs w:val="26"/>
              </w:rPr>
              <w:t>Kính</w:t>
            </w:r>
            <w:proofErr w:type="spellEnd"/>
            <w:r w:rsidRPr="000E1A7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E1A7F">
              <w:rPr>
                <w:rFonts w:ascii="Times New Roman" w:eastAsia="Times New Roman" w:hAnsi="Times New Roman"/>
                <w:sz w:val="26"/>
                <w:szCs w:val="26"/>
              </w:rPr>
              <w:t>gửi</w:t>
            </w:r>
            <w:proofErr w:type="spellEnd"/>
            <w:r w:rsidRPr="000E1A7F">
              <w:rPr>
                <w:rFonts w:ascii="Times New Roman" w:eastAsia="Times New Roman" w:hAnsi="Times New Roman"/>
                <w:sz w:val="26"/>
                <w:szCs w:val="26"/>
              </w:rPr>
              <w:t>: ………(1)…………………….</w:t>
            </w:r>
          </w:p>
        </w:tc>
      </w:tr>
    </w:tbl>
    <w:p w14:paraId="2F4C7325" w14:textId="77777777" w:rsidR="000E1A7F" w:rsidRPr="000E1A7F" w:rsidRDefault="000E1A7F" w:rsidP="000E1A7F">
      <w:pPr>
        <w:pStyle w:val="Heading3"/>
        <w:ind w:left="0"/>
        <w:rPr>
          <w:sz w:val="26"/>
          <w:szCs w:val="26"/>
        </w:rPr>
      </w:pPr>
    </w:p>
    <w:p w14:paraId="22EA1C9F" w14:textId="77777777" w:rsidR="000E1A7F" w:rsidRPr="000E1A7F" w:rsidRDefault="000E1A7F" w:rsidP="000E1A7F">
      <w:pPr>
        <w:pStyle w:val="Heading3"/>
        <w:ind w:left="0"/>
        <w:rPr>
          <w:sz w:val="26"/>
          <w:szCs w:val="26"/>
        </w:rPr>
      </w:pPr>
      <w:proofErr w:type="spellStart"/>
      <w:r w:rsidRPr="000E1A7F">
        <w:rPr>
          <w:sz w:val="26"/>
          <w:szCs w:val="26"/>
        </w:rPr>
        <w:t>Tôi</w:t>
      </w:r>
      <w:proofErr w:type="spellEnd"/>
      <w:r w:rsidRPr="000E1A7F">
        <w:rPr>
          <w:sz w:val="26"/>
          <w:szCs w:val="26"/>
        </w:rPr>
        <w:t xml:space="preserve"> là:.......................................................................................................................</w:t>
      </w:r>
    </w:p>
    <w:p w14:paraId="0A58D2DC" w14:textId="77777777" w:rsidR="000E1A7F" w:rsidRPr="000E1A7F" w:rsidRDefault="000E1A7F" w:rsidP="000E1A7F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0E1A7F">
        <w:rPr>
          <w:rFonts w:ascii="Times New Roman" w:hAnsi="Times New Roman"/>
          <w:sz w:val="26"/>
          <w:szCs w:val="26"/>
        </w:rPr>
        <w:t>Ngày</w:t>
      </w:r>
      <w:proofErr w:type="spellEnd"/>
      <w:r w:rsidRPr="000E1A7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hAnsi="Times New Roman"/>
          <w:sz w:val="26"/>
          <w:szCs w:val="26"/>
        </w:rPr>
        <w:t>tháng</w:t>
      </w:r>
      <w:proofErr w:type="spellEnd"/>
      <w:r w:rsidRPr="000E1A7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hAnsi="Times New Roman"/>
          <w:sz w:val="26"/>
          <w:szCs w:val="26"/>
        </w:rPr>
        <w:t>năm</w:t>
      </w:r>
      <w:proofErr w:type="spellEnd"/>
      <w:r w:rsidRPr="000E1A7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hAnsi="Times New Roman"/>
          <w:sz w:val="26"/>
          <w:szCs w:val="26"/>
        </w:rPr>
        <w:t>sinh</w:t>
      </w:r>
      <w:proofErr w:type="spellEnd"/>
      <w:r w:rsidRPr="000E1A7F">
        <w:rPr>
          <w:rFonts w:ascii="Times New Roman" w:hAnsi="Times New Roman"/>
          <w:sz w:val="26"/>
          <w:szCs w:val="26"/>
        </w:rPr>
        <w:t>: .............................................................................................</w:t>
      </w:r>
    </w:p>
    <w:p w14:paraId="0C9E0643" w14:textId="77777777" w:rsidR="000E1A7F" w:rsidRPr="000E1A7F" w:rsidRDefault="000E1A7F" w:rsidP="000E1A7F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Căn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cước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dân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căn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cước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>: ...................................................................</w:t>
      </w:r>
    </w:p>
    <w:p w14:paraId="2562DEA1" w14:textId="77777777" w:rsidR="000E1A7F" w:rsidRPr="000E1A7F" w:rsidRDefault="000E1A7F" w:rsidP="000E1A7F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Hộ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chiếu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……………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……….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nơi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: ..................................... </w:t>
      </w:r>
    </w:p>
    <w:p w14:paraId="5D03995C" w14:textId="77777777" w:rsidR="000E1A7F" w:rsidRPr="000E1A7F" w:rsidRDefault="000E1A7F" w:rsidP="000E1A7F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tôi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đã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Chứng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chỉ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bồi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dưỡng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kiến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thức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pháp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về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giao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đường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bộ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do ……………(1)………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>.</w:t>
      </w:r>
    </w:p>
    <w:p w14:paraId="6E1F3436" w14:textId="77777777" w:rsidR="000E1A7F" w:rsidRPr="000E1A7F" w:rsidRDefault="000E1A7F" w:rsidP="000E1A7F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Chứng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chỉ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: ………………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……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tháng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……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năm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………....</w:t>
      </w:r>
    </w:p>
    <w:p w14:paraId="3E22FAFF" w14:textId="77777777" w:rsidR="000E1A7F" w:rsidRPr="000E1A7F" w:rsidRDefault="000E1A7F" w:rsidP="000E1A7F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Lý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do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xin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lại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>: .............................................................................................</w:t>
      </w:r>
    </w:p>
    <w:p w14:paraId="5F03DA62" w14:textId="77777777" w:rsidR="000E1A7F" w:rsidRPr="000E1A7F" w:rsidRDefault="000E1A7F" w:rsidP="000E1A7F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Đề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nghị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……(1)………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lại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Chứng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chỉ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bồi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dưỡng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kiến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thức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pháp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về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giao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đường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bộ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để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điều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khiển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xe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máy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chuyên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dùng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tham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gia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giao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đường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bộ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>.</w:t>
      </w:r>
    </w:p>
    <w:p w14:paraId="31DDC1F6" w14:textId="77777777" w:rsidR="000E1A7F" w:rsidRPr="000E1A7F" w:rsidRDefault="000E1A7F" w:rsidP="000E1A7F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Nội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dung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khai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trên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là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đúng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sai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tôi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xin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chịu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trách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nhiệm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trước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pháp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0E1A7F">
        <w:rPr>
          <w:rFonts w:ascii="Times New Roman" w:eastAsia="Times New Roman" w:hAnsi="Times New Roman"/>
          <w:sz w:val="26"/>
          <w:szCs w:val="26"/>
        </w:rPr>
        <w:t>.</w:t>
      </w:r>
    </w:p>
    <w:p w14:paraId="2366C479" w14:textId="77777777" w:rsidR="000E1A7F" w:rsidRPr="000E1A7F" w:rsidRDefault="000E1A7F" w:rsidP="000E1A7F">
      <w:pPr>
        <w:spacing w:before="120"/>
        <w:jc w:val="center"/>
        <w:rPr>
          <w:rFonts w:ascii="Times New Roman" w:eastAsia="Times New Roman" w:hAnsi="Times New Roman"/>
          <w:i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0E1A7F" w:rsidRPr="000E1A7F" w14:paraId="0C0DFE0F" w14:textId="77777777" w:rsidTr="000E1A7F">
        <w:tc>
          <w:tcPr>
            <w:tcW w:w="4428" w:type="dxa"/>
          </w:tcPr>
          <w:p w14:paraId="388C2216" w14:textId="77777777" w:rsidR="000E1A7F" w:rsidRPr="000E1A7F" w:rsidRDefault="000E1A7F" w:rsidP="000E1A7F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73046E72" w14:textId="77777777" w:rsidR="000E1A7F" w:rsidRPr="000E1A7F" w:rsidRDefault="000E1A7F" w:rsidP="000E1A7F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0E1A7F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………, </w:t>
            </w:r>
            <w:proofErr w:type="spellStart"/>
            <w:r w:rsidRPr="000E1A7F">
              <w:rPr>
                <w:rFonts w:ascii="Times New Roman" w:eastAsia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0E1A7F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….. </w:t>
            </w:r>
            <w:proofErr w:type="spellStart"/>
            <w:r w:rsidRPr="000E1A7F">
              <w:rPr>
                <w:rFonts w:ascii="Times New Roman" w:eastAsia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0E1A7F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…. </w:t>
            </w:r>
            <w:proofErr w:type="spellStart"/>
            <w:r w:rsidRPr="000E1A7F">
              <w:rPr>
                <w:rFonts w:ascii="Times New Roman" w:eastAsia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0E1A7F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20………</w:t>
            </w:r>
            <w:r w:rsidRPr="000E1A7F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r w:rsidRPr="000E1A7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NGƯỜI LÀM ĐƠN</w:t>
            </w:r>
            <w:r w:rsidRPr="000E1A7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0E1A7F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0E1A7F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0E1A7F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0E1A7F">
              <w:rPr>
                <w:rFonts w:ascii="Times New Roman" w:eastAsia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0E1A7F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E1A7F">
              <w:rPr>
                <w:rFonts w:ascii="Times New Roman" w:eastAsia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0E1A7F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E1A7F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0E1A7F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E1A7F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0E1A7F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0FD835A2" w14:textId="77777777" w:rsidR="000E1A7F" w:rsidRPr="000E1A7F" w:rsidRDefault="000E1A7F" w:rsidP="000E1A7F">
      <w:pPr>
        <w:spacing w:before="120"/>
        <w:jc w:val="center"/>
        <w:rPr>
          <w:rFonts w:ascii="Times New Roman" w:eastAsia="Times New Roman" w:hAnsi="Times New Roman"/>
          <w:i/>
          <w:sz w:val="26"/>
          <w:szCs w:val="26"/>
        </w:rPr>
      </w:pPr>
    </w:p>
    <w:p w14:paraId="748E3375" w14:textId="77777777" w:rsidR="000E1A7F" w:rsidRPr="000E1A7F" w:rsidRDefault="000E1A7F" w:rsidP="000E1A7F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0E1A7F">
        <w:rPr>
          <w:rFonts w:ascii="Times New Roman" w:hAnsi="Times New Roman"/>
          <w:i/>
          <w:sz w:val="26"/>
          <w:szCs w:val="26"/>
        </w:rPr>
        <w:t>Ghi</w:t>
      </w:r>
      <w:proofErr w:type="spellEnd"/>
      <w:r w:rsidRPr="000E1A7F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E1A7F">
        <w:rPr>
          <w:rFonts w:ascii="Times New Roman" w:hAnsi="Times New Roman"/>
          <w:i/>
          <w:sz w:val="26"/>
          <w:szCs w:val="26"/>
        </w:rPr>
        <w:t>chú</w:t>
      </w:r>
      <w:proofErr w:type="spellEnd"/>
      <w:r w:rsidRPr="000E1A7F">
        <w:rPr>
          <w:rFonts w:ascii="Times New Roman" w:hAnsi="Times New Roman"/>
          <w:i/>
          <w:sz w:val="26"/>
          <w:szCs w:val="26"/>
        </w:rPr>
        <w:t>:</w:t>
      </w:r>
    </w:p>
    <w:p w14:paraId="0E5904C5" w14:textId="77777777" w:rsidR="000E1A7F" w:rsidRPr="000E1A7F" w:rsidRDefault="000E1A7F" w:rsidP="000E1A7F">
      <w:pPr>
        <w:tabs>
          <w:tab w:val="left" w:pos="821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0E1A7F">
        <w:rPr>
          <w:rFonts w:ascii="Times New Roman" w:eastAsia="Times New Roman" w:hAnsi="Times New Roman"/>
          <w:i/>
          <w:sz w:val="26"/>
          <w:szCs w:val="26"/>
        </w:rPr>
        <w:t xml:space="preserve">(1) </w:t>
      </w:r>
      <w:proofErr w:type="spellStart"/>
      <w:r w:rsidRPr="000E1A7F">
        <w:rPr>
          <w:rFonts w:ascii="Times New Roman" w:eastAsia="Times New Roman" w:hAnsi="Times New Roman"/>
          <w:i/>
          <w:sz w:val="26"/>
          <w:szCs w:val="26"/>
        </w:rPr>
        <w:t>Sở</w:t>
      </w:r>
      <w:proofErr w:type="spellEnd"/>
      <w:r w:rsidRPr="000E1A7F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i/>
          <w:sz w:val="26"/>
          <w:szCs w:val="26"/>
        </w:rPr>
        <w:t>Xây</w:t>
      </w:r>
      <w:proofErr w:type="spellEnd"/>
      <w:r w:rsidRPr="000E1A7F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i/>
          <w:sz w:val="26"/>
          <w:szCs w:val="26"/>
        </w:rPr>
        <w:t>dựng</w:t>
      </w:r>
      <w:proofErr w:type="spellEnd"/>
      <w:r w:rsidRPr="000E1A7F">
        <w:rPr>
          <w:rFonts w:ascii="Times New Roman" w:eastAsia="Times New Roman" w:hAnsi="Times New Roman"/>
          <w:i/>
          <w:sz w:val="26"/>
          <w:szCs w:val="26"/>
        </w:rPr>
        <w:t xml:space="preserve"> …../ </w:t>
      </w:r>
      <w:proofErr w:type="spellStart"/>
      <w:r w:rsidRPr="000E1A7F">
        <w:rPr>
          <w:rFonts w:ascii="Times New Roman" w:eastAsia="Times New Roman" w:hAnsi="Times New Roman"/>
          <w:i/>
          <w:sz w:val="26"/>
          <w:szCs w:val="26"/>
        </w:rPr>
        <w:t>Cơ</w:t>
      </w:r>
      <w:proofErr w:type="spellEnd"/>
      <w:r w:rsidRPr="000E1A7F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i/>
          <w:sz w:val="26"/>
          <w:szCs w:val="26"/>
        </w:rPr>
        <w:t>sở</w:t>
      </w:r>
      <w:proofErr w:type="spellEnd"/>
      <w:r w:rsidRPr="000E1A7F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i/>
          <w:sz w:val="26"/>
          <w:szCs w:val="26"/>
        </w:rPr>
        <w:t>bồi</w:t>
      </w:r>
      <w:proofErr w:type="spellEnd"/>
      <w:r w:rsidRPr="000E1A7F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0E1A7F">
        <w:rPr>
          <w:rFonts w:ascii="Times New Roman" w:eastAsia="Times New Roman" w:hAnsi="Times New Roman"/>
          <w:i/>
          <w:sz w:val="26"/>
          <w:szCs w:val="26"/>
        </w:rPr>
        <w:t>dưỡng</w:t>
      </w:r>
      <w:proofErr w:type="spellEnd"/>
      <w:r w:rsidRPr="000E1A7F">
        <w:rPr>
          <w:rFonts w:ascii="Times New Roman" w:eastAsia="Times New Roman" w:hAnsi="Times New Roman"/>
          <w:i/>
          <w:sz w:val="26"/>
          <w:szCs w:val="26"/>
        </w:rPr>
        <w:t>…..</w:t>
      </w:r>
    </w:p>
    <w:p w14:paraId="0818B763" w14:textId="77777777" w:rsidR="000E1A7F" w:rsidRPr="000E1A7F" w:rsidRDefault="000E1A7F" w:rsidP="000E1A7F">
      <w:pPr>
        <w:pStyle w:val="Heading1"/>
        <w:spacing w:before="120"/>
        <w:ind w:left="0"/>
        <w:jc w:val="center"/>
        <w:rPr>
          <w:sz w:val="26"/>
          <w:szCs w:val="26"/>
        </w:rPr>
      </w:pPr>
    </w:p>
    <w:p w14:paraId="373FFED2" w14:textId="77777777" w:rsidR="004A4E12" w:rsidRPr="000E1A7F" w:rsidRDefault="004A4E12"/>
    <w:sectPr w:rsidR="004A4E12" w:rsidRPr="000E1A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1A7F"/>
    <w:rsid w:val="000E1A7F"/>
    <w:rsid w:val="004A4E12"/>
    <w:rsid w:val="004C0B60"/>
    <w:rsid w:val="00605047"/>
    <w:rsid w:val="007505E3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E24D46"/>
  <w15:chartTrackingRefBased/>
  <w15:docId w15:val="{7CB706E0-27DD-4D7B-8236-88B4057CE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A7F"/>
    <w:pPr>
      <w:widowControl w:val="0"/>
    </w:pPr>
    <w:rPr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0E1A7F"/>
    <w:pPr>
      <w:ind w:left="105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0E1A7F"/>
    <w:pPr>
      <w:spacing w:before="120"/>
      <w:ind w:left="101"/>
      <w:outlineLvl w:val="2"/>
    </w:pPr>
    <w:rPr>
      <w:rFonts w:ascii="Times New Roman" w:eastAsia="Times New Roman" w:hAnsi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0E1A7F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link w:val="Heading3"/>
    <w:uiPriority w:val="9"/>
    <w:rsid w:val="000E1A7F"/>
    <w:rPr>
      <w:rFonts w:ascii="Times New Roman" w:eastAsia="Times New Roman" w:hAnsi="Times New Roman" w:cs="Times New Roman"/>
      <w:sz w:val="28"/>
      <w:szCs w:val="28"/>
    </w:rPr>
  </w:style>
  <w:style w:type="character" w:customStyle="1" w:styleId="OnceABox">
    <w:name w:val="OnceABox"/>
    <w:rsid w:val="000E1A7F"/>
    <w:rPr>
      <w:rFonts w:ascii="Times New Roman" w:eastAsia="Times New Roman" w:hAnsi="Times New Roman"/>
      <w:b/>
      <w:bCs/>
      <w:color w:val="FF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1226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2026-05-20T22:08:00Z</dcterms:created>
  <dcterms:modified xsi:type="dcterms:W3CDTF">2026-05-20T22:08:00Z</dcterms:modified>
</cp:coreProperties>
</file>