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4096"/>
        <w:gridCol w:w="2729"/>
      </w:tblGrid>
      <w:tr w:rsidR="003729DA" w:rsidRPr="00312507" w14:paraId="4E0E404B" w14:textId="77777777" w:rsidTr="003729DA">
        <w:tc>
          <w:tcPr>
            <w:tcW w:w="135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8C5770" w14:textId="77777777" w:rsidR="003729DA" w:rsidRPr="00312507" w:rsidRDefault="003729DA" w:rsidP="003729DA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Biểu PTTH1-02.1</w:t>
            </w:r>
          </w:p>
          <w:p w14:paraId="58032E3D" w14:textId="77777777" w:rsidR="003729DA" w:rsidRPr="00312507" w:rsidRDefault="003729DA" w:rsidP="003729DA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Ban hành kèm theo TT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số ..../2022/TT-BTTTT</w:t>
            </w:r>
          </w:p>
          <w:p w14:paraId="0D11D01A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Ngày nhận báo cáo: Kỳ 6 tháng: Trước 15/9 năm báo cáo. Kỳ năm: Trước 15/3 năm tiếp theo.</w:t>
            </w:r>
          </w:p>
        </w:tc>
        <w:tc>
          <w:tcPr>
            <w:tcW w:w="218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69252C" w14:textId="77777777" w:rsidR="003729DA" w:rsidRPr="00312507" w:rsidRDefault="003729DA" w:rsidP="003729DA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TỔNG HỢP CẢ NƯỚC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  <w:t xml:space="preserve">MỘT SỐ KẾT QUẢ HOẠT ĐỘNG 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  <w:t>PHÁT THANH, TRUYỀN HÌNH</w:t>
            </w:r>
          </w:p>
          <w:p w14:paraId="7FC3FDDE" w14:textId="77777777" w:rsidR="003729DA" w:rsidRPr="00312507" w:rsidRDefault="003729DA" w:rsidP="003729DA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  <w:p w14:paraId="1CEF3BA4" w14:textId="77777777" w:rsidR="003729DA" w:rsidRPr="00312507" w:rsidRDefault="003729DA" w:rsidP="003729DA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  <w:p w14:paraId="20CFBE26" w14:textId="77777777" w:rsidR="003729DA" w:rsidRPr="00312507" w:rsidRDefault="003729DA" w:rsidP="003729D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6 tháng đầu năm 20….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  <w:t>Năm 20...</w:t>
            </w:r>
          </w:p>
        </w:tc>
        <w:tc>
          <w:tcPr>
            <w:tcW w:w="145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BE7ACA" w14:textId="77777777" w:rsidR="003729DA" w:rsidRPr="00312507" w:rsidRDefault="003729DA" w:rsidP="003729DA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Đơn vị báo cáo: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Cục PTTH&amp;TTĐT</w:t>
            </w:r>
          </w:p>
          <w:p w14:paraId="12798010" w14:textId="77777777" w:rsidR="003729DA" w:rsidRPr="00312507" w:rsidRDefault="003729DA" w:rsidP="003729DA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  <w:p w14:paraId="5A328FC5" w14:textId="77777777" w:rsidR="003729DA" w:rsidRPr="00312507" w:rsidRDefault="003729DA" w:rsidP="003729DA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  <w:p w14:paraId="60C26DFA" w14:textId="77777777" w:rsidR="003729DA" w:rsidRPr="00312507" w:rsidRDefault="003729DA" w:rsidP="003729DA">
            <w:pPr>
              <w:spacing w:before="120" w:after="280" w:afterAutospacing="1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  <w:p w14:paraId="1E0201DD" w14:textId="77777777" w:rsidR="003729DA" w:rsidRPr="00312507" w:rsidRDefault="003729DA" w:rsidP="003729D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r w:rsidRPr="00312507">
              <w:rPr>
                <w:rFonts w:ascii="Times New Roman" w:hAnsi="Times New Roman"/>
                <w:sz w:val="20"/>
                <w:lang w:val="vi-VN"/>
              </w:rPr>
              <w:br/>
              <w:t>Vụ KHTC, VP Bộ</w:t>
            </w:r>
          </w:p>
        </w:tc>
      </w:tr>
    </w:tbl>
    <w:p w14:paraId="13C56241" w14:textId="77777777" w:rsidR="003729DA" w:rsidRPr="00312507" w:rsidRDefault="003729DA" w:rsidP="003729DA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5"/>
        <w:gridCol w:w="943"/>
        <w:gridCol w:w="1952"/>
      </w:tblGrid>
      <w:tr w:rsidR="003729DA" w:rsidRPr="00312507" w14:paraId="03D79BA5" w14:textId="77777777" w:rsidTr="003729DA"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70566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1. Doanh thu phát thanh, truyền hình:</w:t>
            </w:r>
          </w:p>
        </w:tc>
        <w:tc>
          <w:tcPr>
            <w:tcW w:w="50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6CCDC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DCD3F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(Tỷ đồng)</w:t>
            </w:r>
          </w:p>
        </w:tc>
      </w:tr>
      <w:tr w:rsidR="003729DA" w:rsidRPr="00312507" w14:paraId="7D58E499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AAD70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 (1 = 1.1 + 1.2 + 1.3 - 1.4)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C4068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FC1C2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0388462C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6B977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1.1. Thu từ quảng cáo (1.1 = 1.1.1 + 1.1.2):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5FC0B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32ED5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0B295964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8C095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1.1.1. Trên kênh phát thanh: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0E03F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7B076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0341053B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6FF7C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1.1.2. Trên kênh truyền hình: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40DB1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E0A62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0EA8A724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261AD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1.2. Thu từ bán bản quyền phát sóng chương trình: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A215C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EAC66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102B951E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0BAA2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1.3. Thu từ liên kết sản xuất và phát sóng chương trình: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4DFA6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4B473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2BB44B43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464C1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1.4. Doanh thu khác: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A3D8C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7DA08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4606E041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80176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Doanh thu chia theo loại hình hoạt động (1 = 1.5 + …. +1.8)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CE795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CFF31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55584ADB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5F535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1.5. Đài phát thanh: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CB2B0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0123B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4EF129CD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CA347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1.6. Đài truyền hình: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0ADF7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EA809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386B7E52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D70B9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1.7. Đài phát thanh và truyền hình: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A151E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8E44E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128935BD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9DE8B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1.8. Tổ chức hoạt động truyền hình: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B2A4D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2A178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05590E13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F4F87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ACCE6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3921C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21314F09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D9078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2. Số tiền cơ quan phát thanh, truyền hình nộp NSNN: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C33D2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CCC2A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(Tỷ đồng)</w:t>
            </w:r>
          </w:p>
        </w:tc>
      </w:tr>
      <w:tr w:rsidR="003729DA" w:rsidRPr="00312507" w14:paraId="66844E04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1D5C5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 (2 = 2.1+ ... +2.4)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2EE09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2B8B2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0AD527B6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1E8FC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lastRenderedPageBreak/>
              <w:t>2.1. Đài phát thanh: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3FD36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5EF96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6970D2EF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118E8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2.2. Đài truyền hình: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54110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DF947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08A5B5F3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9193B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2.3. Đài phát thanh và truyền hình: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9B051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E02FE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483F2F58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1DF6D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2.4. Tổ chức hoạt động truyền hình: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5429E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9A86D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6563C548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82354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0179F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6FAE4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43522FB2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44DCC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3. Số tiền chênh lệch thu - chi sau thuế của cơ quan phát thanh, truyền hình: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96181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E55E6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(Tỷ đồng)</w:t>
            </w:r>
          </w:p>
        </w:tc>
      </w:tr>
      <w:tr w:rsidR="003729DA" w:rsidRPr="00312507" w14:paraId="3137CCDF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CA305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Trong đó (3 = 3.1 + ... +3.4)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6CB1C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AD846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724E5D38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B5FE0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3.1. Đài phát thanh: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9FE8C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72976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33F37112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B26E1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3.2. Đài truyền hình: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F5132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A9B44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132F800C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59290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3.3. Đài phát thanh và truyền hình: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45BAF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DF2FC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45E8395C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FFF50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3.4. Tổ chức hoạt động truyền hình: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26752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284A9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5408595E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D62D3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521C7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DA323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002D98F9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95B51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4. Số lượng lao động của cơ quan phát thanh, truyền hình: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1090C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4C3EF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(Người)</w:t>
            </w:r>
          </w:p>
        </w:tc>
      </w:tr>
      <w:tr w:rsidR="003729DA" w:rsidRPr="00312507" w14:paraId="12FB2989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23736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4.1. Trong đó, nữ: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CF9A6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20DDF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5456B509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53A9F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Tổng số lao động theo trình độ đào tạo (4=4.2+... +4.6) [báo cáo năm]</w:t>
            </w:r>
          </w:p>
        </w:tc>
      </w:tr>
      <w:tr w:rsidR="003729DA" w:rsidRPr="00312507" w14:paraId="6BE71265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BFADB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4.2. Trên Đại học:</w:t>
            </w:r>
          </w:p>
        </w:tc>
        <w:tc>
          <w:tcPr>
            <w:tcW w:w="50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35C34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51D05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6FE90CAC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994C5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4.3. Đại học, cao đẳng: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D0894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F0CC1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64F019E3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8040A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4.4. Trung cấp: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FE0A8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A4B85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5089E0CE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DFAF2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4.5. THPT: 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0FBD2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95BF7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59B91AF6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22304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4.6. Trình độ khác: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624AD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9BA9D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5DA7A9FE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C2802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Tổng số lao động theo chức danh (4=4.7 + 4.8 + 4.9) [báo cáo năm]</w:t>
            </w:r>
          </w:p>
        </w:tc>
      </w:tr>
      <w:tr w:rsidR="003729DA" w:rsidRPr="00312507" w14:paraId="2BC2D8A5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16A3E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4.7. Phóng viên (PV):</w:t>
            </w:r>
          </w:p>
        </w:tc>
        <w:tc>
          <w:tcPr>
            <w:tcW w:w="50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56E63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8D011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47B3DB30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DFBD1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4.8 Biên tập viên (BTV):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284DF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05A44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70C53F18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C9D46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lastRenderedPageBreak/>
              <w:t>4.9. Lao động khác: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A624A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9A53F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11EF6112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27A6C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Trong tổng số PV và BTV [báo cáo năm]</w:t>
            </w:r>
          </w:p>
        </w:tc>
      </w:tr>
      <w:tr w:rsidR="003729DA" w:rsidRPr="00312507" w14:paraId="58859BBA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BAF3B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4.10. Số người đã có thẻ nhà báo:</w:t>
            </w:r>
          </w:p>
        </w:tc>
        <w:tc>
          <w:tcPr>
            <w:tcW w:w="50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E2D0B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2EB32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3E0DE333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4221D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 xml:space="preserve">4.11. Số người chưa có thẻ nhà báo: 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D6975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38CD0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4F979F7A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57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1FAFD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Tổng số lao động chia theo loại hình hoạt động (4 = 4.12 + .....+ 4.15)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67F1F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759AAA02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DF5A6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4.12. Đài phát thanh:</w:t>
            </w:r>
          </w:p>
        </w:tc>
        <w:tc>
          <w:tcPr>
            <w:tcW w:w="504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58B1E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6BF03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07CAA5BF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8F959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4.13. Đài truyền hình: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2B774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4BB1A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5AEC0F61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546F0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4.14. Đài phát thanh và truyền hình: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F21A7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AF3E8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3729DA" w:rsidRPr="00312507" w14:paraId="7D20A252" w14:textId="77777777" w:rsidTr="003729D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53" w:type="pct"/>
            <w:tcBorders>
              <w:top w:val="nil"/>
              <w:left w:val="nil"/>
              <w:bottom w:val="nil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6DF12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4.15. Tổ chức hoạt động truyền hình: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87F6B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10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D0974" w14:textId="77777777" w:rsidR="003729DA" w:rsidRPr="00312507" w:rsidRDefault="003729DA" w:rsidP="003729DA">
            <w:pPr>
              <w:spacing w:before="120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</w:tbl>
    <w:p w14:paraId="6800154E" w14:textId="77777777" w:rsidR="003729DA" w:rsidRPr="00312507" w:rsidRDefault="003729DA" w:rsidP="003729DA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 </w:t>
      </w:r>
    </w:p>
    <w:tbl>
      <w:tblPr>
        <w:tblW w:w="864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2"/>
        <w:gridCol w:w="2637"/>
        <w:gridCol w:w="3121"/>
      </w:tblGrid>
      <w:tr w:rsidR="003729DA" w:rsidRPr="00312507" w14:paraId="55D44F05" w14:textId="77777777" w:rsidTr="003729DA">
        <w:tc>
          <w:tcPr>
            <w:tcW w:w="288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3E325E" w14:textId="77777777" w:rsidR="003729DA" w:rsidRPr="00312507" w:rsidRDefault="003729DA" w:rsidP="003729D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26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1F229A" w14:textId="77777777" w:rsidR="003729DA" w:rsidRPr="00312507" w:rsidRDefault="003729DA" w:rsidP="003729D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KIỂM TRA BIỂU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31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7F61B5" w14:textId="77777777" w:rsidR="003729DA" w:rsidRPr="00312507" w:rsidRDefault="003729DA" w:rsidP="003729DA">
            <w:pPr>
              <w:spacing w:before="120"/>
              <w:jc w:val="center"/>
              <w:rPr>
                <w:rFonts w:ascii="Times New Roman" w:hAnsi="Times New Roman"/>
              </w:rPr>
            </w:pP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Hà Nội, ngày ... tháng ... năm 20...</w:t>
            </w:r>
            <w:r w:rsidRPr="00312507">
              <w:rPr>
                <w:rFonts w:ascii="Times New Roman" w:hAnsi="Times New Roman"/>
                <w:b/>
                <w:bCs/>
                <w:i/>
                <w:i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t>CỤC TRƯỞNG</w:t>
            </w:r>
            <w:r w:rsidRPr="00312507">
              <w:rPr>
                <w:rFonts w:ascii="Times New Roman" w:hAnsi="Times New Roman"/>
                <w:b/>
                <w:bCs/>
                <w:sz w:val="20"/>
                <w:lang w:val="vi-VN"/>
              </w:rPr>
              <w:br/>
            </w:r>
            <w:r w:rsidRPr="00312507">
              <w:rPr>
                <w:rFonts w:ascii="Times New Roman" w:hAnsi="Times New Roman"/>
                <w:i/>
                <w:iCs/>
                <w:sz w:val="20"/>
                <w:lang w:val="vi-VN"/>
              </w:rPr>
              <w:t>(Ký điện tử)</w:t>
            </w:r>
          </w:p>
        </w:tc>
      </w:tr>
    </w:tbl>
    <w:p w14:paraId="4CE84CCE" w14:textId="77777777" w:rsidR="003729DA" w:rsidRPr="00312507" w:rsidRDefault="003729DA" w:rsidP="003729DA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i/>
          <w:iCs/>
          <w:sz w:val="20"/>
          <w:lang w:val="vi-VN"/>
        </w:rPr>
        <w:t>Cách ghi biểu, nguồn số liệu</w:t>
      </w:r>
    </w:p>
    <w:p w14:paraId="06D75A73" w14:textId="77777777" w:rsidR="003729DA" w:rsidRPr="00312507" w:rsidRDefault="003729DA" w:rsidP="003729DA">
      <w:pPr>
        <w:spacing w:before="120" w:after="280" w:afterAutospacing="1"/>
        <w:rPr>
          <w:rFonts w:ascii="Times New Roman" w:hAnsi="Times New Roman"/>
        </w:rPr>
      </w:pPr>
      <w:r w:rsidRPr="00312507">
        <w:rPr>
          <w:rFonts w:ascii="Times New Roman" w:hAnsi="Times New Roman"/>
          <w:sz w:val="20"/>
          <w:lang w:val="vi-VN"/>
        </w:rPr>
        <w:t>Biểu được tổng hợp tương ứng từ biểu mẫu PTTH1-02 do các đài PT&amp;TH, đơn vị hoạt động truyền hình đã gửi Cục PTTH&amp;TTĐT.</w:t>
      </w:r>
    </w:p>
    <w:p w14:paraId="0EB59891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DA"/>
    <w:rsid w:val="002C3158"/>
    <w:rsid w:val="003729DA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3C84F7"/>
  <w15:chartTrackingRefBased/>
  <w15:docId w15:val="{FAC5C7B9-3AEF-4F76-977E-9D105E69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368</Words>
  <Characters>2101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2026-05-20T20:00:00Z</dcterms:created>
  <dcterms:modified xsi:type="dcterms:W3CDTF">2026-05-20T20:00:00Z</dcterms:modified>
</cp:coreProperties>
</file>