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3909" w:rsidRPr="00F43909" w:rsidRDefault="00F43909" w:rsidP="00F43909">
      <w:pPr>
        <w:widowControl/>
        <w:shd w:val="clear" w:color="auto" w:fill="FFFFFF"/>
        <w:spacing w:line="234" w:lineRule="atLeast"/>
        <w:jc w:val="right"/>
        <w:rPr>
          <w:rFonts w:eastAsia="Times New Roman" w:cs="Times New Roman"/>
          <w:lang w:val="en-US" w:eastAsia="en-US"/>
        </w:rPr>
      </w:pPr>
      <w:r w:rsidRPr="00F43909">
        <w:rPr>
          <w:rFonts w:eastAsia="Times New Roman" w:cs="Times New Roman"/>
          <w:i/>
          <w:iCs/>
          <w:lang w:val="en-US" w:eastAsia="en-US"/>
        </w:rPr>
        <w:t>Biểu số 01a/TTKHN</w:t>
      </w:r>
    </w:p>
    <w:p w:rsidR="00F43909" w:rsidRPr="00F43909" w:rsidRDefault="00F43909" w:rsidP="00F43909">
      <w:pPr>
        <w:widowControl/>
        <w:shd w:val="clear" w:color="auto" w:fill="FFFFFF"/>
        <w:spacing w:before="120" w:after="120" w:line="234" w:lineRule="atLeast"/>
        <w:rPr>
          <w:rFonts w:eastAsia="Times New Roman" w:cs="Times New Roman"/>
          <w:lang w:val="en-US" w:eastAsia="en-US"/>
        </w:rPr>
      </w:pPr>
      <w:r w:rsidRPr="00F43909">
        <w:rPr>
          <w:rFonts w:eastAsia="Times New Roman" w:cs="Times New Roman"/>
          <w:b/>
          <w:bCs/>
          <w:lang w:eastAsia="en-US"/>
        </w:rPr>
        <w:t>ĐƠN VỊ BÁO CÁO</w:t>
      </w:r>
    </w:p>
    <w:p w:rsidR="00F43909" w:rsidRPr="00F43909" w:rsidRDefault="00F43909" w:rsidP="00F43909">
      <w:pPr>
        <w:widowControl/>
        <w:shd w:val="clear" w:color="auto" w:fill="FFFFFF"/>
        <w:spacing w:line="234" w:lineRule="atLeast"/>
        <w:jc w:val="center"/>
        <w:rPr>
          <w:rFonts w:eastAsia="Times New Roman" w:cs="Times New Roman"/>
          <w:lang w:val="en-US" w:eastAsia="en-US"/>
        </w:rPr>
      </w:pPr>
      <w:r w:rsidRPr="00F43909">
        <w:rPr>
          <w:rFonts w:eastAsia="Times New Roman" w:cs="Times New Roman"/>
          <w:b/>
          <w:bCs/>
          <w:lang w:eastAsia="en-US"/>
        </w:rPr>
        <w:t>BÁO CÁO KẾT QUẢ THANH TOÁN VỐN ĐẦU TƯ CÔNG KẾ HOẠCH NĂM... - THÁNG...</w:t>
      </w:r>
    </w:p>
    <w:p w:rsidR="00F43909" w:rsidRPr="00F43909" w:rsidRDefault="00F43909" w:rsidP="00F43909">
      <w:pPr>
        <w:widowControl/>
        <w:shd w:val="clear" w:color="auto" w:fill="FFFFFF"/>
        <w:spacing w:before="120" w:after="120" w:line="234" w:lineRule="atLeast"/>
        <w:jc w:val="center"/>
        <w:rPr>
          <w:rFonts w:eastAsia="Times New Roman" w:cs="Times New Roman"/>
          <w:lang w:val="en-US" w:eastAsia="en-US"/>
        </w:rPr>
      </w:pPr>
      <w:r w:rsidRPr="00F43909">
        <w:rPr>
          <w:rFonts w:eastAsia="Times New Roman" w:cs="Times New Roman"/>
          <w:i/>
          <w:iCs/>
          <w:lang w:eastAsia="en-US"/>
        </w:rPr>
        <w:t>(Kèm theo </w:t>
      </w:r>
      <w:r w:rsidRPr="00F43909">
        <w:rPr>
          <w:rFonts w:eastAsia="Times New Roman" w:cs="Times New Roman"/>
          <w:i/>
          <w:iCs/>
          <w:lang w:val="en-US" w:eastAsia="en-US"/>
        </w:rPr>
        <w:t>báo </w:t>
      </w:r>
      <w:r w:rsidRPr="00F43909">
        <w:rPr>
          <w:rFonts w:eastAsia="Times New Roman" w:cs="Times New Roman"/>
          <w:i/>
          <w:iCs/>
          <w:lang w:eastAsia="en-US"/>
        </w:rPr>
        <w:t>cáo số.... ngày</w:t>
      </w:r>
      <w:r w:rsidRPr="00F43909">
        <w:rPr>
          <w:rFonts w:eastAsia="Times New Roman" w:cs="Times New Roman"/>
          <w:i/>
          <w:iCs/>
          <w:lang w:val="en-US" w:eastAsia="en-US"/>
        </w:rPr>
        <w:t>…</w:t>
      </w:r>
      <w:r w:rsidRPr="00F43909">
        <w:rPr>
          <w:rFonts w:eastAsia="Times New Roman" w:cs="Times New Roman"/>
          <w:i/>
          <w:iCs/>
          <w:lang w:eastAsia="en-US"/>
        </w:rPr>
        <w:t> tháng</w:t>
      </w:r>
      <w:r w:rsidRPr="00F43909">
        <w:rPr>
          <w:rFonts w:eastAsia="Times New Roman" w:cs="Times New Roman"/>
          <w:i/>
          <w:iCs/>
          <w:lang w:val="en-US" w:eastAsia="en-US"/>
        </w:rPr>
        <w:t>…</w:t>
      </w:r>
      <w:r w:rsidRPr="00F43909">
        <w:rPr>
          <w:rFonts w:eastAsia="Times New Roman" w:cs="Times New Roman"/>
          <w:i/>
          <w:iCs/>
          <w:lang w:eastAsia="en-US"/>
        </w:rPr>
        <w:t> năm </w:t>
      </w:r>
      <w:r w:rsidRPr="00F43909">
        <w:rPr>
          <w:rFonts w:eastAsia="Times New Roman" w:cs="Times New Roman"/>
          <w:i/>
          <w:iCs/>
          <w:lang w:val="en-US" w:eastAsia="en-US"/>
        </w:rPr>
        <w:t>…</w:t>
      </w:r>
      <w:r w:rsidRPr="00F43909">
        <w:rPr>
          <w:rFonts w:eastAsia="Times New Roman" w:cs="Times New Roman"/>
          <w:i/>
          <w:iCs/>
          <w:lang w:eastAsia="en-US"/>
        </w:rPr>
        <w:t>của</w:t>
      </w:r>
      <w:r w:rsidRPr="00F43909">
        <w:rPr>
          <w:rFonts w:eastAsia="Times New Roman" w:cs="Times New Roman"/>
          <w:i/>
          <w:iCs/>
          <w:lang w:val="en-US" w:eastAsia="en-US"/>
        </w:rPr>
        <w:t>….</w:t>
      </w:r>
      <w:r w:rsidRPr="00F43909">
        <w:rPr>
          <w:rFonts w:eastAsia="Times New Roman" w:cs="Times New Roman"/>
          <w:i/>
          <w:iCs/>
          <w:lang w:eastAsia="en-US"/>
        </w:rPr>
        <w:t> )</w:t>
      </w:r>
    </w:p>
    <w:p w:rsidR="00F43909" w:rsidRPr="00F43909" w:rsidRDefault="00F43909" w:rsidP="00F43909">
      <w:pPr>
        <w:widowControl/>
        <w:shd w:val="clear" w:color="auto" w:fill="FFFFFF"/>
        <w:spacing w:before="120" w:after="120" w:line="234" w:lineRule="atLeast"/>
        <w:jc w:val="right"/>
        <w:rPr>
          <w:rFonts w:eastAsia="Times New Roman" w:cs="Times New Roman"/>
          <w:lang w:val="en-US" w:eastAsia="en-US"/>
        </w:rPr>
      </w:pPr>
      <w:r w:rsidRPr="00F43909">
        <w:rPr>
          <w:rFonts w:eastAsia="Times New Roman" w:cs="Times New Roman"/>
          <w:i/>
          <w:iCs/>
          <w:lang w:eastAsia="en-US"/>
        </w:rPr>
        <w:t>Đơn vị 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2"/>
        <w:gridCol w:w="2034"/>
        <w:gridCol w:w="603"/>
        <w:gridCol w:w="527"/>
        <w:gridCol w:w="539"/>
        <w:gridCol w:w="10"/>
        <w:gridCol w:w="794"/>
        <w:gridCol w:w="33"/>
        <w:gridCol w:w="894"/>
        <w:gridCol w:w="900"/>
        <w:gridCol w:w="588"/>
        <w:gridCol w:w="455"/>
        <w:gridCol w:w="1112"/>
        <w:gridCol w:w="779"/>
        <w:gridCol w:w="646"/>
        <w:gridCol w:w="1112"/>
        <w:gridCol w:w="779"/>
        <w:gridCol w:w="779"/>
      </w:tblGrid>
      <w:tr w:rsidR="00F43909" w:rsidRPr="00F43909" w:rsidTr="005C0E46">
        <w:trPr>
          <w:tblCellSpacing w:w="0" w:type="dxa"/>
        </w:trPr>
        <w:tc>
          <w:tcPr>
            <w:tcW w:w="236"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STT</w:t>
            </w:r>
          </w:p>
        </w:tc>
        <w:tc>
          <w:tcPr>
            <w:tcW w:w="784"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Nội dung</w:t>
            </w:r>
          </w:p>
        </w:tc>
        <w:tc>
          <w:tcPr>
            <w:tcW w:w="944" w:type="pct"/>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Vốn kế hoạch</w:t>
            </w:r>
          </w:p>
        </w:tc>
        <w:tc>
          <w:tcPr>
            <w:tcW w:w="2027" w:type="pct"/>
            <w:gridSpan w:val="8"/>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Lũy kế vốn thanh toán từ đầu năm đến hết tháng trước liền kề</w:t>
            </w:r>
          </w:p>
        </w:tc>
        <w:tc>
          <w:tcPr>
            <w:tcW w:w="1010" w:type="pct"/>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Ước lũy kế vốn thanh toán t</w:t>
            </w:r>
            <w:r w:rsidRPr="00F43909">
              <w:rPr>
                <w:rFonts w:eastAsia="Times New Roman" w:cs="Times New Roman"/>
                <w:lang w:val="en-US" w:eastAsia="en-US"/>
              </w:rPr>
              <w:t>ừ </w:t>
            </w:r>
            <w:r w:rsidRPr="00F43909">
              <w:rPr>
                <w:rFonts w:eastAsia="Times New Roman" w:cs="Times New Roman"/>
                <w:lang w:eastAsia="en-US"/>
              </w:rPr>
              <w:t>đầu năm đến hết tháng báo cáo</w:t>
            </w:r>
          </w:p>
        </w:tc>
      </w:tr>
      <w:tr w:rsidR="00F43909" w:rsidRPr="00F43909" w:rsidTr="005C0E46">
        <w:trPr>
          <w:tblCellSpacing w:w="0" w:type="dxa"/>
        </w:trPr>
        <w:tc>
          <w:tcPr>
            <w:tcW w:w="23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784" w:type="pct"/>
            <w:vMerge/>
            <w:tcBorders>
              <w:top w:val="single" w:sz="8" w:space="0" w:color="auto"/>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25" w:type="pct"/>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Tổng số</w:t>
            </w:r>
          </w:p>
        </w:tc>
        <w:tc>
          <w:tcPr>
            <w:tcW w:w="205" w:type="pct"/>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vốn kế hoạch năm trước được phép kéo dài (nếu có)</w:t>
            </w:r>
          </w:p>
        </w:tc>
        <w:tc>
          <w:tcPr>
            <w:tcW w:w="514" w:type="pct"/>
            <w:gridSpan w:val="3"/>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vốn kế hoạch giao trong </w:t>
            </w:r>
            <w:r w:rsidRPr="00F43909">
              <w:rPr>
                <w:rFonts w:eastAsia="Times New Roman" w:cs="Times New Roman"/>
                <w:lang w:val="en-US" w:eastAsia="en-US"/>
              </w:rPr>
              <w:t>năm</w:t>
            </w:r>
          </w:p>
        </w:tc>
        <w:tc>
          <w:tcPr>
            <w:tcW w:w="343" w:type="pct"/>
            <w:gridSpan w:val="2"/>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Tổng số</w:t>
            </w:r>
          </w:p>
        </w:tc>
        <w:tc>
          <w:tcPr>
            <w:tcW w:w="726"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vốn kế hoạch kéo dài</w:t>
            </w:r>
          </w:p>
        </w:tc>
        <w:tc>
          <w:tcPr>
            <w:tcW w:w="958"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vốn kế hoạch năm</w:t>
            </w:r>
          </w:p>
        </w:tc>
        <w:tc>
          <w:tcPr>
            <w:tcW w:w="423"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Tổng số</w:t>
            </w:r>
          </w:p>
        </w:tc>
        <w:tc>
          <w:tcPr>
            <w:tcW w:w="587"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Trong đó</w:t>
            </w:r>
          </w:p>
        </w:tc>
      </w:tr>
      <w:tr w:rsidR="00F43909" w:rsidRPr="00F43909" w:rsidTr="005C0E46">
        <w:trPr>
          <w:tblCellSpacing w:w="0" w:type="dxa"/>
        </w:trPr>
        <w:tc>
          <w:tcPr>
            <w:tcW w:w="23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784" w:type="pct"/>
            <w:vMerge/>
            <w:tcBorders>
              <w:top w:val="single" w:sz="8" w:space="0" w:color="auto"/>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25"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9" w:type="pct"/>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Kế hoạch Thủ tướng Chính phủ giao</w:t>
            </w:r>
          </w:p>
        </w:tc>
        <w:tc>
          <w:tcPr>
            <w:tcW w:w="305" w:type="pct"/>
            <w:gridSpan w:val="2"/>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Kế hoạch bộ, cơ quan trung ương/địa phương triển khai</w:t>
            </w:r>
          </w:p>
        </w:tc>
        <w:tc>
          <w:tcPr>
            <w:tcW w:w="343" w:type="pct"/>
            <w:gridSpan w:val="2"/>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341" w:type="pct"/>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Tổng sổ</w:t>
            </w:r>
          </w:p>
        </w:tc>
        <w:tc>
          <w:tcPr>
            <w:tcW w:w="386"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Trong đó</w:t>
            </w:r>
          </w:p>
        </w:tc>
        <w:tc>
          <w:tcPr>
            <w:tcW w:w="423" w:type="pct"/>
            <w:vMerge w:val="restar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Tổng số</w:t>
            </w:r>
          </w:p>
        </w:tc>
        <w:tc>
          <w:tcPr>
            <w:tcW w:w="53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Trong đó</w:t>
            </w:r>
          </w:p>
        </w:tc>
        <w:tc>
          <w:tcPr>
            <w:tcW w:w="42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93"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vốn kế hoạch kéo dài</w:t>
            </w:r>
          </w:p>
        </w:tc>
        <w:tc>
          <w:tcPr>
            <w:tcW w:w="293"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vốn kế hoạch năm</w:t>
            </w:r>
          </w:p>
        </w:tc>
      </w:tr>
      <w:tr w:rsidR="00F43909" w:rsidRPr="00F43909" w:rsidTr="005C0E46">
        <w:trPr>
          <w:tblCellSpacing w:w="0" w:type="dxa"/>
        </w:trPr>
        <w:tc>
          <w:tcPr>
            <w:tcW w:w="23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784" w:type="pct"/>
            <w:vMerge/>
            <w:tcBorders>
              <w:top w:val="single" w:sz="8" w:space="0" w:color="auto"/>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25"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9"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305" w:type="pct"/>
            <w:gridSpan w:val="2"/>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343" w:type="pct"/>
            <w:gridSpan w:val="2"/>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341"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1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khối lượng hoàn thanh</w:t>
            </w:r>
          </w:p>
        </w:tc>
        <w:tc>
          <w:tcPr>
            <w:tcW w:w="167"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Vốn tạm ứng theo chế độ chưa thu hồi</w:t>
            </w:r>
          </w:p>
        </w:tc>
        <w:tc>
          <w:tcPr>
            <w:tcW w:w="42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Thanh toán khối lượng hoàn thành</w:t>
            </w: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Vốn tạm ứng theo chế độ chưa thu hồi</w:t>
            </w:r>
          </w:p>
        </w:tc>
        <w:tc>
          <w:tcPr>
            <w:tcW w:w="42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9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9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2</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3=4+</w:t>
            </w:r>
            <w:r w:rsidRPr="00F43909">
              <w:rPr>
                <w:rFonts w:eastAsia="Times New Roman" w:cs="Times New Roman"/>
                <w:lang w:eastAsia="en-US"/>
              </w:rPr>
              <w:lastRenderedPageBreak/>
              <w:t>6</w:t>
            </w: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4</w:t>
            </w: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5</w:t>
            </w: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6</w:t>
            </w: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7=8+1</w:t>
            </w:r>
            <w:r w:rsidRPr="00F43909">
              <w:rPr>
                <w:rFonts w:eastAsia="Times New Roman" w:cs="Times New Roman"/>
                <w:lang w:eastAsia="en-US"/>
              </w:rPr>
              <w:lastRenderedPageBreak/>
              <w:t>1</w:t>
            </w: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8=9+1</w:t>
            </w:r>
            <w:r w:rsidRPr="00F43909">
              <w:rPr>
                <w:rFonts w:eastAsia="Times New Roman" w:cs="Times New Roman"/>
                <w:lang w:eastAsia="en-US"/>
              </w:rPr>
              <w:lastRenderedPageBreak/>
              <w:t>0</w:t>
            </w: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9</w:t>
            </w: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1</w:t>
            </w:r>
            <w:r w:rsidRPr="00F43909">
              <w:rPr>
                <w:rFonts w:eastAsia="Times New Roman" w:cs="Times New Roman"/>
                <w:lang w:eastAsia="en-US"/>
              </w:rPr>
              <w:lastRenderedPageBreak/>
              <w:t>0</w:t>
            </w: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11=12+1</w:t>
            </w:r>
            <w:r w:rsidRPr="00F43909">
              <w:rPr>
                <w:rFonts w:eastAsia="Times New Roman" w:cs="Times New Roman"/>
                <w:lang w:eastAsia="en-US"/>
              </w:rPr>
              <w:lastRenderedPageBreak/>
              <w:t>3</w:t>
            </w: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12</w:t>
            </w: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13</w:t>
            </w: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14=15+1</w:t>
            </w:r>
            <w:r w:rsidRPr="00F43909">
              <w:rPr>
                <w:rFonts w:eastAsia="Times New Roman" w:cs="Times New Roman"/>
                <w:lang w:eastAsia="en-US"/>
              </w:rPr>
              <w:lastRenderedPageBreak/>
              <w:t>6</w:t>
            </w: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lastRenderedPageBreak/>
              <w:t>15</w:t>
            </w: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16</w:t>
            </w: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TỔNG SỐ</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NSNN (A)+(B) (1)+(2)</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(1)</w:t>
            </w:r>
            <w:r w:rsidRPr="00F43909">
              <w:rPr>
                <w:rFonts w:eastAsia="Times New Roman" w:cs="Times New Roman"/>
                <w:lang w:eastAsia="en-US"/>
              </w:rPr>
              <w:t> </w:t>
            </w: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(2) VỐN NƯỚC NGOÀI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(A) VỐN CÂN </w:t>
            </w:r>
            <w:r w:rsidRPr="00F43909">
              <w:rPr>
                <w:rFonts w:eastAsia="Times New Roman" w:cs="Times New Roman"/>
                <w:b/>
                <w:bCs/>
                <w:lang w:val="en-US" w:eastAsia="en-US"/>
              </w:rPr>
              <w:t>ĐỐI </w:t>
            </w:r>
            <w:r w:rsidRPr="00F43909">
              <w:rPr>
                <w:rFonts w:eastAsia="Times New Roman" w:cs="Times New Roman"/>
                <w:b/>
                <w:bCs/>
                <w:lang w:eastAsia="en-US"/>
              </w:rPr>
              <w:t>NGÂN SÁCH ĐỊA PHƯƠNG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(B) V</w:t>
            </w:r>
            <w:r w:rsidRPr="00F43909">
              <w:rPr>
                <w:rFonts w:eastAsia="Times New Roman" w:cs="Times New Roman"/>
                <w:b/>
                <w:bCs/>
                <w:lang w:val="en-US" w:eastAsia="en-US"/>
              </w:rPr>
              <w:t>Ố</w:t>
            </w:r>
            <w:r w:rsidRPr="00F43909">
              <w:rPr>
                <w:rFonts w:eastAsia="Times New Roman" w:cs="Times New Roman"/>
                <w:b/>
                <w:bCs/>
                <w:lang w:eastAsia="en-US"/>
              </w:rPr>
              <w:t>N NGÂN SÁCH TRUNG ƯƠNG;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Vốn NSTW </w:t>
            </w:r>
            <w:r w:rsidRPr="00F43909">
              <w:rPr>
                <w:rFonts w:eastAsia="Times New Roman" w:cs="Times New Roman"/>
                <w:b/>
                <w:bCs/>
                <w:lang w:eastAsia="en-US"/>
              </w:rPr>
              <w:t>đầu tư theo ngành, lĩnh vực;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val="en-US" w:eastAsia="en-US"/>
              </w:rPr>
              <w:t>V</w:t>
            </w:r>
            <w:r w:rsidRPr="00F43909">
              <w:rPr>
                <w:rFonts w:eastAsia="Times New Roman" w:cs="Times New Roman"/>
                <w:lang w:eastAsia="en-US"/>
              </w:rPr>
              <w:t>ốn nước ngoài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 xml:space="preserve">Vốn Chương trình </w:t>
            </w:r>
            <w:r w:rsidRPr="00F43909">
              <w:rPr>
                <w:rFonts w:eastAsia="Times New Roman" w:cs="Times New Roman"/>
                <w:b/>
                <w:bCs/>
                <w:lang w:eastAsia="en-US"/>
              </w:rPr>
              <w:lastRenderedPageBreak/>
              <w:t>mục tiêu quốc gia; trong đó</w:t>
            </w:r>
            <w:r w:rsidRPr="00F43909">
              <w:rPr>
                <w:rFonts w:eastAsia="Times New Roman" w:cs="Times New Roman"/>
                <w:b/>
                <w:bCs/>
                <w:lang w:val="en-US" w:eastAsia="en-US"/>
              </w:rPr>
              <w:t>:</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Vốn NSTW </w:t>
            </w:r>
            <w:r w:rsidRPr="00F43909">
              <w:rPr>
                <w:rFonts w:eastAsia="Times New Roman" w:cs="Times New Roman"/>
                <w:b/>
                <w:bCs/>
                <w:lang w:eastAsia="en-US"/>
              </w:rPr>
              <w:t>bổ sung ngoài kế hoạch được giao</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TỪ NGUỒN THU HỢP PHÁP CỦA </w:t>
            </w:r>
            <w:r w:rsidRPr="00F43909">
              <w:rPr>
                <w:rFonts w:eastAsia="Times New Roman" w:cs="Times New Roman"/>
                <w:b/>
                <w:bCs/>
                <w:lang w:val="en-US" w:eastAsia="en-US"/>
              </w:rPr>
              <w:t>CƠ </w:t>
            </w:r>
            <w:r w:rsidRPr="00F43909">
              <w:rPr>
                <w:rFonts w:eastAsia="Times New Roman" w:cs="Times New Roman"/>
                <w:b/>
                <w:bCs/>
                <w:lang w:eastAsia="en-US"/>
              </w:rPr>
              <w:t>QUAN NHÀ NƯỚC, ĐƠN VỊ S</w:t>
            </w:r>
            <w:r w:rsidRPr="00F43909">
              <w:rPr>
                <w:rFonts w:eastAsia="Times New Roman" w:cs="Times New Roman"/>
                <w:b/>
                <w:bCs/>
                <w:lang w:val="en-US" w:eastAsia="en-US"/>
              </w:rPr>
              <w:t>Ự </w:t>
            </w:r>
            <w:r w:rsidRPr="00F43909">
              <w:rPr>
                <w:rFonts w:eastAsia="Times New Roman" w:cs="Times New Roman"/>
                <w:b/>
                <w:bCs/>
                <w:lang w:eastAsia="en-US"/>
              </w:rPr>
              <w:t>NGHIỆP CÔNG L</w:t>
            </w:r>
            <w:r w:rsidRPr="00F43909">
              <w:rPr>
                <w:rFonts w:eastAsia="Times New Roman" w:cs="Times New Roman"/>
                <w:b/>
                <w:bCs/>
                <w:lang w:val="en-US" w:eastAsia="en-US"/>
              </w:rPr>
              <w:t>Ậ</w:t>
            </w:r>
            <w:r w:rsidRPr="00F43909">
              <w:rPr>
                <w:rFonts w:eastAsia="Times New Roman" w:cs="Times New Roman"/>
                <w:b/>
                <w:bCs/>
                <w:lang w:eastAsia="en-US"/>
              </w:rPr>
              <w:t>P DÀNH Đ</w:t>
            </w:r>
            <w:r w:rsidRPr="00F43909">
              <w:rPr>
                <w:rFonts w:eastAsia="Times New Roman" w:cs="Times New Roman"/>
                <w:b/>
                <w:bCs/>
                <w:lang w:val="en-US" w:eastAsia="en-US"/>
              </w:rPr>
              <w:t>Ể </w:t>
            </w:r>
            <w:r w:rsidRPr="00F43909">
              <w:rPr>
                <w:rFonts w:eastAsia="Times New Roman" w:cs="Times New Roman"/>
                <w:b/>
                <w:bCs/>
                <w:lang w:eastAsia="en-US"/>
              </w:rPr>
              <w:t>ĐẦU TƯ THEO QUY ĐỊNH </w:t>
            </w:r>
            <w:r w:rsidRPr="00F43909">
              <w:rPr>
                <w:rFonts w:eastAsia="Times New Roman" w:cs="Times New Roman"/>
                <w:b/>
                <w:bCs/>
                <w:lang w:val="en-US" w:eastAsia="en-US"/>
              </w:rPr>
              <w:t>(</w:t>
            </w:r>
            <w:r w:rsidRPr="00F43909">
              <w:rPr>
                <w:rFonts w:eastAsia="Times New Roman" w:cs="Times New Roman"/>
                <w:b/>
                <w:bCs/>
                <w:lang w:eastAsia="en-US"/>
              </w:rPr>
              <w:t>A.2+B.2)</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A</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D</w:t>
            </w:r>
            <w:r w:rsidRPr="00F43909">
              <w:rPr>
                <w:rFonts w:eastAsia="Times New Roman" w:cs="Times New Roman"/>
                <w:b/>
                <w:bCs/>
                <w:lang w:val="en-US" w:eastAsia="en-US"/>
              </w:rPr>
              <w:t>Ự</w:t>
            </w:r>
            <w:r w:rsidRPr="00F43909">
              <w:rPr>
                <w:rFonts w:eastAsia="Times New Roman" w:cs="Times New Roman"/>
                <w:b/>
                <w:bCs/>
                <w:lang w:eastAsia="en-US"/>
              </w:rPr>
              <w:t> ÁN DO B</w:t>
            </w:r>
            <w:r w:rsidRPr="00F43909">
              <w:rPr>
                <w:rFonts w:eastAsia="Times New Roman" w:cs="Times New Roman"/>
                <w:b/>
                <w:bCs/>
                <w:lang w:val="en-US" w:eastAsia="en-US"/>
              </w:rPr>
              <w:t>Ộ</w:t>
            </w:r>
            <w:r w:rsidRPr="00F43909">
              <w:rPr>
                <w:rFonts w:eastAsia="Times New Roman" w:cs="Times New Roman"/>
                <w:b/>
                <w:bCs/>
                <w:lang w:eastAsia="en-US"/>
              </w:rPr>
              <w:t>, CƠ QUAN TRUNG ƯƠNG QUẢN LÝ</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w:t>
            </w:r>
            <w:r w:rsidRPr="00F43909">
              <w:rPr>
                <w:rFonts w:eastAsia="Times New Roman" w:cs="Times New Roman"/>
                <w:b/>
                <w:bCs/>
                <w:lang w:val="en-US" w:eastAsia="en-US"/>
              </w:rPr>
              <w:t>nước</w:t>
            </w:r>
            <w:r w:rsidRPr="00F43909">
              <w:rPr>
                <w:rFonts w:eastAsia="Times New Roman" w:cs="Times New Roman"/>
                <w:b/>
                <w:bCs/>
                <w:lang w:eastAsia="en-US"/>
              </w:rPr>
              <w:t>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xml:space="preserve">- Theo Cơ chế ghi </w:t>
            </w:r>
            <w:r w:rsidRPr="00F43909">
              <w:rPr>
                <w:rFonts w:eastAsia="Times New Roman" w:cs="Times New Roman"/>
                <w:b/>
                <w:bCs/>
                <w:i/>
                <w:iCs/>
                <w:lang w:eastAsia="en-US"/>
              </w:rPr>
              <w:lastRenderedPageBreak/>
              <w:t>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A.1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NSNN</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w:t>
            </w:r>
            <w:r w:rsidRPr="00F43909">
              <w:rPr>
                <w:rFonts w:eastAsia="Times New Roman" w:cs="Times New Roman"/>
                <w:b/>
                <w:bCs/>
                <w:lang w:val="en-US" w:eastAsia="en-US"/>
              </w:rPr>
              <w:t>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w:t>
            </w:r>
            <w:r w:rsidRPr="00F43909">
              <w:rPr>
                <w:rFonts w:eastAsia="Times New Roman" w:cs="Times New Roman"/>
                <w:b/>
                <w:bCs/>
                <w:lang w:val="en-US" w:eastAsia="en-US"/>
              </w:rPr>
              <w:t>nước</w:t>
            </w:r>
            <w:r w:rsidRPr="00F43909">
              <w:rPr>
                <w:rFonts w:eastAsia="Times New Roman" w:cs="Times New Roman"/>
                <w:b/>
                <w:bCs/>
                <w:lang w:eastAsia="en-US"/>
              </w:rPr>
              <w:t> ngoài, </w:t>
            </w:r>
            <w:r w:rsidRPr="00F43909">
              <w:rPr>
                <w:rFonts w:eastAsia="Times New Roman" w:cs="Times New Roman"/>
                <w:lang w:eastAsia="en-US"/>
              </w:rPr>
              <w:t>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NSNN đầu tư theo ngành, lĩnh vực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w:t>
            </w:r>
            <w:r w:rsidRPr="00F43909">
              <w:rPr>
                <w:rFonts w:eastAsia="Times New Roman" w:cs="Times New Roman"/>
                <w:lang w:val="en-US" w:eastAsia="en-US"/>
              </w:rPr>
              <w:t>trong </w:t>
            </w:r>
            <w:r w:rsidRPr="00F43909">
              <w:rPr>
                <w:rFonts w:eastAsia="Times New Roman" w:cs="Times New Roman"/>
                <w:lang w:eastAsia="en-US"/>
              </w:rPr>
              <w:t>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Chương trình mục tiêu </w:t>
            </w:r>
            <w:r w:rsidRPr="00F43909">
              <w:rPr>
                <w:rFonts w:eastAsia="Times New Roman" w:cs="Times New Roman"/>
                <w:lang w:val="en-US" w:eastAsia="en-US"/>
              </w:rPr>
              <w:t>quốc</w:t>
            </w:r>
            <w:r w:rsidRPr="00F43909">
              <w:rPr>
                <w:rFonts w:eastAsia="Times New Roman" w:cs="Times New Roman"/>
                <w:lang w:eastAsia="en-US"/>
              </w:rPr>
              <w:t> gia</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3"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w:t>
            </w:r>
            <w:r w:rsidRPr="00F43909">
              <w:rPr>
                <w:rFonts w:eastAsia="Times New Roman" w:cs="Times New Roman"/>
                <w:lang w:val="en-US" w:eastAsia="en-US"/>
              </w:rPr>
              <w:t>ngoài</w:t>
            </w:r>
            <w:r w:rsidRPr="00F43909">
              <w:rPr>
                <w:rFonts w:eastAsia="Times New Roman" w:cs="Times New Roman"/>
                <w:lang w:eastAsia="en-US"/>
              </w:rPr>
              <w:t>,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3</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w:t>
            </w:r>
            <w:r w:rsidRPr="00F43909">
              <w:rPr>
                <w:rFonts w:eastAsia="Times New Roman" w:cs="Times New Roman"/>
                <w:lang w:val="en-US" w:eastAsia="en-US"/>
              </w:rPr>
              <w:t>NSTW </w:t>
            </w:r>
            <w:r w:rsidRPr="00F43909">
              <w:rPr>
                <w:rFonts w:eastAsia="Times New Roman" w:cs="Times New Roman"/>
                <w:lang w:eastAsia="en-US"/>
              </w:rPr>
              <w:t>bổ sung ngoài kế hoạch được giao</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A.2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w:t>
            </w:r>
            <w:r w:rsidRPr="00F43909">
              <w:rPr>
                <w:rFonts w:eastAsia="Times New Roman" w:cs="Times New Roman"/>
                <w:b/>
                <w:bCs/>
                <w:lang w:eastAsia="en-US"/>
              </w:rPr>
              <w:t>n từ nguồn thu hợp pháp của cơ quan nhà nước, đơn </w:t>
            </w:r>
            <w:r w:rsidRPr="00F43909">
              <w:rPr>
                <w:rFonts w:eastAsia="Times New Roman" w:cs="Times New Roman"/>
                <w:b/>
                <w:bCs/>
                <w:lang w:val="en-US" w:eastAsia="en-US"/>
              </w:rPr>
              <w:t>vị </w:t>
            </w:r>
            <w:r w:rsidRPr="00F43909">
              <w:rPr>
                <w:rFonts w:eastAsia="Times New Roman" w:cs="Times New Roman"/>
                <w:b/>
                <w:bCs/>
                <w:lang w:eastAsia="en-US"/>
              </w:rPr>
              <w:t>sự nghiệp công lập dành để đầu tư theo quy định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Bộ...</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I</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NSNN</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w:t>
            </w:r>
            <w:r w:rsidRPr="00F43909">
              <w:rPr>
                <w:rFonts w:eastAsia="Times New Roman" w:cs="Times New Roman"/>
                <w:b/>
                <w:bCs/>
                <w:i/>
                <w:iCs/>
                <w:lang w:val="en-US" w:eastAsia="en-US"/>
              </w:rPr>
              <w:t>ghi</w:t>
            </w:r>
            <w:r w:rsidRPr="00F43909">
              <w:rPr>
                <w:rFonts w:eastAsia="Times New Roman" w:cs="Times New Roman"/>
                <w:b/>
                <w:bCs/>
                <w:i/>
                <w:iCs/>
                <w:lang w:eastAsia="en-US"/>
              </w:rPr>
              <w:t>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w:t>
            </w:r>
            <w:r w:rsidRPr="00F43909">
              <w:rPr>
                <w:rFonts w:eastAsia="Times New Roman" w:cs="Times New Roman"/>
                <w:b/>
                <w:bCs/>
                <w:lang w:val="en-US" w:eastAsia="en-US"/>
              </w:rPr>
              <w:t>NSNN </w:t>
            </w:r>
            <w:r w:rsidRPr="00F43909">
              <w:rPr>
                <w:rFonts w:eastAsia="Times New Roman" w:cs="Times New Roman"/>
                <w:b/>
                <w:bCs/>
                <w:lang w:eastAsia="en-US"/>
              </w:rPr>
              <w:t>đầu tư theo ngành, lĩnh vực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Chương trình mục tiêu </w:t>
            </w:r>
            <w:r w:rsidRPr="00F43909">
              <w:rPr>
                <w:rFonts w:eastAsia="Times New Roman" w:cs="Times New Roman"/>
                <w:b/>
                <w:bCs/>
                <w:lang w:val="en-US" w:eastAsia="en-US"/>
              </w:rPr>
              <w:t>quốc</w:t>
            </w:r>
            <w:r w:rsidRPr="00F43909">
              <w:rPr>
                <w:rFonts w:eastAsia="Times New Roman" w:cs="Times New Roman"/>
                <w:b/>
                <w:bCs/>
                <w:lang w:eastAsia="en-US"/>
              </w:rPr>
              <w:t> gia</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w:t>
            </w:r>
            <w:r w:rsidRPr="00F43909">
              <w:rPr>
                <w:rFonts w:eastAsia="Times New Roman" w:cs="Times New Roman"/>
                <w:lang w:val="en-US" w:eastAsia="en-US"/>
              </w:rPr>
              <w:t>trong</w:t>
            </w:r>
            <w:r w:rsidRPr="00F43909">
              <w:rPr>
                <w:rFonts w:eastAsia="Times New Roman" w:cs="Times New Roman"/>
                <w:lang w:eastAsia="en-US"/>
              </w:rPr>
              <w:t>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Chương trình MTQG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eastAsia="en-US"/>
              </w:rPr>
              <w:t>—</w:t>
            </w: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w:t>
            </w:r>
            <w:r w:rsidRPr="00F43909">
              <w:rPr>
                <w:rFonts w:eastAsia="Times New Roman" w:cs="Times New Roman"/>
                <w:lang w:val="en-US" w:eastAsia="en-US"/>
              </w:rPr>
              <w:t>trong</w:t>
            </w:r>
            <w:r w:rsidRPr="00F43909">
              <w:rPr>
                <w:rFonts w:eastAsia="Times New Roman" w:cs="Times New Roman"/>
                <w:lang w:eastAsia="en-US"/>
              </w:rPr>
              <w:t>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vMerge/>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Chương trình MTQG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3</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w:t>
            </w:r>
            <w:r w:rsidRPr="00F43909">
              <w:rPr>
                <w:rFonts w:eastAsia="Times New Roman" w:cs="Times New Roman"/>
                <w:b/>
                <w:bCs/>
                <w:lang w:val="en-US" w:eastAsia="en-US"/>
              </w:rPr>
              <w:t>NSTW </w:t>
            </w:r>
            <w:r w:rsidRPr="00F43909">
              <w:rPr>
                <w:rFonts w:eastAsia="Times New Roman" w:cs="Times New Roman"/>
                <w:b/>
                <w:bCs/>
                <w:lang w:eastAsia="en-US"/>
              </w:rPr>
              <w:t>bổ sung ngoài kế hoạch được giao</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II</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từ nguồn thu hợp pháp của cơ quan nhà nước, đơn </w:t>
            </w:r>
            <w:r w:rsidRPr="00F43909">
              <w:rPr>
                <w:rFonts w:eastAsia="Times New Roman" w:cs="Times New Roman"/>
                <w:b/>
                <w:bCs/>
                <w:lang w:val="en-US" w:eastAsia="en-US"/>
              </w:rPr>
              <w:t>vị </w:t>
            </w:r>
            <w:r w:rsidRPr="00F43909">
              <w:rPr>
                <w:rFonts w:eastAsia="Times New Roman" w:cs="Times New Roman"/>
                <w:b/>
                <w:bCs/>
                <w:lang w:eastAsia="en-US"/>
              </w:rPr>
              <w:t>sự nghiệp công lập dành để đầu tư theo quy định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Bộ...</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B</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D</w:t>
            </w:r>
            <w:r w:rsidRPr="00F43909">
              <w:rPr>
                <w:rFonts w:eastAsia="Times New Roman" w:cs="Times New Roman"/>
                <w:b/>
                <w:bCs/>
                <w:lang w:val="en-US" w:eastAsia="en-US"/>
              </w:rPr>
              <w:t>Ự </w:t>
            </w:r>
            <w:r w:rsidRPr="00F43909">
              <w:rPr>
                <w:rFonts w:eastAsia="Times New Roman" w:cs="Times New Roman"/>
                <w:b/>
                <w:bCs/>
                <w:lang w:eastAsia="en-US"/>
              </w:rPr>
              <w:t>ÁN DO ĐỊA P</w:t>
            </w:r>
            <w:r w:rsidRPr="00F43909">
              <w:rPr>
                <w:rFonts w:eastAsia="Times New Roman" w:cs="Times New Roman"/>
                <w:b/>
                <w:bCs/>
                <w:lang w:val="en-US" w:eastAsia="en-US"/>
              </w:rPr>
              <w:t>H</w:t>
            </w:r>
            <w:r w:rsidRPr="00F43909">
              <w:rPr>
                <w:rFonts w:eastAsia="Times New Roman" w:cs="Times New Roman"/>
                <w:b/>
                <w:bCs/>
                <w:lang w:eastAsia="en-US"/>
              </w:rPr>
              <w:t>ƯƠNG QUẢN LÝ</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Vốn </w:t>
            </w:r>
            <w:r w:rsidRPr="00F43909">
              <w:rPr>
                <w:rFonts w:eastAsia="Times New Roman" w:cs="Times New Roman"/>
                <w:b/>
                <w:bCs/>
                <w:lang w:eastAsia="en-US"/>
              </w:rPr>
              <w:t>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val="en-US" w:eastAsia="en-US"/>
              </w:rPr>
              <w:t>- Theo </w:t>
            </w:r>
            <w:r w:rsidRPr="00F43909">
              <w:rPr>
                <w:rFonts w:eastAsia="Times New Roman" w:cs="Times New Roman"/>
                <w:b/>
                <w:bCs/>
                <w:i/>
                <w:iCs/>
                <w:lang w:eastAsia="en-US"/>
              </w:rPr>
              <w:t>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B.1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NSNN</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cân đối ngân sách địa phương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ngân sách trung ương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2.1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w:t>
            </w:r>
            <w:r w:rsidRPr="00F43909">
              <w:rPr>
                <w:rFonts w:eastAsia="Times New Roman" w:cs="Times New Roman"/>
                <w:lang w:val="en-US" w:eastAsia="en-US"/>
              </w:rPr>
              <w:t>NSTW </w:t>
            </w:r>
            <w:r w:rsidRPr="00F43909">
              <w:rPr>
                <w:rFonts w:eastAsia="Times New Roman" w:cs="Times New Roman"/>
                <w:lang w:eastAsia="en-US"/>
              </w:rPr>
              <w:t>đầu tư theo ngành, lĩnh vực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w:t>
            </w:r>
            <w:r w:rsidRPr="00F43909">
              <w:rPr>
                <w:rFonts w:eastAsia="Times New Roman" w:cs="Times New Roman"/>
                <w:i/>
                <w:iCs/>
                <w:lang w:val="en-US" w:eastAsia="en-US"/>
              </w:rPr>
              <w:t>i chính </w:t>
            </w:r>
            <w:r w:rsidRPr="00F43909">
              <w:rPr>
                <w:rFonts w:eastAsia="Times New Roman" w:cs="Times New Roman"/>
                <w:i/>
                <w:iCs/>
                <w:lang w:eastAsia="en-US"/>
              </w:rPr>
              <w:t>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2.2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Chương trình mục tiêu quốc gia</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lang w:val="en-US" w:eastAsia="en-US"/>
              </w:rPr>
              <w:t>2.3</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w:t>
            </w:r>
            <w:r w:rsidRPr="00F43909">
              <w:rPr>
                <w:rFonts w:eastAsia="Times New Roman" w:cs="Times New Roman"/>
                <w:lang w:val="en-US" w:eastAsia="en-US"/>
              </w:rPr>
              <w:t>NSTW </w:t>
            </w:r>
            <w:r w:rsidRPr="00F43909">
              <w:rPr>
                <w:rFonts w:eastAsia="Times New Roman" w:cs="Times New Roman"/>
                <w:lang w:eastAsia="en-US"/>
              </w:rPr>
              <w:t>bổ sung ngoài kế hoạch được giao</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B.2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từ nguồn thu hợp pháp của cơ quan nhà nước, đơn vị sự nghiệp công lập dành để đầu tư theo quy định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TỈNH...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val="en-US" w:eastAsia="en-US"/>
              </w:rPr>
              <w:t>I</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NSNN</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cân </w:t>
            </w:r>
            <w:r w:rsidRPr="00F43909">
              <w:rPr>
                <w:rFonts w:eastAsia="Times New Roman" w:cs="Times New Roman"/>
                <w:b/>
                <w:bCs/>
                <w:lang w:val="en-US" w:eastAsia="en-US"/>
              </w:rPr>
              <w:t>đối </w:t>
            </w:r>
            <w:r w:rsidRPr="00F43909">
              <w:rPr>
                <w:rFonts w:eastAsia="Times New Roman" w:cs="Times New Roman"/>
                <w:b/>
                <w:bCs/>
                <w:lang w:eastAsia="en-US"/>
              </w:rPr>
              <w:t>ngân sách địa phương (bao gồm cả cấp tỉnh, cấp huyện, cấp xã)</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i/>
                <w:iCs/>
                <w:lang w:eastAsia="en-US"/>
              </w:rPr>
              <w:t>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ngân sách trung ương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Vôn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2.1</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Vốn NSTW </w:t>
            </w:r>
            <w:r w:rsidRPr="00F43909">
              <w:rPr>
                <w:rFonts w:eastAsia="Times New Roman" w:cs="Times New Roman"/>
                <w:b/>
                <w:bCs/>
                <w:lang w:eastAsia="en-US"/>
              </w:rPr>
              <w:t>đầu tư theo ngành, lĩnh vực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2.2</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Chương trình mục tiêu </w:t>
            </w:r>
            <w:r w:rsidRPr="00F43909">
              <w:rPr>
                <w:rFonts w:eastAsia="Times New Roman" w:cs="Times New Roman"/>
                <w:b/>
                <w:bCs/>
                <w:lang w:val="en-US" w:eastAsia="en-US"/>
              </w:rPr>
              <w:t>quốc</w:t>
            </w:r>
            <w:r w:rsidRPr="00F43909">
              <w:rPr>
                <w:rFonts w:eastAsia="Times New Roman" w:cs="Times New Roman"/>
                <w:b/>
                <w:bCs/>
                <w:lang w:eastAsia="en-US"/>
              </w:rPr>
              <w:t> gia</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w:t>
            </w:r>
            <w:r w:rsidRPr="00F43909">
              <w:rPr>
                <w:rFonts w:eastAsia="Times New Roman" w:cs="Times New Roman"/>
                <w:lang w:eastAsia="en-US"/>
              </w:rPr>
              <w:t> ghi </w:t>
            </w:r>
            <w:r w:rsidRPr="00F43909">
              <w:rPr>
                <w:rFonts w:eastAsia="Times New Roman" w:cs="Times New Roman"/>
                <w:i/>
                <w:iCs/>
                <w:lang w:eastAsia="en-US"/>
              </w:rPr>
              <w:t>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 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Chương trình MTQG</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Vốn nước ngoài, trong đó</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Theo cơ chế ghi thu ghi chi</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i/>
                <w:iCs/>
                <w:lang w:eastAsia="en-US"/>
              </w:rPr>
              <w:t>Theo cơ chế tài chính trong nước</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Chương trình MTQG ...</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2.3</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val="en-US" w:eastAsia="en-US"/>
              </w:rPr>
              <w:t>Vốn NSTW </w:t>
            </w:r>
            <w:r w:rsidRPr="00F43909">
              <w:rPr>
                <w:rFonts w:eastAsia="Times New Roman" w:cs="Times New Roman"/>
                <w:b/>
                <w:bCs/>
                <w:lang w:eastAsia="en-US"/>
              </w:rPr>
              <w:t>bổ sung ngoài kế hoạch được giao</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II</w:t>
            </w: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Vốn từ nguồn thu hợp pháp của cơ quan nhà nước, đơn vị sự nghiệp công lập dành để đầu tư theo quy định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F43909" w:rsidRPr="00F43909" w:rsidTr="005C0E46">
        <w:trPr>
          <w:tblCellSpacing w:w="0" w:type="dxa"/>
        </w:trPr>
        <w:tc>
          <w:tcPr>
            <w:tcW w:w="236" w:type="pct"/>
            <w:tcBorders>
              <w:top w:val="nil"/>
              <w:left w:val="single" w:sz="8" w:space="0" w:color="auto"/>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T</w:t>
            </w:r>
            <w:r w:rsidRPr="00F43909">
              <w:rPr>
                <w:rFonts w:eastAsia="Times New Roman" w:cs="Times New Roman"/>
                <w:b/>
                <w:bCs/>
                <w:lang w:val="en-US" w:eastAsia="en-US"/>
              </w:rPr>
              <w:t>Ỉ</w:t>
            </w:r>
            <w:r w:rsidRPr="00F43909">
              <w:rPr>
                <w:rFonts w:eastAsia="Times New Roman" w:cs="Times New Roman"/>
                <w:b/>
                <w:bCs/>
                <w:lang w:eastAsia="en-US"/>
              </w:rPr>
              <w:t>NH...</w:t>
            </w:r>
          </w:p>
        </w:tc>
        <w:tc>
          <w:tcPr>
            <w:tcW w:w="22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lang w:val="en-US" w:eastAsia="en-US"/>
              </w:rPr>
            </w:pPr>
          </w:p>
        </w:tc>
        <w:tc>
          <w:tcPr>
            <w:tcW w:w="205" w:type="pct"/>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2" w:type="pct"/>
            <w:gridSpan w:val="2"/>
            <w:tcBorders>
              <w:top w:val="nil"/>
              <w:left w:val="nil"/>
              <w:bottom w:val="single" w:sz="8" w:space="0" w:color="auto"/>
              <w:right w:val="single" w:sz="8" w:space="0" w:color="auto"/>
            </w:tcBorders>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5"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341"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167"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4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42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c>
          <w:tcPr>
            <w:tcW w:w="293"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F43909" w:rsidRPr="00F43909" w:rsidRDefault="00F43909" w:rsidP="00F43909">
            <w:pPr>
              <w:widowControl/>
              <w:rPr>
                <w:rFonts w:eastAsia="Times New Roman" w:cs="Times New Roman"/>
                <w:color w:val="auto"/>
                <w:lang w:val="en-US" w:eastAsia="en-US"/>
              </w:rPr>
            </w:pPr>
          </w:p>
        </w:tc>
      </w:tr>
      <w:tr w:rsidR="005C0E46" w:rsidRPr="00F43909" w:rsidTr="005C0E46">
        <w:trPr>
          <w:tblCellSpacing w:w="0" w:type="dxa"/>
        </w:trPr>
        <w:tc>
          <w:tcPr>
            <w:tcW w:w="236"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784"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25"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5"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09"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0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1"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341"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19"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167"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42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9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42"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42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9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c>
          <w:tcPr>
            <w:tcW w:w="293" w:type="pct"/>
            <w:shd w:val="clear" w:color="auto" w:fill="FFFFFF"/>
            <w:vAlign w:val="center"/>
            <w:hideMark/>
          </w:tcPr>
          <w:p w:rsidR="00F43909" w:rsidRPr="00F43909" w:rsidRDefault="00F43909" w:rsidP="00F43909">
            <w:pPr>
              <w:widowControl/>
              <w:rPr>
                <w:rFonts w:eastAsia="Times New Roman" w:cs="Times New Roman"/>
                <w:color w:val="auto"/>
                <w:lang w:val="en-US" w:eastAsia="en-US"/>
              </w:rPr>
            </w:pPr>
          </w:p>
        </w:tc>
      </w:tr>
    </w:tbl>
    <w:p w:rsidR="00F43909" w:rsidRPr="00F43909" w:rsidRDefault="00F43909" w:rsidP="00F43909">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562"/>
        <w:gridCol w:w="5614"/>
      </w:tblGrid>
      <w:tr w:rsidR="00F43909" w:rsidRPr="00F43909" w:rsidTr="00F43909">
        <w:trPr>
          <w:tblCellSpacing w:w="0" w:type="dxa"/>
        </w:trPr>
        <w:tc>
          <w:tcPr>
            <w:tcW w:w="8100" w:type="dxa"/>
            <w:shd w:val="clear" w:color="auto" w:fill="FFFFFF"/>
            <w:tcMar>
              <w:top w:w="0" w:type="dxa"/>
              <w:left w:w="108" w:type="dxa"/>
              <w:bottom w:w="0" w:type="dxa"/>
              <w:right w:w="108" w:type="dxa"/>
            </w:tcMar>
            <w:hideMark/>
          </w:tcPr>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b/>
                <w:bCs/>
                <w:lang w:eastAsia="en-US"/>
              </w:rPr>
              <w:t>Ghi chú:</w:t>
            </w:r>
          </w:p>
          <w:p w:rsidR="00F43909" w:rsidRPr="00F43909" w:rsidRDefault="00F43909" w:rsidP="00F43909">
            <w:pPr>
              <w:widowControl/>
              <w:spacing w:before="120" w:after="120" w:line="234" w:lineRule="atLeast"/>
              <w:rPr>
                <w:rFonts w:eastAsia="Times New Roman" w:cs="Times New Roman"/>
                <w:lang w:val="en-US" w:eastAsia="en-US"/>
              </w:rPr>
            </w:pPr>
            <w:r w:rsidRPr="00F43909">
              <w:rPr>
                <w:rFonts w:eastAsia="Times New Roman" w:cs="Times New Roman"/>
                <w:lang w:eastAsia="en-US"/>
              </w:rPr>
              <w:t>Báo cáo Chương </w:t>
            </w:r>
            <w:r w:rsidRPr="00F43909">
              <w:rPr>
                <w:rFonts w:eastAsia="Times New Roman" w:cs="Times New Roman"/>
                <w:lang w:val="en-US" w:eastAsia="en-US"/>
              </w:rPr>
              <w:t>trình </w:t>
            </w:r>
            <w:r w:rsidRPr="00F43909">
              <w:rPr>
                <w:rFonts w:eastAsia="Times New Roman" w:cs="Times New Roman"/>
                <w:lang w:eastAsia="en-US"/>
              </w:rPr>
              <w:t>mục tiêu quốc gia theo thứ tự: Chương trình MTQG </w:t>
            </w:r>
            <w:r w:rsidRPr="00F43909">
              <w:rPr>
                <w:rFonts w:eastAsia="Times New Roman" w:cs="Times New Roman"/>
                <w:i/>
                <w:iCs/>
                <w:lang w:eastAsia="en-US"/>
              </w:rPr>
              <w:t>xây</w:t>
            </w:r>
            <w:r w:rsidRPr="00F43909">
              <w:rPr>
                <w:rFonts w:eastAsia="Times New Roman" w:cs="Times New Roman"/>
                <w:lang w:eastAsia="en-US"/>
              </w:rPr>
              <w:t> dựng nông thôn mới, Chương trình MTQG giảm nghèo và an sinh xã hội bền vững, Chương trình MTQG phát triển kinh tế - xã hội vùng đồng bào dân tộc thiểu số và miền núi giai đoạn 2021-2030.</w:t>
            </w:r>
          </w:p>
        </w:tc>
        <w:tc>
          <w:tcPr>
            <w:tcW w:w="5850" w:type="dxa"/>
            <w:shd w:val="clear" w:color="auto" w:fill="FFFFFF"/>
            <w:tcMar>
              <w:top w:w="0" w:type="dxa"/>
              <w:left w:w="108" w:type="dxa"/>
              <w:bottom w:w="0" w:type="dxa"/>
              <w:right w:w="108" w:type="dxa"/>
            </w:tcMar>
            <w:hideMark/>
          </w:tcPr>
          <w:p w:rsidR="00F43909" w:rsidRPr="00F43909" w:rsidRDefault="00F43909" w:rsidP="00F43909">
            <w:pPr>
              <w:widowControl/>
              <w:spacing w:before="120" w:after="120" w:line="234" w:lineRule="atLeast"/>
              <w:jc w:val="center"/>
              <w:rPr>
                <w:rFonts w:eastAsia="Times New Roman" w:cs="Times New Roman"/>
                <w:lang w:val="en-US" w:eastAsia="en-US"/>
              </w:rPr>
            </w:pPr>
            <w:r w:rsidRPr="00F43909">
              <w:rPr>
                <w:rFonts w:eastAsia="Times New Roman" w:cs="Times New Roman"/>
                <w:b/>
                <w:bCs/>
                <w:lang w:eastAsia="en-US"/>
              </w:rPr>
              <w:t>THỦ TRƯỞNG C</w:t>
            </w:r>
            <w:r w:rsidRPr="00F43909">
              <w:rPr>
                <w:rFonts w:eastAsia="Times New Roman" w:cs="Times New Roman"/>
                <w:b/>
                <w:bCs/>
                <w:lang w:val="en-US" w:eastAsia="en-US"/>
              </w:rPr>
              <w:t>Ơ</w:t>
            </w:r>
            <w:r w:rsidRPr="00F43909">
              <w:rPr>
                <w:rFonts w:eastAsia="Times New Roman" w:cs="Times New Roman"/>
                <w:b/>
                <w:bCs/>
                <w:lang w:eastAsia="en-US"/>
              </w:rPr>
              <w:t> QUAN TÀI CHÍNH/K</w:t>
            </w:r>
            <w:r w:rsidRPr="00F43909">
              <w:rPr>
                <w:rFonts w:eastAsia="Times New Roman" w:cs="Times New Roman"/>
                <w:b/>
                <w:bCs/>
                <w:lang w:val="en-US" w:eastAsia="en-US"/>
              </w:rPr>
              <w:t>Ế </w:t>
            </w:r>
            <w:r w:rsidRPr="00F43909">
              <w:rPr>
                <w:rFonts w:eastAsia="Times New Roman" w:cs="Times New Roman"/>
                <w:b/>
                <w:bCs/>
                <w:lang w:eastAsia="en-US"/>
              </w:rPr>
              <w:t>HOẠCH/KBNN</w:t>
            </w:r>
            <w:r w:rsidRPr="00F43909">
              <w:rPr>
                <w:rFonts w:eastAsia="Times New Roman" w:cs="Times New Roman"/>
                <w:b/>
                <w:bCs/>
                <w:lang w:eastAsia="en-US"/>
              </w:rPr>
              <w:br/>
            </w:r>
            <w:r w:rsidRPr="00F43909">
              <w:rPr>
                <w:rFonts w:eastAsia="Times New Roman" w:cs="Times New Roman"/>
                <w:i/>
                <w:iCs/>
                <w:lang w:eastAsia="en-US"/>
              </w:rPr>
              <w:t>(ký, đóng dấu, ghi rõ họ tên)</w:t>
            </w:r>
          </w:p>
        </w:tc>
      </w:tr>
    </w:tbl>
    <w:p w:rsidR="001A5918" w:rsidRPr="00F43909" w:rsidRDefault="001A5918" w:rsidP="00F43909">
      <w:pPr>
        <w:rPr>
          <w:rFonts w:cs="Times New Roman"/>
        </w:rPr>
      </w:pPr>
    </w:p>
    <w:p w:rsidR="00F43909" w:rsidRPr="00F43909" w:rsidRDefault="00F43909" w:rsidP="00F43909">
      <w:pPr>
        <w:rPr>
          <w:rFonts w:cs="Times New Roman"/>
        </w:rPr>
      </w:pPr>
    </w:p>
    <w:p w:rsidR="00F43909" w:rsidRPr="00F43909" w:rsidRDefault="00F43909" w:rsidP="00F43909">
      <w:pPr>
        <w:rPr>
          <w:rFonts w:cs="Times New Roman"/>
        </w:rPr>
      </w:pPr>
    </w:p>
    <w:p w:rsidR="00F43909" w:rsidRPr="00F43909" w:rsidRDefault="00F43909" w:rsidP="00F43909">
      <w:pPr>
        <w:rPr>
          <w:rFonts w:cs="Times New Roman"/>
        </w:rPr>
      </w:pPr>
    </w:p>
    <w:p w:rsidR="00F43909" w:rsidRPr="00F43909" w:rsidRDefault="00F43909" w:rsidP="00F43909">
      <w:pPr>
        <w:rPr>
          <w:rFonts w:cs="Times New Roman"/>
        </w:rPr>
      </w:pPr>
    </w:p>
    <w:p w:rsidR="00F43909" w:rsidRPr="00F43909" w:rsidRDefault="00F43909" w:rsidP="00F43909">
      <w:pPr>
        <w:rPr>
          <w:rFonts w:cs="Times New Roman"/>
          <w:lang w:val="en-US"/>
        </w:rPr>
      </w:pPr>
      <w:r w:rsidRPr="00F43909">
        <w:rPr>
          <w:rFonts w:cs="Times New Roman"/>
          <w:b/>
          <w:lang w:val="en-US"/>
        </w:rPr>
        <w:t>Nguồn</w:t>
      </w:r>
      <w:r w:rsidRPr="00F43909">
        <w:rPr>
          <w:rFonts w:cs="Times New Roman"/>
          <w:lang w:val="en-US"/>
        </w:rPr>
        <w:t>: Thông tư 15/2021/TT-BTC</w:t>
      </w:r>
    </w:p>
    <w:sectPr w:rsidR="00F43909" w:rsidRPr="00F43909"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642A" w:rsidRDefault="00A3642A">
      <w:r>
        <w:separator/>
      </w:r>
    </w:p>
  </w:endnote>
  <w:endnote w:type="continuationSeparator" w:id="0">
    <w:p w:rsidR="00A3642A" w:rsidRDefault="00A36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C0E46">
      <w:rPr>
        <w:rStyle w:val="PageNumber"/>
        <w:noProof/>
        <w:color w:val="FFFFFF"/>
        <w:sz w:val="24"/>
        <w:szCs w:val="24"/>
      </w:rPr>
      <w:t>8</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642A" w:rsidRDefault="00A3642A">
      <w:r>
        <w:separator/>
      </w:r>
    </w:p>
  </w:footnote>
  <w:footnote w:type="continuationSeparator" w:id="0">
    <w:p w:rsidR="00A3642A" w:rsidRDefault="00A36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C0E46">
      <w:rPr>
        <w:rStyle w:val="PageNumber"/>
        <w:noProof/>
        <w:color w:val="FFFFFF"/>
      </w:rPr>
      <w:t>8</w:t>
    </w:r>
    <w:r>
      <w:rPr>
        <w:rStyle w:val="PageNumber"/>
        <w:color w:val="FFFFFF"/>
      </w:rPr>
      <w:fldChar w:fldCharType="end"/>
    </w:r>
  </w:p>
  <w:p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673B5"/>
    <w:rsid w:val="00496DA3"/>
    <w:rsid w:val="004A5FFB"/>
    <w:rsid w:val="004D7B00"/>
    <w:rsid w:val="004F2E8C"/>
    <w:rsid w:val="00503806"/>
    <w:rsid w:val="0055291D"/>
    <w:rsid w:val="00565B5C"/>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C69E8"/>
    <w:rsid w:val="008D6664"/>
    <w:rsid w:val="00952D6F"/>
    <w:rsid w:val="00973FFB"/>
    <w:rsid w:val="0098320B"/>
    <w:rsid w:val="009D591A"/>
    <w:rsid w:val="00A12496"/>
    <w:rsid w:val="00A3642A"/>
    <w:rsid w:val="00A529BC"/>
    <w:rsid w:val="00AB7DE9"/>
    <w:rsid w:val="00AC41CC"/>
    <w:rsid w:val="00AE7E4A"/>
    <w:rsid w:val="00AF6C12"/>
    <w:rsid w:val="00B0264C"/>
    <w:rsid w:val="00B17522"/>
    <w:rsid w:val="00B2275E"/>
    <w:rsid w:val="00B42246"/>
    <w:rsid w:val="00B96BBC"/>
    <w:rsid w:val="00C17285"/>
    <w:rsid w:val="00C70E93"/>
    <w:rsid w:val="00C96B05"/>
    <w:rsid w:val="00CF1697"/>
    <w:rsid w:val="00D37CC8"/>
    <w:rsid w:val="00D614BB"/>
    <w:rsid w:val="00D96387"/>
    <w:rsid w:val="00DF69EC"/>
    <w:rsid w:val="00E10C02"/>
    <w:rsid w:val="00E300D9"/>
    <w:rsid w:val="00E35458"/>
    <w:rsid w:val="00E84171"/>
    <w:rsid w:val="00E85A65"/>
    <w:rsid w:val="00ED0AF1"/>
    <w:rsid w:val="00F128AC"/>
    <w:rsid w:val="00F43909"/>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73813-68C8-4852-981A-2081F652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1048</Words>
  <Characters>5976</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2026-05-20T20:02:00Z</dcterms:created>
  <dcterms:modified xsi:type="dcterms:W3CDTF">2026-05-20T20:02:00Z</dcterms:modified>
</cp:coreProperties>
</file>