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C39F" w14:textId="77777777" w:rsidR="00C512F2" w:rsidRPr="00C512F2" w:rsidRDefault="00C512F2" w:rsidP="00C512F2">
      <w:pPr>
        <w:shd w:val="clear" w:color="auto" w:fill="FFFFFF"/>
        <w:spacing w:after="0" w:line="234" w:lineRule="atLeast"/>
        <w:jc w:val="right"/>
        <w:rPr>
          <w:rFonts w:eastAsia="Times New Roman"/>
          <w:color w:val="000000"/>
          <w:szCs w:val="24"/>
        </w:rPr>
      </w:pPr>
      <w:r w:rsidRPr="00C512F2">
        <w:rPr>
          <w:rFonts w:eastAsia="Times New Roman"/>
          <w:b/>
          <w:bCs/>
          <w:color w:val="000000"/>
          <w:szCs w:val="24"/>
          <w:lang w:val="vi-VN"/>
        </w:rPr>
        <w:t>Biểu số 05-BC</w:t>
      </w:r>
    </w:p>
    <w:p w14:paraId="20A465E2" w14:textId="77777777" w:rsidR="00C512F2" w:rsidRPr="00C512F2" w:rsidRDefault="00C512F2" w:rsidP="00C512F2">
      <w:pPr>
        <w:shd w:val="clear" w:color="auto" w:fill="FFFFFF"/>
        <w:spacing w:before="120" w:after="120" w:line="234" w:lineRule="atLeast"/>
        <w:rPr>
          <w:rFonts w:eastAsia="Times New Roman"/>
          <w:color w:val="000000"/>
          <w:szCs w:val="24"/>
        </w:rPr>
      </w:pPr>
      <w:r w:rsidRPr="00C512F2">
        <w:rPr>
          <w:rFonts w:eastAsia="Times New Roman"/>
          <w:b/>
          <w:bCs/>
          <w:color w:val="000000"/>
          <w:szCs w:val="24"/>
          <w:lang w:val="vi-VN"/>
        </w:rPr>
        <w:t>NGÂN HÀNG CHÍNH SÁCH XÃ HỘI</w:t>
      </w:r>
    </w:p>
    <w:p w14:paraId="5DE54EA4" w14:textId="77777777" w:rsidR="00C512F2" w:rsidRPr="00C512F2" w:rsidRDefault="00C512F2" w:rsidP="00C512F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Cs w:val="24"/>
        </w:rPr>
      </w:pPr>
      <w:r w:rsidRPr="00C512F2">
        <w:rPr>
          <w:rFonts w:eastAsia="Times New Roman"/>
          <w:b/>
          <w:bCs/>
          <w:color w:val="000000"/>
          <w:szCs w:val="24"/>
          <w:lang w:val="vi-VN"/>
        </w:rPr>
        <w:t>BÁO CÁO CẤP BÙ CHÊNH LỆCH LÃI SUẤT VÀ CHI PHÍ QUẢN LÝ THỰC TẾ NĂM...</w:t>
      </w:r>
    </w:p>
    <w:p w14:paraId="4106C49E" w14:textId="77777777" w:rsidR="00C512F2" w:rsidRPr="00C512F2" w:rsidRDefault="00C512F2" w:rsidP="00C512F2">
      <w:pPr>
        <w:shd w:val="clear" w:color="auto" w:fill="FFFFFF"/>
        <w:spacing w:before="120" w:after="120" w:line="234" w:lineRule="atLeast"/>
        <w:jc w:val="center"/>
        <w:rPr>
          <w:rFonts w:eastAsia="Times New Roman"/>
          <w:color w:val="000000"/>
          <w:szCs w:val="24"/>
        </w:rPr>
      </w:pPr>
      <w:r w:rsidRPr="00C512F2">
        <w:rPr>
          <w:rFonts w:eastAsia="Times New Roman"/>
          <w:i/>
          <w:iCs/>
          <w:color w:val="000000"/>
          <w:szCs w:val="24"/>
          <w:lang w:val="vi-VN"/>
        </w:rPr>
        <w:t>(Ban hành kèm theo Thông tư </w:t>
      </w:r>
      <w:r w:rsidRPr="00C512F2">
        <w:rPr>
          <w:rFonts w:eastAsia="Times New Roman"/>
          <w:i/>
          <w:iCs/>
          <w:color w:val="000000"/>
          <w:szCs w:val="24"/>
          <w:shd w:val="clear" w:color="auto" w:fill="FFFFFF"/>
          <w:lang w:val="vi-VN"/>
        </w:rPr>
        <w:t>số</w:t>
      </w:r>
      <w:r w:rsidRPr="00C512F2">
        <w:rPr>
          <w:rFonts w:eastAsia="Times New Roman"/>
          <w:i/>
          <w:iCs/>
          <w:color w:val="000000"/>
          <w:szCs w:val="24"/>
          <w:lang w:val="vi-VN"/>
        </w:rPr>
        <w:t> 62/2016/TT-BTC ngày 15/4/2016 của Bộ Tài chính)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5699"/>
        <w:gridCol w:w="1572"/>
        <w:gridCol w:w="1670"/>
      </w:tblGrid>
      <w:tr w:rsidR="00C512F2" w:rsidRPr="00C512F2" w14:paraId="0C3FA192" w14:textId="77777777" w:rsidTr="00C512F2">
        <w:trPr>
          <w:tblCellSpacing w:w="0" w:type="dxa"/>
        </w:trPr>
        <w:tc>
          <w:tcPr>
            <w:tcW w:w="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B1AF7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2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AA59923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Chỉ tiêu</w:t>
            </w:r>
          </w:p>
        </w:tc>
        <w:tc>
          <w:tcPr>
            <w:tcW w:w="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F0A7F0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thực tế năm trước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4675BF6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thực tế năm báo cáo</w:t>
            </w:r>
          </w:p>
        </w:tc>
      </w:tr>
      <w:tr w:rsidR="00C512F2" w:rsidRPr="00C512F2" w14:paraId="6DCD7A23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26102C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4708F4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 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cấp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bù năm trước chuy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t>ể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n sang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2F4F7B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091DE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5E31680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D392B6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B05604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cấp bù chênh lệch lãi suất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E0A1B5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A876D1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36D85DA1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3E31FE4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B4B3D2D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Dư nợ cho vay bình quân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76CEE5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8EC2872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1E6B640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8CB684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42B54E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- số dư đ</w:t>
            </w:r>
            <w:r w:rsidRPr="00C512F2">
              <w:rPr>
                <w:rFonts w:eastAsia="Times New Roman"/>
                <w:color w:val="000000"/>
                <w:szCs w:val="24"/>
              </w:rPr>
              <w:t>ầ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u năm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323285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C91991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0404424F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EAA8A4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7546AED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- số dư cu</w:t>
            </w:r>
            <w:r w:rsidRPr="00C512F2">
              <w:rPr>
                <w:rFonts w:eastAsia="Times New Roman"/>
                <w:color w:val="000000"/>
                <w:szCs w:val="24"/>
              </w:rPr>
              <w:t>ố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i năm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96EDA6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27D432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11A03906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707065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94A62A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S</w:t>
            </w:r>
            <w:r w:rsidRPr="00C512F2">
              <w:rPr>
                <w:rFonts w:eastAsia="Times New Roman"/>
                <w:color w:val="000000"/>
                <w:szCs w:val="24"/>
              </w:rPr>
              <w:t>ố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 dư bình quân các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nguồn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vốn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B75A12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0742F2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78DB923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B85F5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2F57DE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- số dư đ</w:t>
            </w:r>
            <w:r w:rsidRPr="00C512F2">
              <w:rPr>
                <w:rFonts w:eastAsia="Times New Roman"/>
                <w:color w:val="000000"/>
                <w:szCs w:val="24"/>
              </w:rPr>
              <w:t>ầ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u năm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4A9467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2BE21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1FCBEB01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046EA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16992C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- số dư cu</w:t>
            </w:r>
            <w:r w:rsidRPr="00C512F2">
              <w:rPr>
                <w:rFonts w:eastAsia="Times New Roman"/>
                <w:color w:val="000000"/>
                <w:szCs w:val="24"/>
              </w:rPr>
              <w:t>ố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i năm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FEFAE8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EC92E3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5B671FBD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03455A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86C2E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Tổng số lãi phải thu cho vay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AAFC7F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A5818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35FCDF8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396DA1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2F7668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Tổng số lãi phải trả các nguồn vốn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DE411B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749408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7B31E91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D6DA5D8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5.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28027F6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Lãi suất bình quân cho vay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989CFB2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F1DCDF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596D220F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A88C6D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6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61FECDE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Lãi suất bình quân các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nguồn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vốn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1CECE21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C6746B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313D5600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C08DAA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7.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078208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Chênh lệch lãi suất đề nghị cấp bù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144D7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ED936C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2671B728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190795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III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044A0D7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t>ố 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phí quản lý được hưởng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DB3D6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CFAECC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36B34D7E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8C3459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IV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4C12AB9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Chi phí quản lý thực tế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190E6BA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F06083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310984FC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B0B4B1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1.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109C93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trả phí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ủy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 thác cho vay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553AF09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66EBB06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228211F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3F8D0A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2.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129C24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hoa hồng tổ nhóm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FCCCF3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34F3EC6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172412BE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8B9162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3.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551E76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nộp thu</w:t>
            </w:r>
            <w:r w:rsidRPr="00C512F2">
              <w:rPr>
                <w:rFonts w:eastAsia="Times New Roman"/>
                <w:color w:val="000000"/>
                <w:szCs w:val="24"/>
              </w:rPr>
              <w:t>ế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, phí, lệ phí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7E881B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385BB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7D4ADD66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EFB586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4.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013BFDA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trích lập dự phòng rủi ro tín dụng, chênh lệch tỷ giá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0B3F6CC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30FB977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49295F46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C1C83B9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lastRenderedPageBreak/>
              <w:t>5.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CF618D0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cho cán bộ, viên chức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22BDC6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7D74971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5F712360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338D77F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6.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6AFFF86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 </w:t>
            </w:r>
            <w:r w:rsidRPr="00C512F2">
              <w:rPr>
                <w:rFonts w:eastAsia="Times New Roman"/>
                <w:color w:val="000000"/>
                <w:szCs w:val="24"/>
                <w:shd w:val="clear" w:color="auto" w:fill="FFFFFF"/>
                <w:lang w:val="vi-VN"/>
              </w:rPr>
              <w:t>về</w:t>
            </w: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 tài sản của NHCSXH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8EA9018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A6CF73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556C52C7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670759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7.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91A346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hoạt động quản lý và công vụ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F3161EA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860B4C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05C918F6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B072FC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8.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380D75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color w:val="000000"/>
                <w:szCs w:val="24"/>
                <w:lang w:val="vi-VN"/>
              </w:rPr>
              <w:t>Chi khác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C69082A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46AF1C0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0252A750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CF506A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24CAB14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Tổng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số chênh lệch lãi suất và phí quản lý đề nghị cấp bù (II + III)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24BFD6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460C4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3C05CE98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E96A86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VI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A874F2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Số đã tạm cấp trong năm (không bao gồm số năm trước chuyển sang)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9B1F5D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0EF625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  <w:tr w:rsidR="00C512F2" w:rsidRPr="00C512F2" w14:paraId="615C1588" w14:textId="77777777" w:rsidTr="00C512F2">
        <w:trPr>
          <w:tblCellSpacing w:w="0" w:type="dxa"/>
        </w:trPr>
        <w:tc>
          <w:tcPr>
            <w:tcW w:w="3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D37F4D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VII</w:t>
            </w:r>
          </w:p>
        </w:tc>
        <w:tc>
          <w:tcPr>
            <w:tcW w:w="2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DC77DE5" w14:textId="77777777" w:rsidR="00C512F2" w:rsidRPr="00C512F2" w:rsidRDefault="00C512F2" w:rsidP="00C512F2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S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t>ố 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còn được 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shd w:val="clear" w:color="auto" w:fill="FFFFFF"/>
                <w:lang w:val="vi-VN"/>
              </w:rPr>
              <w:t>cấp</w:t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  <w:lang w:val="vi-VN"/>
              </w:rPr>
              <w:t> bù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9359AA0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9BD33" w14:textId="77777777" w:rsidR="00C512F2" w:rsidRPr="00C512F2" w:rsidRDefault="00C512F2" w:rsidP="00C512F2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</w:tr>
    </w:tbl>
    <w:p w14:paraId="24B2F19A" w14:textId="77777777" w:rsidR="00C512F2" w:rsidRPr="00C512F2" w:rsidRDefault="00C512F2" w:rsidP="00C512F2">
      <w:pPr>
        <w:spacing w:after="0" w:line="240" w:lineRule="auto"/>
        <w:rPr>
          <w:rFonts w:eastAsia="Times New Roman"/>
          <w:vanish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C512F2" w:rsidRPr="00C512F2" w14:paraId="7D6CFB08" w14:textId="77777777" w:rsidTr="00C512F2">
        <w:trPr>
          <w:tblCellSpacing w:w="0" w:type="dxa"/>
        </w:trPr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EB69B2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br/>
              <w:t>NGƯỜI LẬP BIỂU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42E02E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br/>
              <w:t>KẾ TOÁN TRƯỞNG</w:t>
            </w:r>
          </w:p>
        </w:tc>
        <w:tc>
          <w:tcPr>
            <w:tcW w:w="16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F0AC4" w14:textId="77777777" w:rsidR="00C512F2" w:rsidRPr="00C512F2" w:rsidRDefault="00C512F2" w:rsidP="00C512F2">
            <w:pPr>
              <w:spacing w:before="120" w:after="120" w:line="234" w:lineRule="atLeast"/>
              <w:jc w:val="center"/>
              <w:rPr>
                <w:rFonts w:eastAsia="Times New Roman"/>
                <w:color w:val="000000"/>
                <w:szCs w:val="24"/>
              </w:rPr>
            </w:pPr>
            <w:r w:rsidRPr="00C512F2">
              <w:rPr>
                <w:rFonts w:eastAsia="Times New Roman"/>
                <w:i/>
                <w:iCs/>
                <w:color w:val="000000"/>
                <w:szCs w:val="24"/>
              </w:rPr>
              <w:t>Ngày tháng năm</w:t>
            </w:r>
            <w:r w:rsidRPr="00C512F2">
              <w:rPr>
                <w:rFonts w:eastAsia="Times New Roman"/>
                <w:i/>
                <w:iCs/>
                <w:color w:val="000000"/>
                <w:szCs w:val="24"/>
              </w:rPr>
              <w:br/>
            </w:r>
            <w:r w:rsidRPr="00C512F2">
              <w:rPr>
                <w:rFonts w:eastAsia="Times New Roman"/>
                <w:b/>
                <w:bCs/>
                <w:color w:val="000000"/>
                <w:szCs w:val="24"/>
              </w:rPr>
              <w:t>TỔNG GIÁM ĐỐC</w:t>
            </w:r>
            <w:r w:rsidRPr="00C512F2">
              <w:rPr>
                <w:rFonts w:eastAsia="Times New Roman"/>
                <w:color w:val="000000"/>
                <w:szCs w:val="24"/>
              </w:rPr>
              <w:br/>
            </w:r>
            <w:r w:rsidRPr="00C512F2">
              <w:rPr>
                <w:rFonts w:eastAsia="Times New Roman"/>
                <w:i/>
                <w:iCs/>
                <w:color w:val="000000"/>
                <w:szCs w:val="24"/>
              </w:rPr>
              <w:t>(Ký tên, đóng dấu)</w:t>
            </w:r>
          </w:p>
        </w:tc>
      </w:tr>
    </w:tbl>
    <w:p w14:paraId="58E76F98" w14:textId="77777777" w:rsidR="00972023" w:rsidRPr="00C512F2" w:rsidRDefault="00972023" w:rsidP="00C512F2">
      <w:pPr>
        <w:rPr>
          <w:szCs w:val="24"/>
        </w:rPr>
      </w:pPr>
    </w:p>
    <w:p w14:paraId="41B106A4" w14:textId="77777777" w:rsidR="00C512F2" w:rsidRPr="00C512F2" w:rsidRDefault="00C512F2" w:rsidP="00C512F2">
      <w:pPr>
        <w:rPr>
          <w:szCs w:val="24"/>
        </w:rPr>
      </w:pPr>
    </w:p>
    <w:p w14:paraId="3F58950C" w14:textId="77777777" w:rsidR="00C512F2" w:rsidRPr="00C512F2" w:rsidRDefault="00C512F2" w:rsidP="00C512F2">
      <w:pPr>
        <w:rPr>
          <w:szCs w:val="24"/>
        </w:rPr>
      </w:pPr>
    </w:p>
    <w:p w14:paraId="445AD489" w14:textId="77777777" w:rsidR="00C512F2" w:rsidRPr="00C512F2" w:rsidRDefault="00C512F2" w:rsidP="00C512F2">
      <w:pPr>
        <w:rPr>
          <w:szCs w:val="24"/>
        </w:rPr>
      </w:pPr>
    </w:p>
    <w:p w14:paraId="6B986A2D" w14:textId="77777777" w:rsidR="00C512F2" w:rsidRPr="00C512F2" w:rsidRDefault="00C512F2" w:rsidP="00C512F2">
      <w:pPr>
        <w:rPr>
          <w:szCs w:val="24"/>
        </w:rPr>
      </w:pPr>
      <w:r w:rsidRPr="00C512F2">
        <w:rPr>
          <w:b/>
          <w:szCs w:val="24"/>
        </w:rPr>
        <w:t>Nguồn</w:t>
      </w:r>
      <w:r w:rsidRPr="00C512F2">
        <w:rPr>
          <w:szCs w:val="24"/>
        </w:rPr>
        <w:t>: Thông tư/2016/TT-BTC</w:t>
      </w:r>
    </w:p>
    <w:sectPr w:rsidR="00C512F2" w:rsidRPr="00C512F2" w:rsidSect="00A86A2A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FA01F" w14:textId="77777777" w:rsidR="00E166CD" w:rsidRDefault="00E166CD">
      <w:pPr>
        <w:spacing w:after="0" w:line="240" w:lineRule="auto"/>
      </w:pPr>
      <w:r>
        <w:separator/>
      </w:r>
    </w:p>
  </w:endnote>
  <w:endnote w:type="continuationSeparator" w:id="0">
    <w:p w14:paraId="355904FB" w14:textId="77777777" w:rsidR="00E166CD" w:rsidRDefault="00E166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15BBA" w14:textId="77777777" w:rsidR="00E166CD" w:rsidRDefault="00E166CD">
      <w:pPr>
        <w:spacing w:after="0" w:line="240" w:lineRule="auto"/>
      </w:pPr>
      <w:r>
        <w:separator/>
      </w:r>
    </w:p>
  </w:footnote>
  <w:footnote w:type="continuationSeparator" w:id="0">
    <w:p w14:paraId="624C6891" w14:textId="77777777" w:rsidR="00E166CD" w:rsidRDefault="00E166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01068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C5E"/>
    <w:rsid w:val="0003272E"/>
    <w:rsid w:val="00047557"/>
    <w:rsid w:val="00047D27"/>
    <w:rsid w:val="000565BC"/>
    <w:rsid w:val="00060B05"/>
    <w:rsid w:val="000662A4"/>
    <w:rsid w:val="00075670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25D21"/>
    <w:rsid w:val="0013672F"/>
    <w:rsid w:val="0014290C"/>
    <w:rsid w:val="00151A1B"/>
    <w:rsid w:val="00165409"/>
    <w:rsid w:val="00181758"/>
    <w:rsid w:val="00183872"/>
    <w:rsid w:val="00187859"/>
    <w:rsid w:val="00187D6C"/>
    <w:rsid w:val="0019602A"/>
    <w:rsid w:val="00197C49"/>
    <w:rsid w:val="001B1C49"/>
    <w:rsid w:val="001B78A2"/>
    <w:rsid w:val="001C021F"/>
    <w:rsid w:val="001C0B82"/>
    <w:rsid w:val="001C7D0F"/>
    <w:rsid w:val="001D714D"/>
    <w:rsid w:val="001F74BF"/>
    <w:rsid w:val="00202A80"/>
    <w:rsid w:val="00205A1C"/>
    <w:rsid w:val="00211CD2"/>
    <w:rsid w:val="00214438"/>
    <w:rsid w:val="00220596"/>
    <w:rsid w:val="00220B25"/>
    <w:rsid w:val="00226768"/>
    <w:rsid w:val="002305D4"/>
    <w:rsid w:val="00233682"/>
    <w:rsid w:val="00234DAF"/>
    <w:rsid w:val="00236FDE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0057"/>
    <w:rsid w:val="00291D63"/>
    <w:rsid w:val="00294B2F"/>
    <w:rsid w:val="002A0FCC"/>
    <w:rsid w:val="002D0D59"/>
    <w:rsid w:val="002D12E2"/>
    <w:rsid w:val="002E1E8B"/>
    <w:rsid w:val="002E42B7"/>
    <w:rsid w:val="002E493F"/>
    <w:rsid w:val="002F7DC9"/>
    <w:rsid w:val="00303882"/>
    <w:rsid w:val="00303D6F"/>
    <w:rsid w:val="00305DC9"/>
    <w:rsid w:val="00306E71"/>
    <w:rsid w:val="0032073B"/>
    <w:rsid w:val="00342250"/>
    <w:rsid w:val="00351F92"/>
    <w:rsid w:val="00361110"/>
    <w:rsid w:val="0038644D"/>
    <w:rsid w:val="00397C23"/>
    <w:rsid w:val="003A03B4"/>
    <w:rsid w:val="003A65AE"/>
    <w:rsid w:val="003B4CB9"/>
    <w:rsid w:val="003B612A"/>
    <w:rsid w:val="003B6C50"/>
    <w:rsid w:val="003C3D58"/>
    <w:rsid w:val="003D69C4"/>
    <w:rsid w:val="003E12B0"/>
    <w:rsid w:val="003E33EE"/>
    <w:rsid w:val="00405241"/>
    <w:rsid w:val="0040584D"/>
    <w:rsid w:val="004116C0"/>
    <w:rsid w:val="00414572"/>
    <w:rsid w:val="00415C02"/>
    <w:rsid w:val="00433880"/>
    <w:rsid w:val="00441D67"/>
    <w:rsid w:val="00444138"/>
    <w:rsid w:val="0044767D"/>
    <w:rsid w:val="00452C8C"/>
    <w:rsid w:val="0047033F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B055F"/>
    <w:rsid w:val="004C1266"/>
    <w:rsid w:val="004C4BD7"/>
    <w:rsid w:val="004C7A64"/>
    <w:rsid w:val="004D1A23"/>
    <w:rsid w:val="004E10C4"/>
    <w:rsid w:val="004E1CB7"/>
    <w:rsid w:val="004E7B91"/>
    <w:rsid w:val="004F1747"/>
    <w:rsid w:val="004F5235"/>
    <w:rsid w:val="004F7051"/>
    <w:rsid w:val="00511447"/>
    <w:rsid w:val="00515510"/>
    <w:rsid w:val="0054247B"/>
    <w:rsid w:val="00545709"/>
    <w:rsid w:val="00551801"/>
    <w:rsid w:val="0055382B"/>
    <w:rsid w:val="00556936"/>
    <w:rsid w:val="005576A3"/>
    <w:rsid w:val="00563439"/>
    <w:rsid w:val="00574DA4"/>
    <w:rsid w:val="0057501A"/>
    <w:rsid w:val="0058724D"/>
    <w:rsid w:val="0059592B"/>
    <w:rsid w:val="005A3B53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3ED5"/>
    <w:rsid w:val="0062502E"/>
    <w:rsid w:val="006266CF"/>
    <w:rsid w:val="0063576B"/>
    <w:rsid w:val="006415AA"/>
    <w:rsid w:val="00647FB7"/>
    <w:rsid w:val="006537F3"/>
    <w:rsid w:val="006576B9"/>
    <w:rsid w:val="00666681"/>
    <w:rsid w:val="00673A16"/>
    <w:rsid w:val="00676A8B"/>
    <w:rsid w:val="00680EA0"/>
    <w:rsid w:val="00693733"/>
    <w:rsid w:val="006A765A"/>
    <w:rsid w:val="006A791E"/>
    <w:rsid w:val="006B646C"/>
    <w:rsid w:val="006C079B"/>
    <w:rsid w:val="006C0DAF"/>
    <w:rsid w:val="006D65ED"/>
    <w:rsid w:val="006E0261"/>
    <w:rsid w:val="006F3EE0"/>
    <w:rsid w:val="006F4EEE"/>
    <w:rsid w:val="006F5939"/>
    <w:rsid w:val="00703DF6"/>
    <w:rsid w:val="0070511A"/>
    <w:rsid w:val="00716FDF"/>
    <w:rsid w:val="00717618"/>
    <w:rsid w:val="007260DA"/>
    <w:rsid w:val="00734056"/>
    <w:rsid w:val="007417E8"/>
    <w:rsid w:val="00742C6D"/>
    <w:rsid w:val="00743FA5"/>
    <w:rsid w:val="00746446"/>
    <w:rsid w:val="00760119"/>
    <w:rsid w:val="007603D2"/>
    <w:rsid w:val="0077021E"/>
    <w:rsid w:val="007742FE"/>
    <w:rsid w:val="007835A8"/>
    <w:rsid w:val="007848B2"/>
    <w:rsid w:val="00794F3D"/>
    <w:rsid w:val="007B7D5A"/>
    <w:rsid w:val="007C68EB"/>
    <w:rsid w:val="007E31BB"/>
    <w:rsid w:val="007E4857"/>
    <w:rsid w:val="007E78BC"/>
    <w:rsid w:val="007F142B"/>
    <w:rsid w:val="007F575F"/>
    <w:rsid w:val="007F7BCF"/>
    <w:rsid w:val="00800932"/>
    <w:rsid w:val="0080187D"/>
    <w:rsid w:val="008028FA"/>
    <w:rsid w:val="00824208"/>
    <w:rsid w:val="0082545C"/>
    <w:rsid w:val="00843AF4"/>
    <w:rsid w:val="00862D3C"/>
    <w:rsid w:val="00865F66"/>
    <w:rsid w:val="00891358"/>
    <w:rsid w:val="00894FF3"/>
    <w:rsid w:val="008D7CBB"/>
    <w:rsid w:val="008E48E1"/>
    <w:rsid w:val="008E60B9"/>
    <w:rsid w:val="008F23C2"/>
    <w:rsid w:val="008F659A"/>
    <w:rsid w:val="00900FC8"/>
    <w:rsid w:val="00902509"/>
    <w:rsid w:val="00902A0F"/>
    <w:rsid w:val="0091333C"/>
    <w:rsid w:val="0092101B"/>
    <w:rsid w:val="0092718C"/>
    <w:rsid w:val="00935417"/>
    <w:rsid w:val="009428F9"/>
    <w:rsid w:val="009432B6"/>
    <w:rsid w:val="009616BB"/>
    <w:rsid w:val="00963C1F"/>
    <w:rsid w:val="00970029"/>
    <w:rsid w:val="00971120"/>
    <w:rsid w:val="00972023"/>
    <w:rsid w:val="009738EE"/>
    <w:rsid w:val="00976B78"/>
    <w:rsid w:val="00983834"/>
    <w:rsid w:val="00984957"/>
    <w:rsid w:val="0098730C"/>
    <w:rsid w:val="009A0C06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6360"/>
    <w:rsid w:val="00A477F5"/>
    <w:rsid w:val="00A5198B"/>
    <w:rsid w:val="00A64670"/>
    <w:rsid w:val="00A708BB"/>
    <w:rsid w:val="00A76883"/>
    <w:rsid w:val="00A84BA2"/>
    <w:rsid w:val="00A86A2A"/>
    <w:rsid w:val="00A87397"/>
    <w:rsid w:val="00A9619E"/>
    <w:rsid w:val="00AA339C"/>
    <w:rsid w:val="00AA5794"/>
    <w:rsid w:val="00AA7111"/>
    <w:rsid w:val="00AB05FE"/>
    <w:rsid w:val="00AB3F45"/>
    <w:rsid w:val="00AD12F4"/>
    <w:rsid w:val="00AD2574"/>
    <w:rsid w:val="00AD279D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3BDC"/>
    <w:rsid w:val="00B47BAC"/>
    <w:rsid w:val="00B50295"/>
    <w:rsid w:val="00B56FA7"/>
    <w:rsid w:val="00B63784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12F2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3F8"/>
    <w:rsid w:val="00D0181A"/>
    <w:rsid w:val="00D02DC1"/>
    <w:rsid w:val="00D10726"/>
    <w:rsid w:val="00D11A1C"/>
    <w:rsid w:val="00D11A5C"/>
    <w:rsid w:val="00D40DF0"/>
    <w:rsid w:val="00D41DB4"/>
    <w:rsid w:val="00D44C2F"/>
    <w:rsid w:val="00D530AE"/>
    <w:rsid w:val="00D61DD8"/>
    <w:rsid w:val="00D70E69"/>
    <w:rsid w:val="00D71AD5"/>
    <w:rsid w:val="00D73ED3"/>
    <w:rsid w:val="00D832E0"/>
    <w:rsid w:val="00D9207A"/>
    <w:rsid w:val="00D94C52"/>
    <w:rsid w:val="00D95027"/>
    <w:rsid w:val="00D95125"/>
    <w:rsid w:val="00D96759"/>
    <w:rsid w:val="00DA2BD3"/>
    <w:rsid w:val="00DA60E7"/>
    <w:rsid w:val="00DA6D4E"/>
    <w:rsid w:val="00DA797A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166CD"/>
    <w:rsid w:val="00E214B5"/>
    <w:rsid w:val="00E21B57"/>
    <w:rsid w:val="00E225B7"/>
    <w:rsid w:val="00E304D3"/>
    <w:rsid w:val="00E32B3D"/>
    <w:rsid w:val="00E44ED9"/>
    <w:rsid w:val="00E46440"/>
    <w:rsid w:val="00E46BE2"/>
    <w:rsid w:val="00E51D88"/>
    <w:rsid w:val="00E53D0E"/>
    <w:rsid w:val="00E54956"/>
    <w:rsid w:val="00E576E3"/>
    <w:rsid w:val="00E61615"/>
    <w:rsid w:val="00E705A0"/>
    <w:rsid w:val="00E71324"/>
    <w:rsid w:val="00E73624"/>
    <w:rsid w:val="00E91436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E72A5"/>
    <w:rsid w:val="00EE7D6F"/>
    <w:rsid w:val="00EF03CF"/>
    <w:rsid w:val="00EF5C52"/>
    <w:rsid w:val="00EF68AE"/>
    <w:rsid w:val="00F1081B"/>
    <w:rsid w:val="00F10E91"/>
    <w:rsid w:val="00F1163A"/>
    <w:rsid w:val="00F11D2D"/>
    <w:rsid w:val="00F21657"/>
    <w:rsid w:val="00F26ED0"/>
    <w:rsid w:val="00F34E84"/>
    <w:rsid w:val="00F458C9"/>
    <w:rsid w:val="00F464D6"/>
    <w:rsid w:val="00F47B13"/>
    <w:rsid w:val="00F5085F"/>
    <w:rsid w:val="00F55448"/>
    <w:rsid w:val="00F56CF2"/>
    <w:rsid w:val="00F61D2C"/>
    <w:rsid w:val="00F63DDC"/>
    <w:rsid w:val="00F743A0"/>
    <w:rsid w:val="00F81A06"/>
    <w:rsid w:val="00F82374"/>
    <w:rsid w:val="00F85BE4"/>
    <w:rsid w:val="00F913C0"/>
    <w:rsid w:val="00FA0289"/>
    <w:rsid w:val="00FA596A"/>
    <w:rsid w:val="00FC08F4"/>
    <w:rsid w:val="00FC09D4"/>
    <w:rsid w:val="00FC20B5"/>
    <w:rsid w:val="00FD7D8F"/>
    <w:rsid w:val="00FE0F9B"/>
    <w:rsid w:val="00FE6114"/>
    <w:rsid w:val="00FF0A32"/>
    <w:rsid w:val="00FF37D7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34BA02"/>
  <w15:chartTrackingRefBased/>
  <w15:docId w15:val="{0BEE93E6-9C73-46AB-BD7F-2A717FCAC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7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2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190</Words>
  <Characters>1087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2026-05-20T20:03:00Z</dcterms:created>
  <dcterms:modified xsi:type="dcterms:W3CDTF">2026-05-20T20:03:00Z</dcterms:modified>
</cp:coreProperties>
</file>