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463"/>
        <w:gridCol w:w="216"/>
        <w:gridCol w:w="3560"/>
        <w:gridCol w:w="992"/>
        <w:gridCol w:w="906"/>
        <w:gridCol w:w="696"/>
        <w:gridCol w:w="906"/>
        <w:gridCol w:w="696"/>
        <w:gridCol w:w="794"/>
        <w:gridCol w:w="632"/>
        <w:gridCol w:w="4314"/>
      </w:tblGrid>
      <w:tr w:rsidR="004E6B26" w:rsidRPr="004E6B26" w14:paraId="5BAF1E46" w14:textId="77777777" w:rsidTr="004E6B26">
        <w:trPr>
          <w:trHeight w:val="315"/>
        </w:trPr>
        <w:tc>
          <w:tcPr>
            <w:tcW w:w="4239" w:type="dxa"/>
            <w:gridSpan w:val="3"/>
            <w:tcBorders>
              <w:top w:val="nil"/>
              <w:left w:val="nil"/>
              <w:bottom w:val="nil"/>
              <w:right w:val="nil"/>
            </w:tcBorders>
            <w:noWrap/>
            <w:vAlign w:val="bottom"/>
            <w:hideMark/>
          </w:tcPr>
          <w:p w14:paraId="0E520DE3" w14:textId="77777777" w:rsidR="004E6B26" w:rsidRPr="004E6B26" w:rsidRDefault="004E6B26" w:rsidP="004E6B26">
            <w:pPr>
              <w:widowControl/>
              <w:rPr>
                <w:rFonts w:eastAsia="Times New Roman" w:cs="Times New Roman"/>
                <w:b/>
                <w:bCs/>
                <w:color w:val="auto"/>
                <w:lang w:val="en-US" w:eastAsia="en-US"/>
              </w:rPr>
            </w:pPr>
            <w:r w:rsidRPr="004E6B26">
              <w:rPr>
                <w:rFonts w:eastAsia="Times New Roman" w:cs="Times New Roman"/>
                <w:b/>
                <w:bCs/>
                <w:color w:val="auto"/>
                <w:lang w:val="en-US" w:eastAsia="en-US"/>
              </w:rPr>
              <w:t>ỦY BAN NHÂN DÂN TỈNH, THÀNH PHỐ:…</w:t>
            </w:r>
          </w:p>
        </w:tc>
        <w:tc>
          <w:tcPr>
            <w:tcW w:w="992" w:type="dxa"/>
            <w:tcBorders>
              <w:top w:val="nil"/>
              <w:left w:val="nil"/>
              <w:bottom w:val="nil"/>
              <w:right w:val="nil"/>
            </w:tcBorders>
            <w:noWrap/>
            <w:vAlign w:val="bottom"/>
            <w:hideMark/>
          </w:tcPr>
          <w:p w14:paraId="7CEB6EFD" w14:textId="77777777" w:rsidR="004E6B26" w:rsidRPr="004E6B26" w:rsidRDefault="004E6B26" w:rsidP="004E6B26">
            <w:pPr>
              <w:widowControl/>
              <w:rPr>
                <w:rFonts w:eastAsia="Times New Roman" w:cs="Times New Roman"/>
                <w:b/>
                <w:bCs/>
                <w:color w:val="auto"/>
                <w:lang w:val="en-US" w:eastAsia="en-US"/>
              </w:rPr>
            </w:pPr>
          </w:p>
        </w:tc>
        <w:tc>
          <w:tcPr>
            <w:tcW w:w="906" w:type="dxa"/>
            <w:tcBorders>
              <w:top w:val="nil"/>
              <w:left w:val="nil"/>
              <w:bottom w:val="nil"/>
              <w:right w:val="nil"/>
            </w:tcBorders>
            <w:noWrap/>
            <w:vAlign w:val="bottom"/>
            <w:hideMark/>
          </w:tcPr>
          <w:p w14:paraId="6F0DE295" w14:textId="77777777" w:rsidR="004E6B26" w:rsidRPr="004E6B26" w:rsidRDefault="004E6B26" w:rsidP="004E6B26">
            <w:pPr>
              <w:widowControl/>
              <w:rPr>
                <w:rFonts w:eastAsia="Times New Roman" w:cs="Times New Roman"/>
                <w:color w:val="auto"/>
                <w:lang w:val="en-US" w:eastAsia="en-US"/>
              </w:rPr>
            </w:pPr>
          </w:p>
        </w:tc>
        <w:tc>
          <w:tcPr>
            <w:tcW w:w="696" w:type="dxa"/>
            <w:tcBorders>
              <w:top w:val="nil"/>
              <w:left w:val="nil"/>
              <w:bottom w:val="nil"/>
              <w:right w:val="nil"/>
            </w:tcBorders>
            <w:noWrap/>
            <w:vAlign w:val="bottom"/>
            <w:hideMark/>
          </w:tcPr>
          <w:p w14:paraId="02BA65F1" w14:textId="77777777" w:rsidR="004E6B26" w:rsidRPr="004E6B26" w:rsidRDefault="004E6B26" w:rsidP="004E6B26">
            <w:pPr>
              <w:widowControl/>
              <w:rPr>
                <w:rFonts w:eastAsia="Times New Roman" w:cs="Times New Roman"/>
                <w:color w:val="auto"/>
                <w:lang w:val="en-US" w:eastAsia="en-US"/>
              </w:rPr>
            </w:pPr>
          </w:p>
        </w:tc>
        <w:tc>
          <w:tcPr>
            <w:tcW w:w="906" w:type="dxa"/>
            <w:tcBorders>
              <w:top w:val="nil"/>
              <w:left w:val="nil"/>
              <w:bottom w:val="nil"/>
              <w:right w:val="nil"/>
            </w:tcBorders>
            <w:noWrap/>
            <w:vAlign w:val="bottom"/>
            <w:hideMark/>
          </w:tcPr>
          <w:p w14:paraId="43E5931C" w14:textId="77777777" w:rsidR="004E6B26" w:rsidRPr="004E6B26" w:rsidRDefault="004E6B26" w:rsidP="004E6B26">
            <w:pPr>
              <w:widowControl/>
              <w:rPr>
                <w:rFonts w:eastAsia="Times New Roman" w:cs="Times New Roman"/>
                <w:color w:val="auto"/>
                <w:lang w:val="en-US" w:eastAsia="en-US"/>
              </w:rPr>
            </w:pPr>
          </w:p>
        </w:tc>
        <w:tc>
          <w:tcPr>
            <w:tcW w:w="696" w:type="dxa"/>
            <w:tcBorders>
              <w:top w:val="nil"/>
              <w:left w:val="nil"/>
              <w:bottom w:val="nil"/>
              <w:right w:val="nil"/>
            </w:tcBorders>
            <w:noWrap/>
            <w:vAlign w:val="bottom"/>
            <w:hideMark/>
          </w:tcPr>
          <w:p w14:paraId="59497ABB" w14:textId="77777777" w:rsidR="004E6B26" w:rsidRPr="004E6B26" w:rsidRDefault="004E6B26" w:rsidP="004E6B26">
            <w:pPr>
              <w:widowControl/>
              <w:rPr>
                <w:rFonts w:eastAsia="Times New Roman" w:cs="Times New Roman"/>
                <w:color w:val="auto"/>
                <w:lang w:val="en-US" w:eastAsia="en-US"/>
              </w:rPr>
            </w:pPr>
          </w:p>
        </w:tc>
        <w:tc>
          <w:tcPr>
            <w:tcW w:w="794" w:type="dxa"/>
            <w:tcBorders>
              <w:top w:val="nil"/>
              <w:left w:val="nil"/>
              <w:bottom w:val="nil"/>
              <w:right w:val="nil"/>
            </w:tcBorders>
            <w:noWrap/>
            <w:vAlign w:val="bottom"/>
            <w:hideMark/>
          </w:tcPr>
          <w:p w14:paraId="72F63571" w14:textId="77777777" w:rsidR="004E6B26" w:rsidRPr="004E6B26" w:rsidRDefault="004E6B26" w:rsidP="004E6B26">
            <w:pPr>
              <w:widowControl/>
              <w:rPr>
                <w:rFonts w:eastAsia="Times New Roman" w:cs="Times New Roman"/>
                <w:color w:val="auto"/>
                <w:lang w:val="en-US" w:eastAsia="en-US"/>
              </w:rPr>
            </w:pPr>
          </w:p>
        </w:tc>
        <w:tc>
          <w:tcPr>
            <w:tcW w:w="632" w:type="dxa"/>
            <w:tcBorders>
              <w:top w:val="nil"/>
              <w:left w:val="nil"/>
              <w:bottom w:val="nil"/>
              <w:right w:val="nil"/>
            </w:tcBorders>
            <w:noWrap/>
            <w:vAlign w:val="bottom"/>
            <w:hideMark/>
          </w:tcPr>
          <w:p w14:paraId="6A6D2443" w14:textId="77777777" w:rsidR="004E6B26" w:rsidRPr="004E6B26" w:rsidRDefault="004E6B26" w:rsidP="004E6B26">
            <w:pPr>
              <w:widowControl/>
              <w:rPr>
                <w:rFonts w:eastAsia="Times New Roman" w:cs="Times New Roman"/>
                <w:color w:val="auto"/>
                <w:lang w:val="en-US" w:eastAsia="en-US"/>
              </w:rPr>
            </w:pPr>
          </w:p>
        </w:tc>
        <w:tc>
          <w:tcPr>
            <w:tcW w:w="4314" w:type="dxa"/>
            <w:tcBorders>
              <w:top w:val="nil"/>
              <w:left w:val="nil"/>
              <w:bottom w:val="nil"/>
              <w:right w:val="nil"/>
            </w:tcBorders>
            <w:noWrap/>
            <w:vAlign w:val="bottom"/>
            <w:hideMark/>
          </w:tcPr>
          <w:p w14:paraId="7815140D" w14:textId="77777777" w:rsidR="004E6B26" w:rsidRPr="004E6B26" w:rsidRDefault="004E6B26" w:rsidP="004E6B26">
            <w:pPr>
              <w:widowControl/>
              <w:rPr>
                <w:rFonts w:eastAsia="Times New Roman" w:cs="Times New Roman"/>
                <w:color w:val="auto"/>
                <w:lang w:val="en-US" w:eastAsia="en-US"/>
              </w:rPr>
            </w:pPr>
          </w:p>
        </w:tc>
      </w:tr>
      <w:tr w:rsidR="004E6B26" w:rsidRPr="004E6B26" w14:paraId="6F2809D7" w14:textId="77777777" w:rsidTr="004E6B26">
        <w:trPr>
          <w:trHeight w:val="180"/>
        </w:trPr>
        <w:tc>
          <w:tcPr>
            <w:tcW w:w="463" w:type="dxa"/>
            <w:tcBorders>
              <w:top w:val="nil"/>
              <w:left w:val="nil"/>
              <w:bottom w:val="nil"/>
              <w:right w:val="nil"/>
            </w:tcBorders>
            <w:noWrap/>
            <w:vAlign w:val="bottom"/>
            <w:hideMark/>
          </w:tcPr>
          <w:p w14:paraId="68293E77" w14:textId="77777777" w:rsidR="004E6B26" w:rsidRPr="004E6B26" w:rsidRDefault="004E6B26" w:rsidP="004E6B26">
            <w:pPr>
              <w:widowControl/>
              <w:rPr>
                <w:rFonts w:eastAsia="Times New Roman" w:cs="Times New Roman"/>
                <w:color w:val="auto"/>
                <w:lang w:val="en-US" w:eastAsia="en-US"/>
              </w:rPr>
            </w:pPr>
          </w:p>
        </w:tc>
        <w:tc>
          <w:tcPr>
            <w:tcW w:w="3776" w:type="dxa"/>
            <w:gridSpan w:val="2"/>
            <w:tcBorders>
              <w:top w:val="nil"/>
              <w:left w:val="nil"/>
              <w:bottom w:val="nil"/>
              <w:right w:val="nil"/>
            </w:tcBorders>
            <w:noWrap/>
            <w:vAlign w:val="bottom"/>
            <w:hideMark/>
          </w:tcPr>
          <w:p w14:paraId="114E4FAC" w14:textId="77777777" w:rsidR="004E6B26" w:rsidRPr="004E6B26" w:rsidRDefault="004E6B26" w:rsidP="004E6B26">
            <w:pPr>
              <w:widowControl/>
              <w:rPr>
                <w:rFonts w:eastAsia="Times New Roman" w:cs="Times New Roman"/>
                <w:color w:val="auto"/>
                <w:lang w:val="en-US" w:eastAsia="en-US"/>
              </w:rPr>
            </w:pPr>
          </w:p>
        </w:tc>
        <w:tc>
          <w:tcPr>
            <w:tcW w:w="992" w:type="dxa"/>
            <w:tcBorders>
              <w:top w:val="nil"/>
              <w:left w:val="nil"/>
              <w:bottom w:val="nil"/>
              <w:right w:val="nil"/>
            </w:tcBorders>
            <w:noWrap/>
            <w:vAlign w:val="bottom"/>
            <w:hideMark/>
          </w:tcPr>
          <w:p w14:paraId="0453374E" w14:textId="77777777" w:rsidR="004E6B26" w:rsidRPr="004E6B26" w:rsidRDefault="004E6B26" w:rsidP="004E6B26">
            <w:pPr>
              <w:widowControl/>
              <w:rPr>
                <w:rFonts w:eastAsia="Times New Roman" w:cs="Times New Roman"/>
                <w:color w:val="auto"/>
                <w:lang w:val="en-US" w:eastAsia="en-US"/>
              </w:rPr>
            </w:pPr>
          </w:p>
        </w:tc>
        <w:tc>
          <w:tcPr>
            <w:tcW w:w="906" w:type="dxa"/>
            <w:tcBorders>
              <w:top w:val="nil"/>
              <w:left w:val="nil"/>
              <w:bottom w:val="nil"/>
              <w:right w:val="nil"/>
            </w:tcBorders>
            <w:noWrap/>
            <w:vAlign w:val="bottom"/>
            <w:hideMark/>
          </w:tcPr>
          <w:p w14:paraId="077D5932" w14:textId="77777777" w:rsidR="004E6B26" w:rsidRPr="004E6B26" w:rsidRDefault="004E6B26" w:rsidP="004E6B26">
            <w:pPr>
              <w:widowControl/>
              <w:rPr>
                <w:rFonts w:eastAsia="Times New Roman" w:cs="Times New Roman"/>
                <w:color w:val="auto"/>
                <w:lang w:val="en-US" w:eastAsia="en-US"/>
              </w:rPr>
            </w:pPr>
          </w:p>
        </w:tc>
        <w:tc>
          <w:tcPr>
            <w:tcW w:w="696" w:type="dxa"/>
            <w:tcBorders>
              <w:top w:val="nil"/>
              <w:left w:val="nil"/>
              <w:bottom w:val="nil"/>
              <w:right w:val="nil"/>
            </w:tcBorders>
            <w:noWrap/>
            <w:vAlign w:val="bottom"/>
            <w:hideMark/>
          </w:tcPr>
          <w:p w14:paraId="6ED38CEE" w14:textId="77777777" w:rsidR="004E6B26" w:rsidRPr="004E6B26" w:rsidRDefault="004E6B26" w:rsidP="004E6B26">
            <w:pPr>
              <w:widowControl/>
              <w:rPr>
                <w:rFonts w:eastAsia="Times New Roman" w:cs="Times New Roman"/>
                <w:color w:val="auto"/>
                <w:lang w:val="en-US" w:eastAsia="en-US"/>
              </w:rPr>
            </w:pPr>
          </w:p>
        </w:tc>
        <w:tc>
          <w:tcPr>
            <w:tcW w:w="906" w:type="dxa"/>
            <w:tcBorders>
              <w:top w:val="nil"/>
              <w:left w:val="nil"/>
              <w:bottom w:val="nil"/>
              <w:right w:val="nil"/>
            </w:tcBorders>
            <w:noWrap/>
            <w:vAlign w:val="bottom"/>
            <w:hideMark/>
          </w:tcPr>
          <w:p w14:paraId="44D28863" w14:textId="77777777" w:rsidR="004E6B26" w:rsidRPr="004E6B26" w:rsidRDefault="004E6B26" w:rsidP="004E6B26">
            <w:pPr>
              <w:widowControl/>
              <w:rPr>
                <w:rFonts w:eastAsia="Times New Roman" w:cs="Times New Roman"/>
                <w:color w:val="auto"/>
                <w:lang w:val="en-US" w:eastAsia="en-US"/>
              </w:rPr>
            </w:pPr>
          </w:p>
        </w:tc>
        <w:tc>
          <w:tcPr>
            <w:tcW w:w="696" w:type="dxa"/>
            <w:tcBorders>
              <w:top w:val="nil"/>
              <w:left w:val="nil"/>
              <w:bottom w:val="nil"/>
              <w:right w:val="nil"/>
            </w:tcBorders>
            <w:noWrap/>
            <w:vAlign w:val="bottom"/>
            <w:hideMark/>
          </w:tcPr>
          <w:p w14:paraId="5BC7169B" w14:textId="77777777" w:rsidR="004E6B26" w:rsidRPr="004E6B26" w:rsidRDefault="004E6B26" w:rsidP="004E6B26">
            <w:pPr>
              <w:widowControl/>
              <w:rPr>
                <w:rFonts w:eastAsia="Times New Roman" w:cs="Times New Roman"/>
                <w:color w:val="auto"/>
                <w:lang w:val="en-US" w:eastAsia="en-US"/>
              </w:rPr>
            </w:pPr>
          </w:p>
        </w:tc>
        <w:tc>
          <w:tcPr>
            <w:tcW w:w="794" w:type="dxa"/>
            <w:tcBorders>
              <w:top w:val="nil"/>
              <w:left w:val="nil"/>
              <w:bottom w:val="nil"/>
              <w:right w:val="nil"/>
            </w:tcBorders>
            <w:noWrap/>
            <w:vAlign w:val="bottom"/>
            <w:hideMark/>
          </w:tcPr>
          <w:p w14:paraId="7FBB0D93" w14:textId="77777777" w:rsidR="004E6B26" w:rsidRPr="004E6B26" w:rsidRDefault="004E6B26" w:rsidP="004E6B26">
            <w:pPr>
              <w:widowControl/>
              <w:rPr>
                <w:rFonts w:eastAsia="Times New Roman" w:cs="Times New Roman"/>
                <w:color w:val="auto"/>
                <w:lang w:val="en-US" w:eastAsia="en-US"/>
              </w:rPr>
            </w:pPr>
          </w:p>
        </w:tc>
        <w:tc>
          <w:tcPr>
            <w:tcW w:w="632" w:type="dxa"/>
            <w:tcBorders>
              <w:top w:val="nil"/>
              <w:left w:val="nil"/>
              <w:bottom w:val="nil"/>
              <w:right w:val="nil"/>
            </w:tcBorders>
            <w:noWrap/>
            <w:vAlign w:val="bottom"/>
            <w:hideMark/>
          </w:tcPr>
          <w:p w14:paraId="4604B55E" w14:textId="77777777" w:rsidR="004E6B26" w:rsidRPr="004E6B26" w:rsidRDefault="004E6B26" w:rsidP="004E6B26">
            <w:pPr>
              <w:widowControl/>
              <w:rPr>
                <w:rFonts w:eastAsia="Times New Roman" w:cs="Times New Roman"/>
                <w:color w:val="auto"/>
                <w:lang w:val="en-US" w:eastAsia="en-US"/>
              </w:rPr>
            </w:pPr>
          </w:p>
        </w:tc>
        <w:tc>
          <w:tcPr>
            <w:tcW w:w="4314" w:type="dxa"/>
            <w:tcBorders>
              <w:top w:val="nil"/>
              <w:left w:val="nil"/>
              <w:bottom w:val="nil"/>
              <w:right w:val="nil"/>
            </w:tcBorders>
            <w:noWrap/>
            <w:vAlign w:val="bottom"/>
            <w:hideMark/>
          </w:tcPr>
          <w:p w14:paraId="3DAE9F74" w14:textId="77777777" w:rsidR="004E6B26" w:rsidRPr="004E6B26" w:rsidRDefault="004E6B26" w:rsidP="004E6B26">
            <w:pPr>
              <w:widowControl/>
              <w:rPr>
                <w:rFonts w:eastAsia="Times New Roman" w:cs="Times New Roman"/>
                <w:color w:val="auto"/>
                <w:lang w:val="en-US" w:eastAsia="en-US"/>
              </w:rPr>
            </w:pPr>
          </w:p>
        </w:tc>
      </w:tr>
      <w:tr w:rsidR="004E6B26" w:rsidRPr="004E6B26" w14:paraId="3DA2092B" w14:textId="77777777" w:rsidTr="004E6B26">
        <w:trPr>
          <w:trHeight w:val="735"/>
        </w:trPr>
        <w:tc>
          <w:tcPr>
            <w:tcW w:w="14175" w:type="dxa"/>
            <w:gridSpan w:val="11"/>
            <w:tcBorders>
              <w:top w:val="nil"/>
              <w:left w:val="nil"/>
              <w:bottom w:val="nil"/>
              <w:right w:val="nil"/>
            </w:tcBorders>
            <w:vAlign w:val="center"/>
            <w:hideMark/>
          </w:tcPr>
          <w:p w14:paraId="6E0E821A" w14:textId="77777777" w:rsidR="004E6B26" w:rsidRPr="004E6B26" w:rsidRDefault="004E6B26" w:rsidP="004E6B26">
            <w:pPr>
              <w:widowControl/>
              <w:jc w:val="center"/>
              <w:rPr>
                <w:rFonts w:eastAsia="Times New Roman" w:cs="Times New Roman"/>
                <w:b/>
                <w:bCs/>
                <w:color w:val="auto"/>
                <w:lang w:val="en-US" w:eastAsia="en-US"/>
              </w:rPr>
            </w:pPr>
            <w:r w:rsidRPr="004E6B26">
              <w:rPr>
                <w:rFonts w:eastAsia="Times New Roman" w:cs="Times New Roman"/>
                <w:b/>
                <w:bCs/>
                <w:color w:val="auto"/>
                <w:lang w:val="en-US" w:eastAsia="en-US"/>
              </w:rPr>
              <w:t>BÁO CÁO NGUỒN THỰC HIỆN CCTL TIẾT KIỆM TỪ VIỆC THỰC HIỆN TINH GIẢN BIÊN CHẾ, SÁP NHẬP ĐƠN VỊ</w:t>
            </w:r>
            <w:r w:rsidRPr="004E6B26">
              <w:rPr>
                <w:rFonts w:eastAsia="Times New Roman" w:cs="Times New Roman"/>
                <w:b/>
                <w:bCs/>
                <w:color w:val="auto"/>
                <w:lang w:val="en-US" w:eastAsia="en-US"/>
              </w:rPr>
              <w:br/>
              <w:t xml:space="preserve"> THEO NGHỊ QUYẾT SỐ 18-NQ/TW VÀ NGHỊ QUYẾT SỐ 19/NQ-TW NGÀY 25/10/2017 CỦA BAN CHẤP HÀNH TRUNG ƯƠNG</w:t>
            </w:r>
          </w:p>
        </w:tc>
      </w:tr>
      <w:tr w:rsidR="004E6B26" w:rsidRPr="004E6B26" w14:paraId="0BD5BCE3" w14:textId="77777777" w:rsidTr="004E6B26">
        <w:trPr>
          <w:trHeight w:val="315"/>
        </w:trPr>
        <w:tc>
          <w:tcPr>
            <w:tcW w:w="14175" w:type="dxa"/>
            <w:gridSpan w:val="11"/>
            <w:tcBorders>
              <w:top w:val="nil"/>
              <w:left w:val="nil"/>
              <w:bottom w:val="nil"/>
              <w:right w:val="nil"/>
            </w:tcBorders>
            <w:noWrap/>
            <w:vAlign w:val="bottom"/>
            <w:hideMark/>
          </w:tcPr>
          <w:p w14:paraId="0C469BDA" w14:textId="77777777" w:rsidR="004E6B26" w:rsidRPr="004E6B26" w:rsidRDefault="004E6B26" w:rsidP="004E6B26">
            <w:pPr>
              <w:widowControl/>
              <w:jc w:val="center"/>
              <w:rPr>
                <w:rFonts w:eastAsia="Times New Roman" w:cs="Times New Roman"/>
                <w:i/>
                <w:iCs/>
                <w:color w:val="auto"/>
                <w:lang w:val="en-US" w:eastAsia="en-US"/>
              </w:rPr>
            </w:pPr>
            <w:r w:rsidRPr="004E6B26">
              <w:rPr>
                <w:rFonts w:eastAsia="Times New Roman" w:cs="Times New Roman"/>
                <w:i/>
                <w:iCs/>
                <w:color w:val="auto"/>
                <w:lang w:val="en-US" w:eastAsia="en-US"/>
              </w:rPr>
              <w:t>(Ban hành kèm theo Thông tư số 46/2019/TT-BTC ngày 23 tháng 7 năm 2019 của Bộ Tài chính)</w:t>
            </w:r>
          </w:p>
        </w:tc>
      </w:tr>
      <w:tr w:rsidR="004E6B26" w:rsidRPr="004E6B26" w14:paraId="23B02C9E" w14:textId="77777777" w:rsidTr="004E6B26">
        <w:trPr>
          <w:trHeight w:val="180"/>
        </w:trPr>
        <w:tc>
          <w:tcPr>
            <w:tcW w:w="463" w:type="dxa"/>
            <w:tcBorders>
              <w:top w:val="nil"/>
              <w:left w:val="nil"/>
              <w:bottom w:val="nil"/>
              <w:right w:val="nil"/>
            </w:tcBorders>
            <w:noWrap/>
            <w:vAlign w:val="bottom"/>
            <w:hideMark/>
          </w:tcPr>
          <w:p w14:paraId="21BBF6E8" w14:textId="77777777" w:rsidR="004E6B26" w:rsidRPr="004E6B26" w:rsidRDefault="004E6B26" w:rsidP="004E6B26">
            <w:pPr>
              <w:widowControl/>
              <w:jc w:val="center"/>
              <w:rPr>
                <w:rFonts w:eastAsia="Times New Roman" w:cs="Times New Roman"/>
                <w:i/>
                <w:iCs/>
                <w:color w:val="auto"/>
                <w:lang w:val="en-US" w:eastAsia="en-US"/>
              </w:rPr>
            </w:pPr>
          </w:p>
        </w:tc>
        <w:tc>
          <w:tcPr>
            <w:tcW w:w="3776" w:type="dxa"/>
            <w:gridSpan w:val="2"/>
            <w:tcBorders>
              <w:top w:val="nil"/>
              <w:left w:val="nil"/>
              <w:bottom w:val="nil"/>
              <w:right w:val="nil"/>
            </w:tcBorders>
            <w:noWrap/>
            <w:vAlign w:val="bottom"/>
            <w:hideMark/>
          </w:tcPr>
          <w:p w14:paraId="42FBDCBA" w14:textId="77777777" w:rsidR="004E6B26" w:rsidRPr="004E6B26" w:rsidRDefault="004E6B26" w:rsidP="004E6B26">
            <w:pPr>
              <w:widowControl/>
              <w:jc w:val="center"/>
              <w:rPr>
                <w:rFonts w:eastAsia="Times New Roman" w:cs="Times New Roman"/>
                <w:color w:val="auto"/>
                <w:lang w:val="en-US" w:eastAsia="en-US"/>
              </w:rPr>
            </w:pPr>
          </w:p>
        </w:tc>
        <w:tc>
          <w:tcPr>
            <w:tcW w:w="992" w:type="dxa"/>
            <w:tcBorders>
              <w:top w:val="nil"/>
              <w:left w:val="nil"/>
              <w:bottom w:val="nil"/>
              <w:right w:val="nil"/>
            </w:tcBorders>
            <w:noWrap/>
            <w:vAlign w:val="bottom"/>
            <w:hideMark/>
          </w:tcPr>
          <w:p w14:paraId="534F991F" w14:textId="77777777" w:rsidR="004E6B26" w:rsidRPr="004E6B26" w:rsidRDefault="004E6B26" w:rsidP="004E6B26">
            <w:pPr>
              <w:widowControl/>
              <w:jc w:val="center"/>
              <w:rPr>
                <w:rFonts w:eastAsia="Times New Roman" w:cs="Times New Roman"/>
                <w:color w:val="auto"/>
                <w:lang w:val="en-US" w:eastAsia="en-US"/>
              </w:rPr>
            </w:pPr>
          </w:p>
        </w:tc>
        <w:tc>
          <w:tcPr>
            <w:tcW w:w="906" w:type="dxa"/>
            <w:tcBorders>
              <w:top w:val="nil"/>
              <w:left w:val="nil"/>
              <w:bottom w:val="nil"/>
              <w:right w:val="nil"/>
            </w:tcBorders>
            <w:noWrap/>
            <w:vAlign w:val="bottom"/>
            <w:hideMark/>
          </w:tcPr>
          <w:p w14:paraId="2FB21407" w14:textId="77777777" w:rsidR="004E6B26" w:rsidRPr="004E6B26" w:rsidRDefault="004E6B26" w:rsidP="004E6B26">
            <w:pPr>
              <w:widowControl/>
              <w:jc w:val="center"/>
              <w:rPr>
                <w:rFonts w:eastAsia="Times New Roman" w:cs="Times New Roman"/>
                <w:color w:val="auto"/>
                <w:lang w:val="en-US" w:eastAsia="en-US"/>
              </w:rPr>
            </w:pPr>
          </w:p>
        </w:tc>
        <w:tc>
          <w:tcPr>
            <w:tcW w:w="696" w:type="dxa"/>
            <w:tcBorders>
              <w:top w:val="nil"/>
              <w:left w:val="nil"/>
              <w:bottom w:val="nil"/>
              <w:right w:val="nil"/>
            </w:tcBorders>
            <w:noWrap/>
            <w:vAlign w:val="bottom"/>
            <w:hideMark/>
          </w:tcPr>
          <w:p w14:paraId="5DB71B3F" w14:textId="77777777" w:rsidR="004E6B26" w:rsidRPr="004E6B26" w:rsidRDefault="004E6B26" w:rsidP="004E6B26">
            <w:pPr>
              <w:widowControl/>
              <w:jc w:val="center"/>
              <w:rPr>
                <w:rFonts w:eastAsia="Times New Roman" w:cs="Times New Roman"/>
                <w:color w:val="auto"/>
                <w:lang w:val="en-US" w:eastAsia="en-US"/>
              </w:rPr>
            </w:pPr>
          </w:p>
        </w:tc>
        <w:tc>
          <w:tcPr>
            <w:tcW w:w="906" w:type="dxa"/>
            <w:tcBorders>
              <w:top w:val="nil"/>
              <w:left w:val="nil"/>
              <w:bottom w:val="nil"/>
              <w:right w:val="nil"/>
            </w:tcBorders>
            <w:noWrap/>
            <w:vAlign w:val="bottom"/>
            <w:hideMark/>
          </w:tcPr>
          <w:p w14:paraId="549D1D65" w14:textId="77777777" w:rsidR="004E6B26" w:rsidRPr="004E6B26" w:rsidRDefault="004E6B26" w:rsidP="004E6B26">
            <w:pPr>
              <w:widowControl/>
              <w:jc w:val="center"/>
              <w:rPr>
                <w:rFonts w:eastAsia="Times New Roman" w:cs="Times New Roman"/>
                <w:color w:val="auto"/>
                <w:lang w:val="en-US" w:eastAsia="en-US"/>
              </w:rPr>
            </w:pPr>
          </w:p>
        </w:tc>
        <w:tc>
          <w:tcPr>
            <w:tcW w:w="696" w:type="dxa"/>
            <w:tcBorders>
              <w:top w:val="nil"/>
              <w:left w:val="nil"/>
              <w:bottom w:val="nil"/>
              <w:right w:val="nil"/>
            </w:tcBorders>
            <w:noWrap/>
            <w:vAlign w:val="bottom"/>
            <w:hideMark/>
          </w:tcPr>
          <w:p w14:paraId="2A7D9FE8" w14:textId="77777777" w:rsidR="004E6B26" w:rsidRPr="004E6B26" w:rsidRDefault="004E6B26" w:rsidP="004E6B26">
            <w:pPr>
              <w:widowControl/>
              <w:jc w:val="center"/>
              <w:rPr>
                <w:rFonts w:eastAsia="Times New Roman" w:cs="Times New Roman"/>
                <w:color w:val="auto"/>
                <w:lang w:val="en-US" w:eastAsia="en-US"/>
              </w:rPr>
            </w:pPr>
          </w:p>
        </w:tc>
        <w:tc>
          <w:tcPr>
            <w:tcW w:w="794" w:type="dxa"/>
            <w:tcBorders>
              <w:top w:val="nil"/>
              <w:left w:val="nil"/>
              <w:bottom w:val="nil"/>
              <w:right w:val="nil"/>
            </w:tcBorders>
            <w:noWrap/>
            <w:vAlign w:val="bottom"/>
            <w:hideMark/>
          </w:tcPr>
          <w:p w14:paraId="306C568F" w14:textId="77777777" w:rsidR="004E6B26" w:rsidRPr="004E6B26" w:rsidRDefault="004E6B26" w:rsidP="004E6B26">
            <w:pPr>
              <w:widowControl/>
              <w:jc w:val="center"/>
              <w:rPr>
                <w:rFonts w:eastAsia="Times New Roman" w:cs="Times New Roman"/>
                <w:color w:val="auto"/>
                <w:lang w:val="en-US" w:eastAsia="en-US"/>
              </w:rPr>
            </w:pPr>
          </w:p>
        </w:tc>
        <w:tc>
          <w:tcPr>
            <w:tcW w:w="632" w:type="dxa"/>
            <w:tcBorders>
              <w:top w:val="nil"/>
              <w:left w:val="nil"/>
              <w:bottom w:val="nil"/>
              <w:right w:val="nil"/>
            </w:tcBorders>
            <w:noWrap/>
            <w:vAlign w:val="bottom"/>
            <w:hideMark/>
          </w:tcPr>
          <w:p w14:paraId="4741662B" w14:textId="77777777" w:rsidR="004E6B26" w:rsidRPr="004E6B26" w:rsidRDefault="004E6B26" w:rsidP="004E6B26">
            <w:pPr>
              <w:widowControl/>
              <w:jc w:val="center"/>
              <w:rPr>
                <w:rFonts w:eastAsia="Times New Roman" w:cs="Times New Roman"/>
                <w:color w:val="auto"/>
                <w:lang w:val="en-US" w:eastAsia="en-US"/>
              </w:rPr>
            </w:pPr>
          </w:p>
        </w:tc>
        <w:tc>
          <w:tcPr>
            <w:tcW w:w="4314" w:type="dxa"/>
            <w:tcBorders>
              <w:top w:val="nil"/>
              <w:left w:val="nil"/>
              <w:bottom w:val="nil"/>
              <w:right w:val="nil"/>
            </w:tcBorders>
            <w:noWrap/>
            <w:vAlign w:val="bottom"/>
            <w:hideMark/>
          </w:tcPr>
          <w:p w14:paraId="32F95EA2" w14:textId="77777777" w:rsidR="004E6B26" w:rsidRPr="004E6B26" w:rsidRDefault="004E6B26" w:rsidP="004E6B26">
            <w:pPr>
              <w:widowControl/>
              <w:jc w:val="center"/>
              <w:rPr>
                <w:rFonts w:eastAsia="Times New Roman" w:cs="Times New Roman"/>
                <w:color w:val="auto"/>
                <w:lang w:val="en-US" w:eastAsia="en-US"/>
              </w:rPr>
            </w:pPr>
          </w:p>
        </w:tc>
      </w:tr>
      <w:tr w:rsidR="004E6B26" w:rsidRPr="004E6B26" w14:paraId="4016F0B5" w14:textId="77777777" w:rsidTr="004E6B26">
        <w:trPr>
          <w:trHeight w:val="315"/>
        </w:trPr>
        <w:tc>
          <w:tcPr>
            <w:tcW w:w="463" w:type="dxa"/>
            <w:tcBorders>
              <w:top w:val="nil"/>
              <w:left w:val="nil"/>
              <w:bottom w:val="nil"/>
              <w:right w:val="nil"/>
            </w:tcBorders>
            <w:noWrap/>
            <w:vAlign w:val="bottom"/>
            <w:hideMark/>
          </w:tcPr>
          <w:p w14:paraId="38AC72FB" w14:textId="77777777" w:rsidR="004E6B26" w:rsidRPr="004E6B26" w:rsidRDefault="004E6B26" w:rsidP="004E6B26">
            <w:pPr>
              <w:widowControl/>
              <w:jc w:val="center"/>
              <w:rPr>
                <w:rFonts w:eastAsia="Times New Roman" w:cs="Times New Roman"/>
                <w:color w:val="auto"/>
                <w:lang w:val="en-US" w:eastAsia="en-US"/>
              </w:rPr>
            </w:pPr>
          </w:p>
        </w:tc>
        <w:tc>
          <w:tcPr>
            <w:tcW w:w="3776" w:type="dxa"/>
            <w:gridSpan w:val="2"/>
            <w:tcBorders>
              <w:top w:val="nil"/>
              <w:left w:val="nil"/>
              <w:bottom w:val="nil"/>
              <w:right w:val="nil"/>
            </w:tcBorders>
            <w:noWrap/>
            <w:vAlign w:val="bottom"/>
            <w:hideMark/>
          </w:tcPr>
          <w:p w14:paraId="4AC3C8E5" w14:textId="77777777" w:rsidR="004E6B26" w:rsidRPr="004E6B26" w:rsidRDefault="004E6B26" w:rsidP="004E6B26">
            <w:pPr>
              <w:widowControl/>
              <w:rPr>
                <w:rFonts w:eastAsia="Times New Roman" w:cs="Times New Roman"/>
                <w:color w:val="auto"/>
                <w:lang w:val="en-US" w:eastAsia="en-US"/>
              </w:rPr>
            </w:pPr>
          </w:p>
        </w:tc>
        <w:tc>
          <w:tcPr>
            <w:tcW w:w="992" w:type="dxa"/>
            <w:tcBorders>
              <w:top w:val="nil"/>
              <w:left w:val="nil"/>
              <w:bottom w:val="nil"/>
              <w:right w:val="nil"/>
            </w:tcBorders>
            <w:noWrap/>
            <w:vAlign w:val="bottom"/>
            <w:hideMark/>
          </w:tcPr>
          <w:p w14:paraId="53FEDE7E" w14:textId="77777777" w:rsidR="004E6B26" w:rsidRPr="004E6B26" w:rsidRDefault="004E6B26" w:rsidP="004E6B26">
            <w:pPr>
              <w:widowControl/>
              <w:rPr>
                <w:rFonts w:eastAsia="Times New Roman" w:cs="Times New Roman"/>
                <w:color w:val="auto"/>
                <w:lang w:val="en-US" w:eastAsia="en-US"/>
              </w:rPr>
            </w:pPr>
          </w:p>
        </w:tc>
        <w:tc>
          <w:tcPr>
            <w:tcW w:w="906" w:type="dxa"/>
            <w:tcBorders>
              <w:top w:val="nil"/>
              <w:left w:val="nil"/>
              <w:bottom w:val="nil"/>
              <w:right w:val="nil"/>
            </w:tcBorders>
            <w:noWrap/>
            <w:vAlign w:val="bottom"/>
            <w:hideMark/>
          </w:tcPr>
          <w:p w14:paraId="73AA77CA" w14:textId="77777777" w:rsidR="004E6B26" w:rsidRPr="004E6B26" w:rsidRDefault="004E6B26" w:rsidP="004E6B26">
            <w:pPr>
              <w:widowControl/>
              <w:rPr>
                <w:rFonts w:eastAsia="Times New Roman" w:cs="Times New Roman"/>
                <w:color w:val="auto"/>
                <w:lang w:val="en-US" w:eastAsia="en-US"/>
              </w:rPr>
            </w:pPr>
          </w:p>
        </w:tc>
        <w:tc>
          <w:tcPr>
            <w:tcW w:w="696" w:type="dxa"/>
            <w:tcBorders>
              <w:top w:val="nil"/>
              <w:left w:val="nil"/>
              <w:bottom w:val="nil"/>
              <w:right w:val="nil"/>
            </w:tcBorders>
            <w:noWrap/>
            <w:vAlign w:val="bottom"/>
            <w:hideMark/>
          </w:tcPr>
          <w:p w14:paraId="6DC26F6D" w14:textId="77777777" w:rsidR="004E6B26" w:rsidRPr="004E6B26" w:rsidRDefault="004E6B26" w:rsidP="004E6B26">
            <w:pPr>
              <w:widowControl/>
              <w:rPr>
                <w:rFonts w:eastAsia="Times New Roman" w:cs="Times New Roman"/>
                <w:color w:val="auto"/>
                <w:lang w:val="en-US" w:eastAsia="en-US"/>
              </w:rPr>
            </w:pPr>
          </w:p>
        </w:tc>
        <w:tc>
          <w:tcPr>
            <w:tcW w:w="906" w:type="dxa"/>
            <w:tcBorders>
              <w:top w:val="nil"/>
              <w:left w:val="nil"/>
              <w:bottom w:val="nil"/>
              <w:right w:val="nil"/>
            </w:tcBorders>
            <w:noWrap/>
            <w:vAlign w:val="bottom"/>
            <w:hideMark/>
          </w:tcPr>
          <w:p w14:paraId="573989EE" w14:textId="77777777" w:rsidR="004E6B26" w:rsidRPr="004E6B26" w:rsidRDefault="004E6B26" w:rsidP="004E6B26">
            <w:pPr>
              <w:widowControl/>
              <w:rPr>
                <w:rFonts w:eastAsia="Times New Roman" w:cs="Times New Roman"/>
                <w:color w:val="auto"/>
                <w:lang w:val="en-US" w:eastAsia="en-US"/>
              </w:rPr>
            </w:pPr>
          </w:p>
        </w:tc>
        <w:tc>
          <w:tcPr>
            <w:tcW w:w="696" w:type="dxa"/>
            <w:tcBorders>
              <w:top w:val="nil"/>
              <w:left w:val="nil"/>
              <w:bottom w:val="nil"/>
              <w:right w:val="nil"/>
            </w:tcBorders>
            <w:noWrap/>
            <w:vAlign w:val="bottom"/>
            <w:hideMark/>
          </w:tcPr>
          <w:p w14:paraId="556D4780" w14:textId="77777777" w:rsidR="004E6B26" w:rsidRPr="004E6B26" w:rsidRDefault="004E6B26" w:rsidP="004E6B26">
            <w:pPr>
              <w:widowControl/>
              <w:rPr>
                <w:rFonts w:eastAsia="Times New Roman" w:cs="Times New Roman"/>
                <w:color w:val="auto"/>
                <w:lang w:val="en-US" w:eastAsia="en-US"/>
              </w:rPr>
            </w:pPr>
          </w:p>
        </w:tc>
        <w:tc>
          <w:tcPr>
            <w:tcW w:w="794" w:type="dxa"/>
            <w:tcBorders>
              <w:top w:val="nil"/>
              <w:left w:val="nil"/>
              <w:bottom w:val="nil"/>
              <w:right w:val="nil"/>
            </w:tcBorders>
            <w:noWrap/>
            <w:vAlign w:val="bottom"/>
            <w:hideMark/>
          </w:tcPr>
          <w:p w14:paraId="5C5CE3BF" w14:textId="77777777" w:rsidR="004E6B26" w:rsidRPr="004E6B26" w:rsidRDefault="004E6B26" w:rsidP="004E6B26">
            <w:pPr>
              <w:widowControl/>
              <w:rPr>
                <w:rFonts w:eastAsia="Times New Roman" w:cs="Times New Roman"/>
                <w:color w:val="auto"/>
                <w:lang w:val="en-US" w:eastAsia="en-US"/>
              </w:rPr>
            </w:pPr>
          </w:p>
        </w:tc>
        <w:tc>
          <w:tcPr>
            <w:tcW w:w="632" w:type="dxa"/>
            <w:tcBorders>
              <w:top w:val="nil"/>
              <w:left w:val="nil"/>
              <w:bottom w:val="nil"/>
              <w:right w:val="nil"/>
            </w:tcBorders>
            <w:noWrap/>
            <w:vAlign w:val="bottom"/>
            <w:hideMark/>
          </w:tcPr>
          <w:p w14:paraId="729A05F4" w14:textId="77777777" w:rsidR="004E6B26" w:rsidRPr="004E6B26" w:rsidRDefault="004E6B26" w:rsidP="004E6B26">
            <w:pPr>
              <w:widowControl/>
              <w:rPr>
                <w:rFonts w:eastAsia="Times New Roman" w:cs="Times New Roman"/>
                <w:color w:val="auto"/>
                <w:lang w:val="en-US" w:eastAsia="en-US"/>
              </w:rPr>
            </w:pPr>
          </w:p>
        </w:tc>
        <w:tc>
          <w:tcPr>
            <w:tcW w:w="4314" w:type="dxa"/>
            <w:tcBorders>
              <w:top w:val="nil"/>
              <w:left w:val="nil"/>
              <w:bottom w:val="nil"/>
              <w:right w:val="nil"/>
            </w:tcBorders>
            <w:noWrap/>
            <w:vAlign w:val="center"/>
            <w:hideMark/>
          </w:tcPr>
          <w:p w14:paraId="19E34D3E" w14:textId="77777777" w:rsidR="004E6B26" w:rsidRPr="004E6B26" w:rsidRDefault="004E6B26" w:rsidP="004E6B26">
            <w:pPr>
              <w:widowControl/>
              <w:jc w:val="right"/>
              <w:rPr>
                <w:rFonts w:eastAsia="Times New Roman" w:cs="Times New Roman"/>
                <w:i/>
                <w:iCs/>
                <w:color w:val="auto"/>
                <w:lang w:val="en-US" w:eastAsia="en-US"/>
              </w:rPr>
            </w:pPr>
            <w:r w:rsidRPr="004E6B26">
              <w:rPr>
                <w:rFonts w:eastAsia="Times New Roman" w:cs="Times New Roman"/>
                <w:i/>
                <w:iCs/>
                <w:color w:val="auto"/>
                <w:lang w:val="en-US" w:eastAsia="en-US"/>
              </w:rPr>
              <w:t>Đơn vị: Triệu đồng</w:t>
            </w:r>
          </w:p>
        </w:tc>
      </w:tr>
      <w:tr w:rsidR="004E6B26" w:rsidRPr="004E6B26" w14:paraId="4D039771" w14:textId="77777777" w:rsidTr="004E6B26">
        <w:trPr>
          <w:trHeight w:val="435"/>
        </w:trPr>
        <w:tc>
          <w:tcPr>
            <w:tcW w:w="463" w:type="dxa"/>
            <w:vMerge w:val="restart"/>
            <w:tcBorders>
              <w:top w:val="single" w:sz="4" w:space="0" w:color="auto"/>
              <w:left w:val="single" w:sz="4" w:space="0" w:color="auto"/>
              <w:bottom w:val="single" w:sz="4" w:space="0" w:color="000000"/>
              <w:right w:val="single" w:sz="4" w:space="0" w:color="auto"/>
            </w:tcBorders>
            <w:noWrap/>
            <w:vAlign w:val="center"/>
            <w:hideMark/>
          </w:tcPr>
          <w:p w14:paraId="4B1D1789" w14:textId="77777777" w:rsidR="004E6B26" w:rsidRPr="004E6B26" w:rsidRDefault="004E6B26" w:rsidP="004E6B26">
            <w:pPr>
              <w:widowControl/>
              <w:ind w:left="-284"/>
              <w:jc w:val="center"/>
              <w:rPr>
                <w:rFonts w:eastAsia="Times New Roman" w:cs="Times New Roman"/>
                <w:b/>
                <w:bCs/>
                <w:color w:val="auto"/>
                <w:lang w:val="en-US" w:eastAsia="en-US"/>
              </w:rPr>
            </w:pPr>
            <w:r w:rsidRPr="004E6B26">
              <w:rPr>
                <w:rFonts w:eastAsia="Times New Roman" w:cs="Times New Roman"/>
                <w:b/>
                <w:bCs/>
                <w:color w:val="auto"/>
                <w:lang w:val="en-US" w:eastAsia="en-US"/>
              </w:rPr>
              <w:t>STT</w:t>
            </w:r>
          </w:p>
        </w:tc>
        <w:tc>
          <w:tcPr>
            <w:tcW w:w="3776" w:type="dxa"/>
            <w:gridSpan w:val="2"/>
            <w:vMerge w:val="restart"/>
            <w:tcBorders>
              <w:top w:val="single" w:sz="4" w:space="0" w:color="auto"/>
              <w:left w:val="single" w:sz="4" w:space="0" w:color="auto"/>
              <w:bottom w:val="single" w:sz="4" w:space="0" w:color="000000"/>
              <w:right w:val="single" w:sz="4" w:space="0" w:color="auto"/>
            </w:tcBorders>
            <w:noWrap/>
            <w:vAlign w:val="center"/>
            <w:hideMark/>
          </w:tcPr>
          <w:p w14:paraId="361CBD0F" w14:textId="77777777" w:rsidR="004E6B26" w:rsidRPr="004E6B26" w:rsidRDefault="004E6B26" w:rsidP="004E6B26">
            <w:pPr>
              <w:widowControl/>
              <w:jc w:val="center"/>
              <w:rPr>
                <w:rFonts w:eastAsia="Times New Roman" w:cs="Times New Roman"/>
                <w:b/>
                <w:bCs/>
                <w:color w:val="auto"/>
                <w:lang w:val="en-US" w:eastAsia="en-US"/>
              </w:rPr>
            </w:pPr>
            <w:r w:rsidRPr="004E6B26">
              <w:rPr>
                <w:rFonts w:eastAsia="Times New Roman" w:cs="Times New Roman"/>
                <w:b/>
                <w:bCs/>
                <w:color w:val="auto"/>
                <w:lang w:val="en-US" w:eastAsia="en-US"/>
              </w:rPr>
              <w:t xml:space="preserve">Phân loại đơn vị </w:t>
            </w:r>
          </w:p>
        </w:tc>
        <w:tc>
          <w:tcPr>
            <w:tcW w:w="992" w:type="dxa"/>
            <w:vMerge w:val="restart"/>
            <w:tcBorders>
              <w:top w:val="single" w:sz="4" w:space="0" w:color="auto"/>
              <w:left w:val="single" w:sz="4" w:space="0" w:color="auto"/>
              <w:bottom w:val="single" w:sz="4" w:space="0" w:color="000000"/>
              <w:right w:val="single" w:sz="4" w:space="0" w:color="auto"/>
            </w:tcBorders>
            <w:vAlign w:val="center"/>
            <w:hideMark/>
          </w:tcPr>
          <w:p w14:paraId="078DBD92" w14:textId="77777777" w:rsidR="004E6B26" w:rsidRPr="004E6B26" w:rsidRDefault="004E6B26" w:rsidP="004E6B26">
            <w:pPr>
              <w:widowControl/>
              <w:jc w:val="center"/>
              <w:rPr>
                <w:rFonts w:eastAsia="Times New Roman" w:cs="Times New Roman"/>
                <w:b/>
                <w:bCs/>
                <w:color w:val="auto"/>
                <w:lang w:val="en-US" w:eastAsia="en-US"/>
              </w:rPr>
            </w:pPr>
            <w:r w:rsidRPr="004E6B26">
              <w:rPr>
                <w:rFonts w:eastAsia="Times New Roman" w:cs="Times New Roman"/>
                <w:b/>
                <w:bCs/>
                <w:color w:val="auto"/>
                <w:lang w:val="en-US" w:eastAsia="en-US"/>
              </w:rPr>
              <w:t>Tổng số đối tượng có mặt đến 31/12/2015</w:t>
            </w:r>
          </w:p>
        </w:tc>
        <w:tc>
          <w:tcPr>
            <w:tcW w:w="906" w:type="dxa"/>
            <w:vMerge w:val="restart"/>
            <w:tcBorders>
              <w:top w:val="single" w:sz="4" w:space="0" w:color="auto"/>
              <w:left w:val="single" w:sz="4" w:space="0" w:color="auto"/>
              <w:bottom w:val="single" w:sz="4" w:space="0" w:color="000000"/>
              <w:right w:val="single" w:sz="4" w:space="0" w:color="auto"/>
            </w:tcBorders>
            <w:vAlign w:val="center"/>
            <w:hideMark/>
          </w:tcPr>
          <w:p w14:paraId="63AE4AB3" w14:textId="77777777" w:rsidR="004E6B26" w:rsidRPr="004E6B26" w:rsidRDefault="004E6B26" w:rsidP="004E6B26">
            <w:pPr>
              <w:widowControl/>
              <w:jc w:val="center"/>
              <w:rPr>
                <w:rFonts w:eastAsia="Times New Roman" w:cs="Times New Roman"/>
                <w:b/>
                <w:bCs/>
                <w:color w:val="auto"/>
                <w:lang w:val="en-US" w:eastAsia="en-US"/>
              </w:rPr>
            </w:pPr>
            <w:r w:rsidRPr="004E6B26">
              <w:rPr>
                <w:rFonts w:eastAsia="Times New Roman" w:cs="Times New Roman"/>
                <w:b/>
                <w:bCs/>
                <w:color w:val="auto"/>
                <w:lang w:val="en-US" w:eastAsia="en-US"/>
              </w:rPr>
              <w:t>Tổng số đối tượng có mặt đến 01/7/2017</w:t>
            </w:r>
          </w:p>
        </w:tc>
        <w:tc>
          <w:tcPr>
            <w:tcW w:w="696" w:type="dxa"/>
            <w:vMerge w:val="restart"/>
            <w:tcBorders>
              <w:top w:val="single" w:sz="4" w:space="0" w:color="auto"/>
              <w:left w:val="single" w:sz="4" w:space="0" w:color="auto"/>
              <w:bottom w:val="single" w:sz="4" w:space="0" w:color="000000"/>
              <w:right w:val="single" w:sz="4" w:space="0" w:color="auto"/>
            </w:tcBorders>
            <w:vAlign w:val="center"/>
            <w:hideMark/>
          </w:tcPr>
          <w:p w14:paraId="3074ABDD" w14:textId="77777777" w:rsidR="004E6B26" w:rsidRPr="004E6B26" w:rsidRDefault="004E6B26" w:rsidP="004E6B26">
            <w:pPr>
              <w:widowControl/>
              <w:jc w:val="center"/>
              <w:rPr>
                <w:rFonts w:eastAsia="Times New Roman" w:cs="Times New Roman"/>
                <w:b/>
                <w:bCs/>
                <w:color w:val="auto"/>
                <w:lang w:val="en-US" w:eastAsia="en-US"/>
              </w:rPr>
            </w:pPr>
            <w:r w:rsidRPr="004E6B26">
              <w:rPr>
                <w:rFonts w:eastAsia="Times New Roman" w:cs="Times New Roman"/>
                <w:b/>
                <w:bCs/>
                <w:color w:val="auto"/>
                <w:lang w:val="en-US" w:eastAsia="en-US"/>
              </w:rPr>
              <w:t>Quỹ lương, phụ cấp tháng 7 năm 2017 (lương 1,39)</w:t>
            </w:r>
          </w:p>
        </w:tc>
        <w:tc>
          <w:tcPr>
            <w:tcW w:w="906" w:type="dxa"/>
            <w:vMerge w:val="restart"/>
            <w:tcBorders>
              <w:top w:val="single" w:sz="4" w:space="0" w:color="auto"/>
              <w:left w:val="single" w:sz="4" w:space="0" w:color="auto"/>
              <w:bottom w:val="single" w:sz="4" w:space="0" w:color="000000"/>
              <w:right w:val="single" w:sz="4" w:space="0" w:color="auto"/>
            </w:tcBorders>
            <w:vAlign w:val="center"/>
            <w:hideMark/>
          </w:tcPr>
          <w:p w14:paraId="06F21A46" w14:textId="77777777" w:rsidR="004E6B26" w:rsidRPr="004E6B26" w:rsidRDefault="004E6B26" w:rsidP="004E6B26">
            <w:pPr>
              <w:widowControl/>
              <w:jc w:val="center"/>
              <w:rPr>
                <w:rFonts w:eastAsia="Times New Roman" w:cs="Times New Roman"/>
                <w:b/>
                <w:bCs/>
                <w:color w:val="auto"/>
                <w:lang w:val="en-US" w:eastAsia="en-US"/>
              </w:rPr>
            </w:pPr>
            <w:r w:rsidRPr="004E6B26">
              <w:rPr>
                <w:rFonts w:eastAsia="Times New Roman" w:cs="Times New Roman"/>
                <w:b/>
                <w:bCs/>
                <w:color w:val="auto"/>
                <w:lang w:val="en-US" w:eastAsia="en-US"/>
              </w:rPr>
              <w:t>Tổng số đối tượng có mặt đến 01/7/2019</w:t>
            </w:r>
          </w:p>
        </w:tc>
        <w:tc>
          <w:tcPr>
            <w:tcW w:w="696" w:type="dxa"/>
            <w:vMerge w:val="restart"/>
            <w:tcBorders>
              <w:top w:val="single" w:sz="4" w:space="0" w:color="auto"/>
              <w:left w:val="single" w:sz="4" w:space="0" w:color="auto"/>
              <w:bottom w:val="single" w:sz="4" w:space="0" w:color="000000"/>
              <w:right w:val="single" w:sz="4" w:space="0" w:color="auto"/>
            </w:tcBorders>
            <w:vAlign w:val="center"/>
            <w:hideMark/>
          </w:tcPr>
          <w:p w14:paraId="10E6B2DE" w14:textId="77777777" w:rsidR="004E6B26" w:rsidRPr="004E6B26" w:rsidRDefault="004E6B26" w:rsidP="004E6B26">
            <w:pPr>
              <w:widowControl/>
              <w:jc w:val="center"/>
              <w:rPr>
                <w:rFonts w:eastAsia="Times New Roman" w:cs="Times New Roman"/>
                <w:b/>
                <w:bCs/>
                <w:color w:val="auto"/>
                <w:lang w:val="en-US" w:eastAsia="en-US"/>
              </w:rPr>
            </w:pPr>
            <w:r w:rsidRPr="004E6B26">
              <w:rPr>
                <w:rFonts w:eastAsia="Times New Roman" w:cs="Times New Roman"/>
                <w:b/>
                <w:bCs/>
                <w:color w:val="auto"/>
                <w:lang w:val="en-US" w:eastAsia="en-US"/>
              </w:rPr>
              <w:t>Quỹ lương, phụ cấp tháng 7 năm 2019 (lương 1,39)</w:t>
            </w:r>
          </w:p>
        </w:tc>
        <w:tc>
          <w:tcPr>
            <w:tcW w:w="794" w:type="dxa"/>
            <w:vMerge w:val="restart"/>
            <w:tcBorders>
              <w:top w:val="single" w:sz="4" w:space="0" w:color="auto"/>
              <w:left w:val="single" w:sz="4" w:space="0" w:color="auto"/>
              <w:bottom w:val="single" w:sz="4" w:space="0" w:color="000000"/>
              <w:right w:val="single" w:sz="4" w:space="0" w:color="auto"/>
            </w:tcBorders>
            <w:vAlign w:val="center"/>
            <w:hideMark/>
          </w:tcPr>
          <w:p w14:paraId="7D68B467" w14:textId="77777777" w:rsidR="004E6B26" w:rsidRPr="004E6B26" w:rsidRDefault="004E6B26" w:rsidP="004E6B26">
            <w:pPr>
              <w:widowControl/>
              <w:jc w:val="center"/>
              <w:rPr>
                <w:rFonts w:eastAsia="Times New Roman" w:cs="Times New Roman"/>
                <w:b/>
                <w:bCs/>
                <w:color w:val="auto"/>
                <w:lang w:val="en-US" w:eastAsia="en-US"/>
              </w:rPr>
            </w:pPr>
            <w:r w:rsidRPr="004E6B26">
              <w:rPr>
                <w:rFonts w:eastAsia="Times New Roman" w:cs="Times New Roman"/>
                <w:b/>
                <w:bCs/>
                <w:color w:val="auto"/>
                <w:lang w:val="en-US" w:eastAsia="en-US"/>
              </w:rPr>
              <w:t>Quỹ lương, phụ cấp tiết kiệm trong 1 tháng</w:t>
            </w:r>
          </w:p>
        </w:tc>
        <w:tc>
          <w:tcPr>
            <w:tcW w:w="632" w:type="dxa"/>
            <w:vMerge w:val="restart"/>
            <w:tcBorders>
              <w:top w:val="single" w:sz="4" w:space="0" w:color="auto"/>
              <w:left w:val="single" w:sz="4" w:space="0" w:color="auto"/>
              <w:bottom w:val="single" w:sz="4" w:space="0" w:color="000000"/>
              <w:right w:val="single" w:sz="4" w:space="0" w:color="auto"/>
            </w:tcBorders>
            <w:vAlign w:val="center"/>
            <w:hideMark/>
          </w:tcPr>
          <w:p w14:paraId="34DDD7BE" w14:textId="77777777" w:rsidR="004E6B26" w:rsidRPr="004E6B26" w:rsidRDefault="004E6B26" w:rsidP="004E6B26">
            <w:pPr>
              <w:widowControl/>
              <w:jc w:val="center"/>
              <w:rPr>
                <w:rFonts w:eastAsia="Times New Roman" w:cs="Times New Roman"/>
                <w:b/>
                <w:bCs/>
                <w:color w:val="auto"/>
                <w:lang w:val="en-US" w:eastAsia="en-US"/>
              </w:rPr>
            </w:pPr>
            <w:r w:rsidRPr="004E6B26">
              <w:rPr>
                <w:rFonts w:eastAsia="Times New Roman" w:cs="Times New Roman"/>
                <w:b/>
                <w:bCs/>
                <w:color w:val="auto"/>
                <w:lang w:val="en-US" w:eastAsia="en-US"/>
              </w:rPr>
              <w:t>Kinh phí tiết kiệm được từ định mức chi hoạt động trong 1 tháng</w:t>
            </w:r>
          </w:p>
        </w:tc>
        <w:tc>
          <w:tcPr>
            <w:tcW w:w="4314" w:type="dxa"/>
            <w:vMerge w:val="restart"/>
            <w:tcBorders>
              <w:top w:val="single" w:sz="4" w:space="0" w:color="auto"/>
              <w:left w:val="single" w:sz="4" w:space="0" w:color="auto"/>
              <w:bottom w:val="single" w:sz="4" w:space="0" w:color="000000"/>
              <w:right w:val="single" w:sz="4" w:space="0" w:color="auto"/>
            </w:tcBorders>
            <w:vAlign w:val="center"/>
            <w:hideMark/>
          </w:tcPr>
          <w:p w14:paraId="3DAA6579" w14:textId="77777777" w:rsidR="004E6B26" w:rsidRPr="004E6B26" w:rsidRDefault="004E6B26" w:rsidP="004E6B26">
            <w:pPr>
              <w:widowControl/>
              <w:jc w:val="center"/>
              <w:rPr>
                <w:rFonts w:eastAsia="Times New Roman" w:cs="Times New Roman"/>
                <w:b/>
                <w:bCs/>
                <w:color w:val="auto"/>
                <w:lang w:val="en-US" w:eastAsia="en-US"/>
              </w:rPr>
            </w:pPr>
            <w:r w:rsidRPr="004E6B26">
              <w:rPr>
                <w:rFonts w:eastAsia="Times New Roman" w:cs="Times New Roman"/>
                <w:b/>
                <w:bCs/>
                <w:color w:val="auto"/>
                <w:lang w:val="en-US" w:eastAsia="en-US"/>
              </w:rPr>
              <w:t xml:space="preserve">Quỹ lương, phụ cấp và định mức chi hoạt động tiết kiệm năm 2019 </w:t>
            </w:r>
          </w:p>
        </w:tc>
      </w:tr>
      <w:tr w:rsidR="004E6B26" w:rsidRPr="004E6B26" w14:paraId="366AF8EB" w14:textId="77777777" w:rsidTr="004E6B26">
        <w:trPr>
          <w:trHeight w:val="405"/>
        </w:trPr>
        <w:tc>
          <w:tcPr>
            <w:tcW w:w="463" w:type="dxa"/>
            <w:vMerge/>
            <w:tcBorders>
              <w:top w:val="single" w:sz="4" w:space="0" w:color="auto"/>
              <w:left w:val="single" w:sz="4" w:space="0" w:color="auto"/>
              <w:bottom w:val="single" w:sz="4" w:space="0" w:color="000000"/>
              <w:right w:val="single" w:sz="4" w:space="0" w:color="auto"/>
            </w:tcBorders>
            <w:vAlign w:val="center"/>
            <w:hideMark/>
          </w:tcPr>
          <w:p w14:paraId="1DD5A4A4" w14:textId="77777777" w:rsidR="004E6B26" w:rsidRPr="004E6B26" w:rsidRDefault="004E6B26" w:rsidP="004E6B26">
            <w:pPr>
              <w:widowControl/>
              <w:rPr>
                <w:rFonts w:eastAsia="Times New Roman" w:cs="Times New Roman"/>
                <w:b/>
                <w:bCs/>
                <w:color w:val="auto"/>
                <w:lang w:val="en-US" w:eastAsia="en-US"/>
              </w:rPr>
            </w:pPr>
          </w:p>
        </w:tc>
        <w:tc>
          <w:tcPr>
            <w:tcW w:w="3776" w:type="dxa"/>
            <w:gridSpan w:val="2"/>
            <w:vMerge/>
            <w:tcBorders>
              <w:top w:val="single" w:sz="4" w:space="0" w:color="auto"/>
              <w:left w:val="single" w:sz="4" w:space="0" w:color="auto"/>
              <w:bottom w:val="single" w:sz="4" w:space="0" w:color="000000"/>
              <w:right w:val="single" w:sz="4" w:space="0" w:color="auto"/>
            </w:tcBorders>
            <w:vAlign w:val="center"/>
            <w:hideMark/>
          </w:tcPr>
          <w:p w14:paraId="2819F235" w14:textId="77777777" w:rsidR="004E6B26" w:rsidRPr="004E6B26" w:rsidRDefault="004E6B26" w:rsidP="004E6B26">
            <w:pPr>
              <w:widowControl/>
              <w:rPr>
                <w:rFonts w:eastAsia="Times New Roman" w:cs="Times New Roman"/>
                <w:b/>
                <w:bCs/>
                <w:color w:val="auto"/>
                <w:lang w:val="en-US" w:eastAsia="en-US"/>
              </w:rPr>
            </w:pPr>
          </w:p>
        </w:tc>
        <w:tc>
          <w:tcPr>
            <w:tcW w:w="992" w:type="dxa"/>
            <w:vMerge/>
            <w:tcBorders>
              <w:top w:val="single" w:sz="4" w:space="0" w:color="auto"/>
              <w:left w:val="single" w:sz="4" w:space="0" w:color="auto"/>
              <w:bottom w:val="single" w:sz="4" w:space="0" w:color="000000"/>
              <w:right w:val="single" w:sz="4" w:space="0" w:color="auto"/>
            </w:tcBorders>
            <w:vAlign w:val="center"/>
            <w:hideMark/>
          </w:tcPr>
          <w:p w14:paraId="066DB1CD" w14:textId="77777777" w:rsidR="004E6B26" w:rsidRPr="004E6B26" w:rsidRDefault="004E6B26" w:rsidP="004E6B26">
            <w:pPr>
              <w:widowControl/>
              <w:rPr>
                <w:rFonts w:eastAsia="Times New Roman" w:cs="Times New Roman"/>
                <w:b/>
                <w:bCs/>
                <w:color w:val="auto"/>
                <w:lang w:val="en-US" w:eastAsia="en-US"/>
              </w:rPr>
            </w:pPr>
          </w:p>
        </w:tc>
        <w:tc>
          <w:tcPr>
            <w:tcW w:w="906" w:type="dxa"/>
            <w:vMerge/>
            <w:tcBorders>
              <w:top w:val="single" w:sz="4" w:space="0" w:color="auto"/>
              <w:left w:val="single" w:sz="4" w:space="0" w:color="auto"/>
              <w:bottom w:val="single" w:sz="4" w:space="0" w:color="000000"/>
              <w:right w:val="single" w:sz="4" w:space="0" w:color="auto"/>
            </w:tcBorders>
            <w:vAlign w:val="center"/>
            <w:hideMark/>
          </w:tcPr>
          <w:p w14:paraId="394AB115" w14:textId="77777777" w:rsidR="004E6B26" w:rsidRPr="004E6B26" w:rsidRDefault="004E6B26" w:rsidP="004E6B26">
            <w:pPr>
              <w:widowControl/>
              <w:rPr>
                <w:rFonts w:eastAsia="Times New Roman" w:cs="Times New Roman"/>
                <w:b/>
                <w:bCs/>
                <w:color w:val="auto"/>
                <w:lang w:val="en-US" w:eastAsia="en-US"/>
              </w:rPr>
            </w:pPr>
          </w:p>
        </w:tc>
        <w:tc>
          <w:tcPr>
            <w:tcW w:w="696" w:type="dxa"/>
            <w:vMerge/>
            <w:tcBorders>
              <w:top w:val="single" w:sz="4" w:space="0" w:color="auto"/>
              <w:left w:val="single" w:sz="4" w:space="0" w:color="auto"/>
              <w:bottom w:val="single" w:sz="4" w:space="0" w:color="000000"/>
              <w:right w:val="single" w:sz="4" w:space="0" w:color="auto"/>
            </w:tcBorders>
            <w:vAlign w:val="center"/>
            <w:hideMark/>
          </w:tcPr>
          <w:p w14:paraId="01784188" w14:textId="77777777" w:rsidR="004E6B26" w:rsidRPr="004E6B26" w:rsidRDefault="004E6B26" w:rsidP="004E6B26">
            <w:pPr>
              <w:widowControl/>
              <w:rPr>
                <w:rFonts w:eastAsia="Times New Roman" w:cs="Times New Roman"/>
                <w:b/>
                <w:bCs/>
                <w:color w:val="auto"/>
                <w:lang w:val="en-US" w:eastAsia="en-US"/>
              </w:rPr>
            </w:pPr>
          </w:p>
        </w:tc>
        <w:tc>
          <w:tcPr>
            <w:tcW w:w="906" w:type="dxa"/>
            <w:vMerge/>
            <w:tcBorders>
              <w:top w:val="single" w:sz="4" w:space="0" w:color="auto"/>
              <w:left w:val="single" w:sz="4" w:space="0" w:color="auto"/>
              <w:bottom w:val="single" w:sz="4" w:space="0" w:color="000000"/>
              <w:right w:val="single" w:sz="4" w:space="0" w:color="auto"/>
            </w:tcBorders>
            <w:vAlign w:val="center"/>
            <w:hideMark/>
          </w:tcPr>
          <w:p w14:paraId="7D76BC25" w14:textId="77777777" w:rsidR="004E6B26" w:rsidRPr="004E6B26" w:rsidRDefault="004E6B26" w:rsidP="004E6B26">
            <w:pPr>
              <w:widowControl/>
              <w:rPr>
                <w:rFonts w:eastAsia="Times New Roman" w:cs="Times New Roman"/>
                <w:b/>
                <w:bCs/>
                <w:color w:val="auto"/>
                <w:lang w:val="en-US" w:eastAsia="en-US"/>
              </w:rPr>
            </w:pPr>
          </w:p>
        </w:tc>
        <w:tc>
          <w:tcPr>
            <w:tcW w:w="696" w:type="dxa"/>
            <w:vMerge/>
            <w:tcBorders>
              <w:top w:val="single" w:sz="4" w:space="0" w:color="auto"/>
              <w:left w:val="single" w:sz="4" w:space="0" w:color="auto"/>
              <w:bottom w:val="single" w:sz="4" w:space="0" w:color="000000"/>
              <w:right w:val="single" w:sz="4" w:space="0" w:color="auto"/>
            </w:tcBorders>
            <w:vAlign w:val="center"/>
            <w:hideMark/>
          </w:tcPr>
          <w:p w14:paraId="4F1CCB0E" w14:textId="77777777" w:rsidR="004E6B26" w:rsidRPr="004E6B26" w:rsidRDefault="004E6B26" w:rsidP="004E6B26">
            <w:pPr>
              <w:widowControl/>
              <w:rPr>
                <w:rFonts w:eastAsia="Times New Roman" w:cs="Times New Roman"/>
                <w:b/>
                <w:bCs/>
                <w:color w:val="auto"/>
                <w:lang w:val="en-US" w:eastAsia="en-US"/>
              </w:rPr>
            </w:pPr>
          </w:p>
        </w:tc>
        <w:tc>
          <w:tcPr>
            <w:tcW w:w="794" w:type="dxa"/>
            <w:vMerge/>
            <w:tcBorders>
              <w:top w:val="single" w:sz="4" w:space="0" w:color="auto"/>
              <w:left w:val="single" w:sz="4" w:space="0" w:color="auto"/>
              <w:bottom w:val="single" w:sz="4" w:space="0" w:color="000000"/>
              <w:right w:val="single" w:sz="4" w:space="0" w:color="auto"/>
            </w:tcBorders>
            <w:vAlign w:val="center"/>
            <w:hideMark/>
          </w:tcPr>
          <w:p w14:paraId="1EA6C7F5" w14:textId="77777777" w:rsidR="004E6B26" w:rsidRPr="004E6B26" w:rsidRDefault="004E6B26" w:rsidP="004E6B26">
            <w:pPr>
              <w:widowControl/>
              <w:rPr>
                <w:rFonts w:eastAsia="Times New Roman" w:cs="Times New Roman"/>
                <w:b/>
                <w:bCs/>
                <w:color w:val="auto"/>
                <w:lang w:val="en-US" w:eastAsia="en-US"/>
              </w:rPr>
            </w:pPr>
          </w:p>
        </w:tc>
        <w:tc>
          <w:tcPr>
            <w:tcW w:w="632" w:type="dxa"/>
            <w:vMerge/>
            <w:tcBorders>
              <w:top w:val="single" w:sz="4" w:space="0" w:color="auto"/>
              <w:left w:val="single" w:sz="4" w:space="0" w:color="auto"/>
              <w:bottom w:val="single" w:sz="4" w:space="0" w:color="000000"/>
              <w:right w:val="single" w:sz="4" w:space="0" w:color="auto"/>
            </w:tcBorders>
            <w:vAlign w:val="center"/>
            <w:hideMark/>
          </w:tcPr>
          <w:p w14:paraId="7F51BCBF" w14:textId="77777777" w:rsidR="004E6B26" w:rsidRPr="004E6B26" w:rsidRDefault="004E6B26" w:rsidP="004E6B26">
            <w:pPr>
              <w:widowControl/>
              <w:rPr>
                <w:rFonts w:eastAsia="Times New Roman" w:cs="Times New Roman"/>
                <w:b/>
                <w:bCs/>
                <w:color w:val="auto"/>
                <w:lang w:val="en-US" w:eastAsia="en-US"/>
              </w:rPr>
            </w:pPr>
          </w:p>
        </w:tc>
        <w:tc>
          <w:tcPr>
            <w:tcW w:w="4314" w:type="dxa"/>
            <w:vMerge/>
            <w:tcBorders>
              <w:top w:val="single" w:sz="4" w:space="0" w:color="auto"/>
              <w:left w:val="single" w:sz="4" w:space="0" w:color="auto"/>
              <w:bottom w:val="single" w:sz="4" w:space="0" w:color="000000"/>
              <w:right w:val="single" w:sz="4" w:space="0" w:color="auto"/>
            </w:tcBorders>
            <w:vAlign w:val="center"/>
            <w:hideMark/>
          </w:tcPr>
          <w:p w14:paraId="7DC2D4CF" w14:textId="77777777" w:rsidR="004E6B26" w:rsidRPr="004E6B26" w:rsidRDefault="004E6B26" w:rsidP="004E6B26">
            <w:pPr>
              <w:widowControl/>
              <w:rPr>
                <w:rFonts w:eastAsia="Times New Roman" w:cs="Times New Roman"/>
                <w:b/>
                <w:bCs/>
                <w:color w:val="auto"/>
                <w:lang w:val="en-US" w:eastAsia="en-US"/>
              </w:rPr>
            </w:pPr>
          </w:p>
        </w:tc>
      </w:tr>
      <w:tr w:rsidR="004E6B26" w:rsidRPr="004E6B26" w14:paraId="597C7E92" w14:textId="77777777" w:rsidTr="004E6B26">
        <w:trPr>
          <w:trHeight w:val="405"/>
        </w:trPr>
        <w:tc>
          <w:tcPr>
            <w:tcW w:w="463" w:type="dxa"/>
            <w:vMerge/>
            <w:tcBorders>
              <w:top w:val="single" w:sz="4" w:space="0" w:color="auto"/>
              <w:left w:val="single" w:sz="4" w:space="0" w:color="auto"/>
              <w:bottom w:val="single" w:sz="4" w:space="0" w:color="000000"/>
              <w:right w:val="single" w:sz="4" w:space="0" w:color="auto"/>
            </w:tcBorders>
            <w:vAlign w:val="center"/>
            <w:hideMark/>
          </w:tcPr>
          <w:p w14:paraId="40DC229E" w14:textId="77777777" w:rsidR="004E6B26" w:rsidRPr="004E6B26" w:rsidRDefault="004E6B26" w:rsidP="004E6B26">
            <w:pPr>
              <w:widowControl/>
              <w:rPr>
                <w:rFonts w:eastAsia="Times New Roman" w:cs="Times New Roman"/>
                <w:b/>
                <w:bCs/>
                <w:color w:val="auto"/>
                <w:lang w:val="en-US" w:eastAsia="en-US"/>
              </w:rPr>
            </w:pPr>
          </w:p>
        </w:tc>
        <w:tc>
          <w:tcPr>
            <w:tcW w:w="3776" w:type="dxa"/>
            <w:gridSpan w:val="2"/>
            <w:vMerge/>
            <w:tcBorders>
              <w:top w:val="single" w:sz="4" w:space="0" w:color="auto"/>
              <w:left w:val="single" w:sz="4" w:space="0" w:color="auto"/>
              <w:bottom w:val="single" w:sz="4" w:space="0" w:color="000000"/>
              <w:right w:val="single" w:sz="4" w:space="0" w:color="auto"/>
            </w:tcBorders>
            <w:vAlign w:val="center"/>
            <w:hideMark/>
          </w:tcPr>
          <w:p w14:paraId="5828D9AB" w14:textId="77777777" w:rsidR="004E6B26" w:rsidRPr="004E6B26" w:rsidRDefault="004E6B26" w:rsidP="004E6B26">
            <w:pPr>
              <w:widowControl/>
              <w:rPr>
                <w:rFonts w:eastAsia="Times New Roman" w:cs="Times New Roman"/>
                <w:b/>
                <w:bCs/>
                <w:color w:val="auto"/>
                <w:lang w:val="en-US" w:eastAsia="en-US"/>
              </w:rPr>
            </w:pPr>
          </w:p>
        </w:tc>
        <w:tc>
          <w:tcPr>
            <w:tcW w:w="992" w:type="dxa"/>
            <w:vMerge/>
            <w:tcBorders>
              <w:top w:val="single" w:sz="4" w:space="0" w:color="auto"/>
              <w:left w:val="single" w:sz="4" w:space="0" w:color="auto"/>
              <w:bottom w:val="single" w:sz="4" w:space="0" w:color="000000"/>
              <w:right w:val="single" w:sz="4" w:space="0" w:color="auto"/>
            </w:tcBorders>
            <w:vAlign w:val="center"/>
            <w:hideMark/>
          </w:tcPr>
          <w:p w14:paraId="32335FE5" w14:textId="77777777" w:rsidR="004E6B26" w:rsidRPr="004E6B26" w:rsidRDefault="004E6B26" w:rsidP="004E6B26">
            <w:pPr>
              <w:widowControl/>
              <w:rPr>
                <w:rFonts w:eastAsia="Times New Roman" w:cs="Times New Roman"/>
                <w:b/>
                <w:bCs/>
                <w:color w:val="auto"/>
                <w:lang w:val="en-US" w:eastAsia="en-US"/>
              </w:rPr>
            </w:pPr>
          </w:p>
        </w:tc>
        <w:tc>
          <w:tcPr>
            <w:tcW w:w="906" w:type="dxa"/>
            <w:vMerge/>
            <w:tcBorders>
              <w:top w:val="single" w:sz="4" w:space="0" w:color="auto"/>
              <w:left w:val="single" w:sz="4" w:space="0" w:color="auto"/>
              <w:bottom w:val="single" w:sz="4" w:space="0" w:color="000000"/>
              <w:right w:val="single" w:sz="4" w:space="0" w:color="auto"/>
            </w:tcBorders>
            <w:vAlign w:val="center"/>
            <w:hideMark/>
          </w:tcPr>
          <w:p w14:paraId="77F2A7CF" w14:textId="77777777" w:rsidR="004E6B26" w:rsidRPr="004E6B26" w:rsidRDefault="004E6B26" w:rsidP="004E6B26">
            <w:pPr>
              <w:widowControl/>
              <w:rPr>
                <w:rFonts w:eastAsia="Times New Roman" w:cs="Times New Roman"/>
                <w:b/>
                <w:bCs/>
                <w:color w:val="auto"/>
                <w:lang w:val="en-US" w:eastAsia="en-US"/>
              </w:rPr>
            </w:pPr>
          </w:p>
        </w:tc>
        <w:tc>
          <w:tcPr>
            <w:tcW w:w="696" w:type="dxa"/>
            <w:vMerge/>
            <w:tcBorders>
              <w:top w:val="single" w:sz="4" w:space="0" w:color="auto"/>
              <w:left w:val="single" w:sz="4" w:space="0" w:color="auto"/>
              <w:bottom w:val="single" w:sz="4" w:space="0" w:color="000000"/>
              <w:right w:val="single" w:sz="4" w:space="0" w:color="auto"/>
            </w:tcBorders>
            <w:vAlign w:val="center"/>
            <w:hideMark/>
          </w:tcPr>
          <w:p w14:paraId="331CA550" w14:textId="77777777" w:rsidR="004E6B26" w:rsidRPr="004E6B26" w:rsidRDefault="004E6B26" w:rsidP="004E6B26">
            <w:pPr>
              <w:widowControl/>
              <w:rPr>
                <w:rFonts w:eastAsia="Times New Roman" w:cs="Times New Roman"/>
                <w:b/>
                <w:bCs/>
                <w:color w:val="auto"/>
                <w:lang w:val="en-US" w:eastAsia="en-US"/>
              </w:rPr>
            </w:pPr>
          </w:p>
        </w:tc>
        <w:tc>
          <w:tcPr>
            <w:tcW w:w="906" w:type="dxa"/>
            <w:vMerge/>
            <w:tcBorders>
              <w:top w:val="single" w:sz="4" w:space="0" w:color="auto"/>
              <w:left w:val="single" w:sz="4" w:space="0" w:color="auto"/>
              <w:bottom w:val="single" w:sz="4" w:space="0" w:color="000000"/>
              <w:right w:val="single" w:sz="4" w:space="0" w:color="auto"/>
            </w:tcBorders>
            <w:vAlign w:val="center"/>
            <w:hideMark/>
          </w:tcPr>
          <w:p w14:paraId="6CFEC44D" w14:textId="77777777" w:rsidR="004E6B26" w:rsidRPr="004E6B26" w:rsidRDefault="004E6B26" w:rsidP="004E6B26">
            <w:pPr>
              <w:widowControl/>
              <w:rPr>
                <w:rFonts w:eastAsia="Times New Roman" w:cs="Times New Roman"/>
                <w:b/>
                <w:bCs/>
                <w:color w:val="auto"/>
                <w:lang w:val="en-US" w:eastAsia="en-US"/>
              </w:rPr>
            </w:pPr>
          </w:p>
        </w:tc>
        <w:tc>
          <w:tcPr>
            <w:tcW w:w="696" w:type="dxa"/>
            <w:vMerge/>
            <w:tcBorders>
              <w:top w:val="single" w:sz="4" w:space="0" w:color="auto"/>
              <w:left w:val="single" w:sz="4" w:space="0" w:color="auto"/>
              <w:bottom w:val="single" w:sz="4" w:space="0" w:color="000000"/>
              <w:right w:val="single" w:sz="4" w:space="0" w:color="auto"/>
            </w:tcBorders>
            <w:vAlign w:val="center"/>
            <w:hideMark/>
          </w:tcPr>
          <w:p w14:paraId="04BDC0CD" w14:textId="77777777" w:rsidR="004E6B26" w:rsidRPr="004E6B26" w:rsidRDefault="004E6B26" w:rsidP="004E6B26">
            <w:pPr>
              <w:widowControl/>
              <w:rPr>
                <w:rFonts w:eastAsia="Times New Roman" w:cs="Times New Roman"/>
                <w:b/>
                <w:bCs/>
                <w:color w:val="auto"/>
                <w:lang w:val="en-US" w:eastAsia="en-US"/>
              </w:rPr>
            </w:pPr>
          </w:p>
        </w:tc>
        <w:tc>
          <w:tcPr>
            <w:tcW w:w="794" w:type="dxa"/>
            <w:vMerge/>
            <w:tcBorders>
              <w:top w:val="single" w:sz="4" w:space="0" w:color="auto"/>
              <w:left w:val="single" w:sz="4" w:space="0" w:color="auto"/>
              <w:bottom w:val="single" w:sz="4" w:space="0" w:color="000000"/>
              <w:right w:val="single" w:sz="4" w:space="0" w:color="auto"/>
            </w:tcBorders>
            <w:vAlign w:val="center"/>
            <w:hideMark/>
          </w:tcPr>
          <w:p w14:paraId="7E9A31A4" w14:textId="77777777" w:rsidR="004E6B26" w:rsidRPr="004E6B26" w:rsidRDefault="004E6B26" w:rsidP="004E6B26">
            <w:pPr>
              <w:widowControl/>
              <w:rPr>
                <w:rFonts w:eastAsia="Times New Roman" w:cs="Times New Roman"/>
                <w:b/>
                <w:bCs/>
                <w:color w:val="auto"/>
                <w:lang w:val="en-US" w:eastAsia="en-US"/>
              </w:rPr>
            </w:pPr>
          </w:p>
        </w:tc>
        <w:tc>
          <w:tcPr>
            <w:tcW w:w="632" w:type="dxa"/>
            <w:vMerge/>
            <w:tcBorders>
              <w:top w:val="single" w:sz="4" w:space="0" w:color="auto"/>
              <w:left w:val="single" w:sz="4" w:space="0" w:color="auto"/>
              <w:bottom w:val="single" w:sz="4" w:space="0" w:color="000000"/>
              <w:right w:val="single" w:sz="4" w:space="0" w:color="auto"/>
            </w:tcBorders>
            <w:vAlign w:val="center"/>
            <w:hideMark/>
          </w:tcPr>
          <w:p w14:paraId="7C6F511E" w14:textId="77777777" w:rsidR="004E6B26" w:rsidRPr="004E6B26" w:rsidRDefault="004E6B26" w:rsidP="004E6B26">
            <w:pPr>
              <w:widowControl/>
              <w:rPr>
                <w:rFonts w:eastAsia="Times New Roman" w:cs="Times New Roman"/>
                <w:b/>
                <w:bCs/>
                <w:color w:val="auto"/>
                <w:lang w:val="en-US" w:eastAsia="en-US"/>
              </w:rPr>
            </w:pPr>
          </w:p>
        </w:tc>
        <w:tc>
          <w:tcPr>
            <w:tcW w:w="4314" w:type="dxa"/>
            <w:vMerge/>
            <w:tcBorders>
              <w:top w:val="single" w:sz="4" w:space="0" w:color="auto"/>
              <w:left w:val="single" w:sz="4" w:space="0" w:color="auto"/>
              <w:bottom w:val="single" w:sz="4" w:space="0" w:color="000000"/>
              <w:right w:val="single" w:sz="4" w:space="0" w:color="auto"/>
            </w:tcBorders>
            <w:vAlign w:val="center"/>
            <w:hideMark/>
          </w:tcPr>
          <w:p w14:paraId="5587E582" w14:textId="77777777" w:rsidR="004E6B26" w:rsidRPr="004E6B26" w:rsidRDefault="004E6B26" w:rsidP="004E6B26">
            <w:pPr>
              <w:widowControl/>
              <w:rPr>
                <w:rFonts w:eastAsia="Times New Roman" w:cs="Times New Roman"/>
                <w:b/>
                <w:bCs/>
                <w:color w:val="auto"/>
                <w:lang w:val="en-US" w:eastAsia="en-US"/>
              </w:rPr>
            </w:pPr>
          </w:p>
        </w:tc>
      </w:tr>
      <w:tr w:rsidR="004E6B26" w:rsidRPr="004E6B26" w14:paraId="1B5762D3" w14:textId="77777777" w:rsidTr="004E6B26">
        <w:trPr>
          <w:trHeight w:val="360"/>
        </w:trPr>
        <w:tc>
          <w:tcPr>
            <w:tcW w:w="463" w:type="dxa"/>
            <w:vMerge/>
            <w:tcBorders>
              <w:top w:val="single" w:sz="4" w:space="0" w:color="auto"/>
              <w:left w:val="single" w:sz="4" w:space="0" w:color="auto"/>
              <w:bottom w:val="single" w:sz="4" w:space="0" w:color="000000"/>
              <w:right w:val="single" w:sz="4" w:space="0" w:color="auto"/>
            </w:tcBorders>
            <w:vAlign w:val="center"/>
            <w:hideMark/>
          </w:tcPr>
          <w:p w14:paraId="181098C8" w14:textId="77777777" w:rsidR="004E6B26" w:rsidRPr="004E6B26" w:rsidRDefault="004E6B26" w:rsidP="004E6B26">
            <w:pPr>
              <w:widowControl/>
              <w:rPr>
                <w:rFonts w:eastAsia="Times New Roman" w:cs="Times New Roman"/>
                <w:b/>
                <w:bCs/>
                <w:color w:val="auto"/>
                <w:lang w:val="en-US" w:eastAsia="en-US"/>
              </w:rPr>
            </w:pPr>
          </w:p>
        </w:tc>
        <w:tc>
          <w:tcPr>
            <w:tcW w:w="3776" w:type="dxa"/>
            <w:gridSpan w:val="2"/>
            <w:vMerge/>
            <w:tcBorders>
              <w:top w:val="single" w:sz="4" w:space="0" w:color="auto"/>
              <w:left w:val="single" w:sz="4" w:space="0" w:color="auto"/>
              <w:bottom w:val="single" w:sz="4" w:space="0" w:color="000000"/>
              <w:right w:val="single" w:sz="4" w:space="0" w:color="auto"/>
            </w:tcBorders>
            <w:vAlign w:val="center"/>
            <w:hideMark/>
          </w:tcPr>
          <w:p w14:paraId="4FC20028" w14:textId="77777777" w:rsidR="004E6B26" w:rsidRPr="004E6B26" w:rsidRDefault="004E6B26" w:rsidP="004E6B26">
            <w:pPr>
              <w:widowControl/>
              <w:rPr>
                <w:rFonts w:eastAsia="Times New Roman" w:cs="Times New Roman"/>
                <w:b/>
                <w:bCs/>
                <w:color w:val="auto"/>
                <w:lang w:val="en-US" w:eastAsia="en-US"/>
              </w:rPr>
            </w:pPr>
          </w:p>
        </w:tc>
        <w:tc>
          <w:tcPr>
            <w:tcW w:w="992" w:type="dxa"/>
            <w:vMerge/>
            <w:tcBorders>
              <w:top w:val="single" w:sz="4" w:space="0" w:color="auto"/>
              <w:left w:val="single" w:sz="4" w:space="0" w:color="auto"/>
              <w:bottom w:val="single" w:sz="4" w:space="0" w:color="000000"/>
              <w:right w:val="single" w:sz="4" w:space="0" w:color="auto"/>
            </w:tcBorders>
            <w:vAlign w:val="center"/>
            <w:hideMark/>
          </w:tcPr>
          <w:p w14:paraId="608CCDA7" w14:textId="77777777" w:rsidR="004E6B26" w:rsidRPr="004E6B26" w:rsidRDefault="004E6B26" w:rsidP="004E6B26">
            <w:pPr>
              <w:widowControl/>
              <w:rPr>
                <w:rFonts w:eastAsia="Times New Roman" w:cs="Times New Roman"/>
                <w:b/>
                <w:bCs/>
                <w:color w:val="auto"/>
                <w:lang w:val="en-US" w:eastAsia="en-US"/>
              </w:rPr>
            </w:pPr>
          </w:p>
        </w:tc>
        <w:tc>
          <w:tcPr>
            <w:tcW w:w="906" w:type="dxa"/>
            <w:vMerge/>
            <w:tcBorders>
              <w:top w:val="single" w:sz="4" w:space="0" w:color="auto"/>
              <w:left w:val="single" w:sz="4" w:space="0" w:color="auto"/>
              <w:bottom w:val="single" w:sz="4" w:space="0" w:color="000000"/>
              <w:right w:val="single" w:sz="4" w:space="0" w:color="auto"/>
            </w:tcBorders>
            <w:vAlign w:val="center"/>
            <w:hideMark/>
          </w:tcPr>
          <w:p w14:paraId="14BA78AE" w14:textId="77777777" w:rsidR="004E6B26" w:rsidRPr="004E6B26" w:rsidRDefault="004E6B26" w:rsidP="004E6B26">
            <w:pPr>
              <w:widowControl/>
              <w:rPr>
                <w:rFonts w:eastAsia="Times New Roman" w:cs="Times New Roman"/>
                <w:b/>
                <w:bCs/>
                <w:color w:val="auto"/>
                <w:lang w:val="en-US" w:eastAsia="en-US"/>
              </w:rPr>
            </w:pPr>
          </w:p>
        </w:tc>
        <w:tc>
          <w:tcPr>
            <w:tcW w:w="696" w:type="dxa"/>
            <w:vMerge/>
            <w:tcBorders>
              <w:top w:val="single" w:sz="4" w:space="0" w:color="auto"/>
              <w:left w:val="single" w:sz="4" w:space="0" w:color="auto"/>
              <w:bottom w:val="single" w:sz="4" w:space="0" w:color="000000"/>
              <w:right w:val="single" w:sz="4" w:space="0" w:color="auto"/>
            </w:tcBorders>
            <w:vAlign w:val="center"/>
            <w:hideMark/>
          </w:tcPr>
          <w:p w14:paraId="50B46C19" w14:textId="77777777" w:rsidR="004E6B26" w:rsidRPr="004E6B26" w:rsidRDefault="004E6B26" w:rsidP="004E6B26">
            <w:pPr>
              <w:widowControl/>
              <w:rPr>
                <w:rFonts w:eastAsia="Times New Roman" w:cs="Times New Roman"/>
                <w:b/>
                <w:bCs/>
                <w:color w:val="auto"/>
                <w:lang w:val="en-US" w:eastAsia="en-US"/>
              </w:rPr>
            </w:pPr>
          </w:p>
        </w:tc>
        <w:tc>
          <w:tcPr>
            <w:tcW w:w="906" w:type="dxa"/>
            <w:vMerge/>
            <w:tcBorders>
              <w:top w:val="single" w:sz="4" w:space="0" w:color="auto"/>
              <w:left w:val="single" w:sz="4" w:space="0" w:color="auto"/>
              <w:bottom w:val="single" w:sz="4" w:space="0" w:color="000000"/>
              <w:right w:val="single" w:sz="4" w:space="0" w:color="auto"/>
            </w:tcBorders>
            <w:vAlign w:val="center"/>
            <w:hideMark/>
          </w:tcPr>
          <w:p w14:paraId="34A3E076" w14:textId="77777777" w:rsidR="004E6B26" w:rsidRPr="004E6B26" w:rsidRDefault="004E6B26" w:rsidP="004E6B26">
            <w:pPr>
              <w:widowControl/>
              <w:rPr>
                <w:rFonts w:eastAsia="Times New Roman" w:cs="Times New Roman"/>
                <w:b/>
                <w:bCs/>
                <w:color w:val="auto"/>
                <w:lang w:val="en-US" w:eastAsia="en-US"/>
              </w:rPr>
            </w:pPr>
          </w:p>
        </w:tc>
        <w:tc>
          <w:tcPr>
            <w:tcW w:w="696" w:type="dxa"/>
            <w:vMerge/>
            <w:tcBorders>
              <w:top w:val="single" w:sz="4" w:space="0" w:color="auto"/>
              <w:left w:val="single" w:sz="4" w:space="0" w:color="auto"/>
              <w:bottom w:val="single" w:sz="4" w:space="0" w:color="000000"/>
              <w:right w:val="single" w:sz="4" w:space="0" w:color="auto"/>
            </w:tcBorders>
            <w:vAlign w:val="center"/>
            <w:hideMark/>
          </w:tcPr>
          <w:p w14:paraId="0DE6DF7E" w14:textId="77777777" w:rsidR="004E6B26" w:rsidRPr="004E6B26" w:rsidRDefault="004E6B26" w:rsidP="004E6B26">
            <w:pPr>
              <w:widowControl/>
              <w:rPr>
                <w:rFonts w:eastAsia="Times New Roman" w:cs="Times New Roman"/>
                <w:b/>
                <w:bCs/>
                <w:color w:val="auto"/>
                <w:lang w:val="en-US" w:eastAsia="en-US"/>
              </w:rPr>
            </w:pPr>
          </w:p>
        </w:tc>
        <w:tc>
          <w:tcPr>
            <w:tcW w:w="794" w:type="dxa"/>
            <w:vMerge/>
            <w:tcBorders>
              <w:top w:val="single" w:sz="4" w:space="0" w:color="auto"/>
              <w:left w:val="single" w:sz="4" w:space="0" w:color="auto"/>
              <w:bottom w:val="single" w:sz="4" w:space="0" w:color="000000"/>
              <w:right w:val="single" w:sz="4" w:space="0" w:color="auto"/>
            </w:tcBorders>
            <w:vAlign w:val="center"/>
            <w:hideMark/>
          </w:tcPr>
          <w:p w14:paraId="6D18A955" w14:textId="77777777" w:rsidR="004E6B26" w:rsidRPr="004E6B26" w:rsidRDefault="004E6B26" w:rsidP="004E6B26">
            <w:pPr>
              <w:widowControl/>
              <w:rPr>
                <w:rFonts w:eastAsia="Times New Roman" w:cs="Times New Roman"/>
                <w:b/>
                <w:bCs/>
                <w:color w:val="auto"/>
                <w:lang w:val="en-US" w:eastAsia="en-US"/>
              </w:rPr>
            </w:pPr>
          </w:p>
        </w:tc>
        <w:tc>
          <w:tcPr>
            <w:tcW w:w="632" w:type="dxa"/>
            <w:vMerge/>
            <w:tcBorders>
              <w:top w:val="single" w:sz="4" w:space="0" w:color="auto"/>
              <w:left w:val="single" w:sz="4" w:space="0" w:color="auto"/>
              <w:bottom w:val="single" w:sz="4" w:space="0" w:color="000000"/>
              <w:right w:val="single" w:sz="4" w:space="0" w:color="auto"/>
            </w:tcBorders>
            <w:vAlign w:val="center"/>
            <w:hideMark/>
          </w:tcPr>
          <w:p w14:paraId="6625036F" w14:textId="77777777" w:rsidR="004E6B26" w:rsidRPr="004E6B26" w:rsidRDefault="004E6B26" w:rsidP="004E6B26">
            <w:pPr>
              <w:widowControl/>
              <w:rPr>
                <w:rFonts w:eastAsia="Times New Roman" w:cs="Times New Roman"/>
                <w:b/>
                <w:bCs/>
                <w:color w:val="auto"/>
                <w:lang w:val="en-US" w:eastAsia="en-US"/>
              </w:rPr>
            </w:pPr>
          </w:p>
        </w:tc>
        <w:tc>
          <w:tcPr>
            <w:tcW w:w="4314" w:type="dxa"/>
            <w:vMerge/>
            <w:tcBorders>
              <w:top w:val="single" w:sz="4" w:space="0" w:color="auto"/>
              <w:left w:val="single" w:sz="4" w:space="0" w:color="auto"/>
              <w:bottom w:val="single" w:sz="4" w:space="0" w:color="000000"/>
              <w:right w:val="single" w:sz="4" w:space="0" w:color="auto"/>
            </w:tcBorders>
            <w:vAlign w:val="center"/>
            <w:hideMark/>
          </w:tcPr>
          <w:p w14:paraId="3501A659" w14:textId="77777777" w:rsidR="004E6B26" w:rsidRPr="004E6B26" w:rsidRDefault="004E6B26" w:rsidP="004E6B26">
            <w:pPr>
              <w:widowControl/>
              <w:rPr>
                <w:rFonts w:eastAsia="Times New Roman" w:cs="Times New Roman"/>
                <w:b/>
                <w:bCs/>
                <w:color w:val="auto"/>
                <w:lang w:val="en-US" w:eastAsia="en-US"/>
              </w:rPr>
            </w:pPr>
          </w:p>
        </w:tc>
      </w:tr>
      <w:tr w:rsidR="004E6B26" w:rsidRPr="004E6B26" w14:paraId="5816C24C" w14:textId="77777777" w:rsidTr="004E6B26">
        <w:trPr>
          <w:trHeight w:val="1290"/>
        </w:trPr>
        <w:tc>
          <w:tcPr>
            <w:tcW w:w="463" w:type="dxa"/>
            <w:vMerge/>
            <w:tcBorders>
              <w:top w:val="single" w:sz="4" w:space="0" w:color="auto"/>
              <w:left w:val="single" w:sz="4" w:space="0" w:color="auto"/>
              <w:bottom w:val="single" w:sz="4" w:space="0" w:color="000000"/>
              <w:right w:val="single" w:sz="4" w:space="0" w:color="auto"/>
            </w:tcBorders>
            <w:vAlign w:val="center"/>
            <w:hideMark/>
          </w:tcPr>
          <w:p w14:paraId="0276FEDD" w14:textId="77777777" w:rsidR="004E6B26" w:rsidRPr="004E6B26" w:rsidRDefault="004E6B26" w:rsidP="004E6B26">
            <w:pPr>
              <w:widowControl/>
              <w:rPr>
                <w:rFonts w:eastAsia="Times New Roman" w:cs="Times New Roman"/>
                <w:b/>
                <w:bCs/>
                <w:color w:val="auto"/>
                <w:lang w:val="en-US" w:eastAsia="en-US"/>
              </w:rPr>
            </w:pPr>
          </w:p>
        </w:tc>
        <w:tc>
          <w:tcPr>
            <w:tcW w:w="3776" w:type="dxa"/>
            <w:gridSpan w:val="2"/>
            <w:vMerge/>
            <w:tcBorders>
              <w:top w:val="single" w:sz="4" w:space="0" w:color="auto"/>
              <w:left w:val="single" w:sz="4" w:space="0" w:color="auto"/>
              <w:bottom w:val="single" w:sz="4" w:space="0" w:color="000000"/>
              <w:right w:val="single" w:sz="4" w:space="0" w:color="auto"/>
            </w:tcBorders>
            <w:vAlign w:val="center"/>
            <w:hideMark/>
          </w:tcPr>
          <w:p w14:paraId="2A1C1F55" w14:textId="77777777" w:rsidR="004E6B26" w:rsidRPr="004E6B26" w:rsidRDefault="004E6B26" w:rsidP="004E6B26">
            <w:pPr>
              <w:widowControl/>
              <w:rPr>
                <w:rFonts w:eastAsia="Times New Roman" w:cs="Times New Roman"/>
                <w:b/>
                <w:bCs/>
                <w:color w:val="auto"/>
                <w:lang w:val="en-US" w:eastAsia="en-US"/>
              </w:rPr>
            </w:pPr>
          </w:p>
        </w:tc>
        <w:tc>
          <w:tcPr>
            <w:tcW w:w="992" w:type="dxa"/>
            <w:vMerge/>
            <w:tcBorders>
              <w:top w:val="single" w:sz="4" w:space="0" w:color="auto"/>
              <w:left w:val="single" w:sz="4" w:space="0" w:color="auto"/>
              <w:bottom w:val="single" w:sz="4" w:space="0" w:color="000000"/>
              <w:right w:val="single" w:sz="4" w:space="0" w:color="auto"/>
            </w:tcBorders>
            <w:vAlign w:val="center"/>
            <w:hideMark/>
          </w:tcPr>
          <w:p w14:paraId="13EAB875" w14:textId="77777777" w:rsidR="004E6B26" w:rsidRPr="004E6B26" w:rsidRDefault="004E6B26" w:rsidP="004E6B26">
            <w:pPr>
              <w:widowControl/>
              <w:rPr>
                <w:rFonts w:eastAsia="Times New Roman" w:cs="Times New Roman"/>
                <w:b/>
                <w:bCs/>
                <w:color w:val="auto"/>
                <w:lang w:val="en-US" w:eastAsia="en-US"/>
              </w:rPr>
            </w:pPr>
          </w:p>
        </w:tc>
        <w:tc>
          <w:tcPr>
            <w:tcW w:w="906" w:type="dxa"/>
            <w:vMerge/>
            <w:tcBorders>
              <w:top w:val="single" w:sz="4" w:space="0" w:color="auto"/>
              <w:left w:val="single" w:sz="4" w:space="0" w:color="auto"/>
              <w:bottom w:val="single" w:sz="4" w:space="0" w:color="000000"/>
              <w:right w:val="single" w:sz="4" w:space="0" w:color="auto"/>
            </w:tcBorders>
            <w:vAlign w:val="center"/>
            <w:hideMark/>
          </w:tcPr>
          <w:p w14:paraId="2EB309F1" w14:textId="77777777" w:rsidR="004E6B26" w:rsidRPr="004E6B26" w:rsidRDefault="004E6B26" w:rsidP="004E6B26">
            <w:pPr>
              <w:widowControl/>
              <w:rPr>
                <w:rFonts w:eastAsia="Times New Roman" w:cs="Times New Roman"/>
                <w:b/>
                <w:bCs/>
                <w:color w:val="auto"/>
                <w:lang w:val="en-US" w:eastAsia="en-US"/>
              </w:rPr>
            </w:pPr>
          </w:p>
        </w:tc>
        <w:tc>
          <w:tcPr>
            <w:tcW w:w="696" w:type="dxa"/>
            <w:vMerge/>
            <w:tcBorders>
              <w:top w:val="single" w:sz="4" w:space="0" w:color="auto"/>
              <w:left w:val="single" w:sz="4" w:space="0" w:color="auto"/>
              <w:bottom w:val="single" w:sz="4" w:space="0" w:color="000000"/>
              <w:right w:val="single" w:sz="4" w:space="0" w:color="auto"/>
            </w:tcBorders>
            <w:vAlign w:val="center"/>
            <w:hideMark/>
          </w:tcPr>
          <w:p w14:paraId="25912730" w14:textId="77777777" w:rsidR="004E6B26" w:rsidRPr="004E6B26" w:rsidRDefault="004E6B26" w:rsidP="004E6B26">
            <w:pPr>
              <w:widowControl/>
              <w:rPr>
                <w:rFonts w:eastAsia="Times New Roman" w:cs="Times New Roman"/>
                <w:b/>
                <w:bCs/>
                <w:color w:val="auto"/>
                <w:lang w:val="en-US" w:eastAsia="en-US"/>
              </w:rPr>
            </w:pPr>
          </w:p>
        </w:tc>
        <w:tc>
          <w:tcPr>
            <w:tcW w:w="906" w:type="dxa"/>
            <w:vMerge/>
            <w:tcBorders>
              <w:top w:val="single" w:sz="4" w:space="0" w:color="auto"/>
              <w:left w:val="single" w:sz="4" w:space="0" w:color="auto"/>
              <w:bottom w:val="single" w:sz="4" w:space="0" w:color="000000"/>
              <w:right w:val="single" w:sz="4" w:space="0" w:color="auto"/>
            </w:tcBorders>
            <w:vAlign w:val="center"/>
            <w:hideMark/>
          </w:tcPr>
          <w:p w14:paraId="4C991E99" w14:textId="77777777" w:rsidR="004E6B26" w:rsidRPr="004E6B26" w:rsidRDefault="004E6B26" w:rsidP="004E6B26">
            <w:pPr>
              <w:widowControl/>
              <w:rPr>
                <w:rFonts w:eastAsia="Times New Roman" w:cs="Times New Roman"/>
                <w:b/>
                <w:bCs/>
                <w:color w:val="auto"/>
                <w:lang w:val="en-US" w:eastAsia="en-US"/>
              </w:rPr>
            </w:pPr>
          </w:p>
        </w:tc>
        <w:tc>
          <w:tcPr>
            <w:tcW w:w="696" w:type="dxa"/>
            <w:vMerge/>
            <w:tcBorders>
              <w:top w:val="single" w:sz="4" w:space="0" w:color="auto"/>
              <w:left w:val="single" w:sz="4" w:space="0" w:color="auto"/>
              <w:bottom w:val="single" w:sz="4" w:space="0" w:color="000000"/>
              <w:right w:val="single" w:sz="4" w:space="0" w:color="auto"/>
            </w:tcBorders>
            <w:vAlign w:val="center"/>
            <w:hideMark/>
          </w:tcPr>
          <w:p w14:paraId="2937BC55" w14:textId="77777777" w:rsidR="004E6B26" w:rsidRPr="004E6B26" w:rsidRDefault="004E6B26" w:rsidP="004E6B26">
            <w:pPr>
              <w:widowControl/>
              <w:rPr>
                <w:rFonts w:eastAsia="Times New Roman" w:cs="Times New Roman"/>
                <w:b/>
                <w:bCs/>
                <w:color w:val="auto"/>
                <w:lang w:val="en-US" w:eastAsia="en-US"/>
              </w:rPr>
            </w:pPr>
          </w:p>
        </w:tc>
        <w:tc>
          <w:tcPr>
            <w:tcW w:w="794" w:type="dxa"/>
            <w:vMerge/>
            <w:tcBorders>
              <w:top w:val="single" w:sz="4" w:space="0" w:color="auto"/>
              <w:left w:val="single" w:sz="4" w:space="0" w:color="auto"/>
              <w:bottom w:val="single" w:sz="4" w:space="0" w:color="000000"/>
              <w:right w:val="single" w:sz="4" w:space="0" w:color="auto"/>
            </w:tcBorders>
            <w:vAlign w:val="center"/>
            <w:hideMark/>
          </w:tcPr>
          <w:p w14:paraId="5A40E02B" w14:textId="77777777" w:rsidR="004E6B26" w:rsidRPr="004E6B26" w:rsidRDefault="004E6B26" w:rsidP="004E6B26">
            <w:pPr>
              <w:widowControl/>
              <w:rPr>
                <w:rFonts w:eastAsia="Times New Roman" w:cs="Times New Roman"/>
                <w:b/>
                <w:bCs/>
                <w:color w:val="auto"/>
                <w:lang w:val="en-US" w:eastAsia="en-US"/>
              </w:rPr>
            </w:pPr>
          </w:p>
        </w:tc>
        <w:tc>
          <w:tcPr>
            <w:tcW w:w="632" w:type="dxa"/>
            <w:vMerge/>
            <w:tcBorders>
              <w:top w:val="single" w:sz="4" w:space="0" w:color="auto"/>
              <w:left w:val="single" w:sz="4" w:space="0" w:color="auto"/>
              <w:bottom w:val="single" w:sz="4" w:space="0" w:color="000000"/>
              <w:right w:val="single" w:sz="4" w:space="0" w:color="auto"/>
            </w:tcBorders>
            <w:vAlign w:val="center"/>
            <w:hideMark/>
          </w:tcPr>
          <w:p w14:paraId="05E4C2EB" w14:textId="77777777" w:rsidR="004E6B26" w:rsidRPr="004E6B26" w:rsidRDefault="004E6B26" w:rsidP="004E6B26">
            <w:pPr>
              <w:widowControl/>
              <w:rPr>
                <w:rFonts w:eastAsia="Times New Roman" w:cs="Times New Roman"/>
                <w:b/>
                <w:bCs/>
                <w:color w:val="auto"/>
                <w:lang w:val="en-US" w:eastAsia="en-US"/>
              </w:rPr>
            </w:pPr>
          </w:p>
        </w:tc>
        <w:tc>
          <w:tcPr>
            <w:tcW w:w="4314" w:type="dxa"/>
            <w:vMerge/>
            <w:tcBorders>
              <w:top w:val="single" w:sz="4" w:space="0" w:color="auto"/>
              <w:left w:val="single" w:sz="4" w:space="0" w:color="auto"/>
              <w:bottom w:val="single" w:sz="4" w:space="0" w:color="000000"/>
              <w:right w:val="single" w:sz="4" w:space="0" w:color="auto"/>
            </w:tcBorders>
            <w:vAlign w:val="center"/>
            <w:hideMark/>
          </w:tcPr>
          <w:p w14:paraId="34165710" w14:textId="77777777" w:rsidR="004E6B26" w:rsidRPr="004E6B26" w:rsidRDefault="004E6B26" w:rsidP="004E6B26">
            <w:pPr>
              <w:widowControl/>
              <w:rPr>
                <w:rFonts w:eastAsia="Times New Roman" w:cs="Times New Roman"/>
                <w:b/>
                <w:bCs/>
                <w:color w:val="auto"/>
                <w:lang w:val="en-US" w:eastAsia="en-US"/>
              </w:rPr>
            </w:pPr>
          </w:p>
        </w:tc>
      </w:tr>
      <w:tr w:rsidR="004E6B26" w:rsidRPr="004E6B26" w14:paraId="2C2FC63F" w14:textId="77777777" w:rsidTr="004E6B26">
        <w:trPr>
          <w:trHeight w:val="315"/>
        </w:trPr>
        <w:tc>
          <w:tcPr>
            <w:tcW w:w="463" w:type="dxa"/>
            <w:tcBorders>
              <w:top w:val="nil"/>
              <w:left w:val="single" w:sz="4" w:space="0" w:color="auto"/>
              <w:bottom w:val="single" w:sz="4" w:space="0" w:color="auto"/>
              <w:right w:val="single" w:sz="4" w:space="0" w:color="auto"/>
            </w:tcBorders>
            <w:noWrap/>
            <w:vAlign w:val="bottom"/>
            <w:hideMark/>
          </w:tcPr>
          <w:p w14:paraId="7C28D45E" w14:textId="77777777" w:rsidR="004E6B26" w:rsidRPr="004E6B26" w:rsidRDefault="004E6B26" w:rsidP="004E6B26">
            <w:pPr>
              <w:widowControl/>
              <w:jc w:val="center"/>
              <w:rPr>
                <w:rFonts w:eastAsia="Times New Roman" w:cs="Times New Roman"/>
                <w:color w:val="auto"/>
                <w:lang w:val="en-US" w:eastAsia="en-US"/>
              </w:rPr>
            </w:pPr>
            <w:r w:rsidRPr="004E6B26">
              <w:rPr>
                <w:rFonts w:eastAsia="Times New Roman" w:cs="Times New Roman"/>
                <w:color w:val="auto"/>
                <w:lang w:val="en-US" w:eastAsia="en-US"/>
              </w:rPr>
              <w:t>A</w:t>
            </w:r>
          </w:p>
        </w:tc>
        <w:tc>
          <w:tcPr>
            <w:tcW w:w="3776" w:type="dxa"/>
            <w:gridSpan w:val="2"/>
            <w:tcBorders>
              <w:top w:val="nil"/>
              <w:left w:val="nil"/>
              <w:bottom w:val="single" w:sz="4" w:space="0" w:color="auto"/>
              <w:right w:val="single" w:sz="4" w:space="0" w:color="auto"/>
            </w:tcBorders>
            <w:noWrap/>
            <w:vAlign w:val="bottom"/>
            <w:hideMark/>
          </w:tcPr>
          <w:p w14:paraId="45681688" w14:textId="77777777" w:rsidR="004E6B26" w:rsidRPr="004E6B26" w:rsidRDefault="004E6B26" w:rsidP="004E6B26">
            <w:pPr>
              <w:widowControl/>
              <w:jc w:val="center"/>
              <w:rPr>
                <w:rFonts w:eastAsia="Times New Roman" w:cs="Times New Roman"/>
                <w:color w:val="auto"/>
                <w:lang w:val="en-US" w:eastAsia="en-US"/>
              </w:rPr>
            </w:pPr>
            <w:r w:rsidRPr="004E6B26">
              <w:rPr>
                <w:rFonts w:eastAsia="Times New Roman" w:cs="Times New Roman"/>
                <w:color w:val="auto"/>
                <w:lang w:val="en-US" w:eastAsia="en-US"/>
              </w:rPr>
              <w:t>B</w:t>
            </w:r>
          </w:p>
        </w:tc>
        <w:tc>
          <w:tcPr>
            <w:tcW w:w="992" w:type="dxa"/>
            <w:tcBorders>
              <w:top w:val="nil"/>
              <w:left w:val="nil"/>
              <w:bottom w:val="single" w:sz="4" w:space="0" w:color="auto"/>
              <w:right w:val="single" w:sz="4" w:space="0" w:color="auto"/>
            </w:tcBorders>
            <w:noWrap/>
            <w:vAlign w:val="bottom"/>
            <w:hideMark/>
          </w:tcPr>
          <w:p w14:paraId="453526F6" w14:textId="77777777" w:rsidR="004E6B26" w:rsidRPr="004E6B26" w:rsidRDefault="004E6B26" w:rsidP="004E6B26">
            <w:pPr>
              <w:widowControl/>
              <w:jc w:val="center"/>
              <w:rPr>
                <w:rFonts w:eastAsia="Times New Roman" w:cs="Times New Roman"/>
                <w:color w:val="auto"/>
                <w:lang w:val="en-US" w:eastAsia="en-US"/>
              </w:rPr>
            </w:pPr>
            <w:r w:rsidRPr="004E6B26">
              <w:rPr>
                <w:rFonts w:eastAsia="Times New Roman" w:cs="Times New Roman"/>
                <w:color w:val="auto"/>
                <w:lang w:val="en-US" w:eastAsia="en-US"/>
              </w:rPr>
              <w:t>1</w:t>
            </w:r>
          </w:p>
        </w:tc>
        <w:tc>
          <w:tcPr>
            <w:tcW w:w="906" w:type="dxa"/>
            <w:tcBorders>
              <w:top w:val="nil"/>
              <w:left w:val="nil"/>
              <w:bottom w:val="single" w:sz="4" w:space="0" w:color="auto"/>
              <w:right w:val="single" w:sz="4" w:space="0" w:color="auto"/>
            </w:tcBorders>
            <w:noWrap/>
            <w:vAlign w:val="bottom"/>
            <w:hideMark/>
          </w:tcPr>
          <w:p w14:paraId="2324971E" w14:textId="77777777" w:rsidR="004E6B26" w:rsidRPr="004E6B26" w:rsidRDefault="004E6B26" w:rsidP="004E6B26">
            <w:pPr>
              <w:widowControl/>
              <w:jc w:val="center"/>
              <w:rPr>
                <w:rFonts w:eastAsia="Times New Roman" w:cs="Times New Roman"/>
                <w:color w:val="auto"/>
                <w:lang w:val="en-US" w:eastAsia="en-US"/>
              </w:rPr>
            </w:pPr>
            <w:r w:rsidRPr="004E6B26">
              <w:rPr>
                <w:rFonts w:eastAsia="Times New Roman" w:cs="Times New Roman"/>
                <w:color w:val="auto"/>
                <w:lang w:val="en-US" w:eastAsia="en-US"/>
              </w:rPr>
              <w:t>2</w:t>
            </w:r>
          </w:p>
        </w:tc>
        <w:tc>
          <w:tcPr>
            <w:tcW w:w="696" w:type="dxa"/>
            <w:tcBorders>
              <w:top w:val="nil"/>
              <w:left w:val="nil"/>
              <w:bottom w:val="single" w:sz="4" w:space="0" w:color="auto"/>
              <w:right w:val="single" w:sz="4" w:space="0" w:color="auto"/>
            </w:tcBorders>
            <w:noWrap/>
            <w:vAlign w:val="bottom"/>
            <w:hideMark/>
          </w:tcPr>
          <w:p w14:paraId="4DC61504" w14:textId="77777777" w:rsidR="004E6B26" w:rsidRPr="004E6B26" w:rsidRDefault="004E6B26" w:rsidP="004E6B26">
            <w:pPr>
              <w:widowControl/>
              <w:jc w:val="center"/>
              <w:rPr>
                <w:rFonts w:eastAsia="Times New Roman" w:cs="Times New Roman"/>
                <w:color w:val="auto"/>
                <w:lang w:val="en-US" w:eastAsia="en-US"/>
              </w:rPr>
            </w:pPr>
            <w:r w:rsidRPr="004E6B26">
              <w:rPr>
                <w:rFonts w:eastAsia="Times New Roman" w:cs="Times New Roman"/>
                <w:color w:val="auto"/>
                <w:lang w:val="en-US" w:eastAsia="en-US"/>
              </w:rPr>
              <w:t>3</w:t>
            </w:r>
          </w:p>
        </w:tc>
        <w:tc>
          <w:tcPr>
            <w:tcW w:w="906" w:type="dxa"/>
            <w:tcBorders>
              <w:top w:val="nil"/>
              <w:left w:val="nil"/>
              <w:bottom w:val="single" w:sz="4" w:space="0" w:color="auto"/>
              <w:right w:val="single" w:sz="4" w:space="0" w:color="auto"/>
            </w:tcBorders>
            <w:noWrap/>
            <w:vAlign w:val="bottom"/>
            <w:hideMark/>
          </w:tcPr>
          <w:p w14:paraId="4321205B" w14:textId="77777777" w:rsidR="004E6B26" w:rsidRPr="004E6B26" w:rsidRDefault="004E6B26" w:rsidP="004E6B26">
            <w:pPr>
              <w:widowControl/>
              <w:jc w:val="center"/>
              <w:rPr>
                <w:rFonts w:eastAsia="Times New Roman" w:cs="Times New Roman"/>
                <w:color w:val="auto"/>
                <w:lang w:val="en-US" w:eastAsia="en-US"/>
              </w:rPr>
            </w:pPr>
            <w:r w:rsidRPr="004E6B26">
              <w:rPr>
                <w:rFonts w:eastAsia="Times New Roman" w:cs="Times New Roman"/>
                <w:color w:val="auto"/>
                <w:lang w:val="en-US" w:eastAsia="en-US"/>
              </w:rPr>
              <w:t>4</w:t>
            </w:r>
          </w:p>
        </w:tc>
        <w:tc>
          <w:tcPr>
            <w:tcW w:w="696" w:type="dxa"/>
            <w:tcBorders>
              <w:top w:val="nil"/>
              <w:left w:val="nil"/>
              <w:bottom w:val="single" w:sz="4" w:space="0" w:color="auto"/>
              <w:right w:val="single" w:sz="4" w:space="0" w:color="auto"/>
            </w:tcBorders>
            <w:noWrap/>
            <w:vAlign w:val="bottom"/>
            <w:hideMark/>
          </w:tcPr>
          <w:p w14:paraId="68E31E18" w14:textId="77777777" w:rsidR="004E6B26" w:rsidRPr="004E6B26" w:rsidRDefault="004E6B26" w:rsidP="004E6B26">
            <w:pPr>
              <w:widowControl/>
              <w:jc w:val="center"/>
              <w:rPr>
                <w:rFonts w:eastAsia="Times New Roman" w:cs="Times New Roman"/>
                <w:color w:val="auto"/>
                <w:lang w:val="en-US" w:eastAsia="en-US"/>
              </w:rPr>
            </w:pPr>
            <w:r w:rsidRPr="004E6B26">
              <w:rPr>
                <w:rFonts w:eastAsia="Times New Roman" w:cs="Times New Roman"/>
                <w:color w:val="auto"/>
                <w:lang w:val="en-US" w:eastAsia="en-US"/>
              </w:rPr>
              <w:t>5</w:t>
            </w:r>
          </w:p>
        </w:tc>
        <w:tc>
          <w:tcPr>
            <w:tcW w:w="794" w:type="dxa"/>
            <w:tcBorders>
              <w:top w:val="nil"/>
              <w:left w:val="nil"/>
              <w:bottom w:val="single" w:sz="4" w:space="0" w:color="auto"/>
              <w:right w:val="single" w:sz="4" w:space="0" w:color="auto"/>
            </w:tcBorders>
            <w:noWrap/>
            <w:vAlign w:val="bottom"/>
            <w:hideMark/>
          </w:tcPr>
          <w:p w14:paraId="6C067328" w14:textId="77777777" w:rsidR="004E6B26" w:rsidRPr="004E6B26" w:rsidRDefault="004E6B26" w:rsidP="004E6B26">
            <w:pPr>
              <w:widowControl/>
              <w:jc w:val="center"/>
              <w:rPr>
                <w:rFonts w:eastAsia="Times New Roman" w:cs="Times New Roman"/>
                <w:color w:val="auto"/>
                <w:lang w:val="en-US" w:eastAsia="en-US"/>
              </w:rPr>
            </w:pPr>
            <w:r w:rsidRPr="004E6B26">
              <w:rPr>
                <w:rFonts w:eastAsia="Times New Roman" w:cs="Times New Roman"/>
                <w:color w:val="auto"/>
                <w:lang w:val="en-US" w:eastAsia="en-US"/>
              </w:rPr>
              <w:t>6 = 5 - 3</w:t>
            </w:r>
          </w:p>
        </w:tc>
        <w:tc>
          <w:tcPr>
            <w:tcW w:w="632" w:type="dxa"/>
            <w:tcBorders>
              <w:top w:val="nil"/>
              <w:left w:val="nil"/>
              <w:bottom w:val="single" w:sz="4" w:space="0" w:color="auto"/>
              <w:right w:val="single" w:sz="4" w:space="0" w:color="auto"/>
            </w:tcBorders>
            <w:noWrap/>
            <w:vAlign w:val="bottom"/>
            <w:hideMark/>
          </w:tcPr>
          <w:p w14:paraId="4E7CA9B6" w14:textId="77777777" w:rsidR="004E6B26" w:rsidRPr="004E6B26" w:rsidRDefault="004E6B26" w:rsidP="004E6B26">
            <w:pPr>
              <w:widowControl/>
              <w:jc w:val="center"/>
              <w:rPr>
                <w:rFonts w:eastAsia="Times New Roman" w:cs="Times New Roman"/>
                <w:color w:val="auto"/>
                <w:lang w:val="en-US" w:eastAsia="en-US"/>
              </w:rPr>
            </w:pPr>
            <w:r w:rsidRPr="004E6B26">
              <w:rPr>
                <w:rFonts w:eastAsia="Times New Roman" w:cs="Times New Roman"/>
                <w:color w:val="auto"/>
                <w:lang w:val="en-US" w:eastAsia="en-US"/>
              </w:rPr>
              <w:t>7</w:t>
            </w:r>
          </w:p>
        </w:tc>
        <w:tc>
          <w:tcPr>
            <w:tcW w:w="4314" w:type="dxa"/>
            <w:tcBorders>
              <w:top w:val="nil"/>
              <w:left w:val="nil"/>
              <w:bottom w:val="single" w:sz="4" w:space="0" w:color="auto"/>
              <w:right w:val="single" w:sz="4" w:space="0" w:color="auto"/>
            </w:tcBorders>
            <w:vAlign w:val="center"/>
            <w:hideMark/>
          </w:tcPr>
          <w:p w14:paraId="1F877F6A" w14:textId="77777777" w:rsidR="004E6B26" w:rsidRPr="004E6B26" w:rsidRDefault="004E6B26" w:rsidP="004E6B26">
            <w:pPr>
              <w:widowControl/>
              <w:jc w:val="center"/>
              <w:rPr>
                <w:rFonts w:eastAsia="Times New Roman" w:cs="Times New Roman"/>
                <w:color w:val="auto"/>
                <w:lang w:val="en-US" w:eastAsia="en-US"/>
              </w:rPr>
            </w:pPr>
            <w:r w:rsidRPr="004E6B26">
              <w:rPr>
                <w:rFonts w:eastAsia="Times New Roman" w:cs="Times New Roman"/>
                <w:color w:val="auto"/>
                <w:lang w:val="en-US" w:eastAsia="en-US"/>
              </w:rPr>
              <w:t>8</w:t>
            </w:r>
          </w:p>
        </w:tc>
      </w:tr>
      <w:tr w:rsidR="004E6B26" w:rsidRPr="004E6B26" w14:paraId="674B13BE" w14:textId="77777777" w:rsidTr="004E6B26">
        <w:trPr>
          <w:trHeight w:val="315"/>
        </w:trPr>
        <w:tc>
          <w:tcPr>
            <w:tcW w:w="463" w:type="dxa"/>
            <w:tcBorders>
              <w:top w:val="nil"/>
              <w:left w:val="single" w:sz="4" w:space="0" w:color="auto"/>
              <w:bottom w:val="single" w:sz="4" w:space="0" w:color="auto"/>
              <w:right w:val="single" w:sz="4" w:space="0" w:color="auto"/>
            </w:tcBorders>
            <w:noWrap/>
            <w:vAlign w:val="center"/>
            <w:hideMark/>
          </w:tcPr>
          <w:p w14:paraId="3FD53654" w14:textId="77777777" w:rsidR="004E6B26" w:rsidRPr="004E6B26" w:rsidRDefault="004E6B26" w:rsidP="004E6B26">
            <w:pPr>
              <w:widowControl/>
              <w:jc w:val="center"/>
              <w:rPr>
                <w:rFonts w:eastAsia="Times New Roman" w:cs="Times New Roman"/>
                <w:color w:val="auto"/>
                <w:lang w:val="en-US" w:eastAsia="en-US"/>
              </w:rPr>
            </w:pPr>
            <w:r w:rsidRPr="004E6B26">
              <w:rPr>
                <w:rFonts w:eastAsia="Times New Roman" w:cs="Times New Roman"/>
                <w:color w:val="auto"/>
                <w:lang w:val="en-US" w:eastAsia="en-US"/>
              </w:rPr>
              <w:lastRenderedPageBreak/>
              <w:t> </w:t>
            </w:r>
          </w:p>
        </w:tc>
        <w:tc>
          <w:tcPr>
            <w:tcW w:w="3776" w:type="dxa"/>
            <w:gridSpan w:val="2"/>
            <w:tcBorders>
              <w:top w:val="nil"/>
              <w:left w:val="nil"/>
              <w:bottom w:val="single" w:sz="4" w:space="0" w:color="auto"/>
              <w:right w:val="single" w:sz="4" w:space="0" w:color="auto"/>
            </w:tcBorders>
            <w:noWrap/>
            <w:vAlign w:val="center"/>
            <w:hideMark/>
          </w:tcPr>
          <w:p w14:paraId="71920D61" w14:textId="77777777" w:rsidR="004E6B26" w:rsidRPr="004E6B26" w:rsidRDefault="004E6B26" w:rsidP="004E6B26">
            <w:pPr>
              <w:widowControl/>
              <w:jc w:val="center"/>
              <w:rPr>
                <w:rFonts w:eastAsia="Times New Roman" w:cs="Times New Roman"/>
                <w:b/>
                <w:bCs/>
                <w:color w:val="auto"/>
                <w:lang w:val="en-US" w:eastAsia="en-US"/>
              </w:rPr>
            </w:pPr>
            <w:r w:rsidRPr="004E6B26">
              <w:rPr>
                <w:rFonts w:eastAsia="Times New Roman" w:cs="Times New Roman"/>
                <w:b/>
                <w:bCs/>
                <w:color w:val="auto"/>
                <w:lang w:val="en-US" w:eastAsia="en-US"/>
              </w:rPr>
              <w:t>TỔNG CỘNG</w:t>
            </w:r>
          </w:p>
        </w:tc>
        <w:tc>
          <w:tcPr>
            <w:tcW w:w="992" w:type="dxa"/>
            <w:tcBorders>
              <w:top w:val="nil"/>
              <w:left w:val="nil"/>
              <w:bottom w:val="single" w:sz="4" w:space="0" w:color="auto"/>
              <w:right w:val="single" w:sz="4" w:space="0" w:color="auto"/>
            </w:tcBorders>
            <w:noWrap/>
            <w:vAlign w:val="center"/>
            <w:hideMark/>
          </w:tcPr>
          <w:p w14:paraId="0B182C6A" w14:textId="77777777" w:rsidR="004E6B26" w:rsidRPr="004E6B26" w:rsidRDefault="004E6B26" w:rsidP="004E6B26">
            <w:pPr>
              <w:widowControl/>
              <w:jc w:val="center"/>
              <w:rPr>
                <w:rFonts w:eastAsia="Times New Roman" w:cs="Times New Roman"/>
                <w:b/>
                <w:bCs/>
                <w:color w:val="auto"/>
                <w:lang w:val="en-US" w:eastAsia="en-US"/>
              </w:rPr>
            </w:pPr>
            <w:r w:rsidRPr="004E6B26">
              <w:rPr>
                <w:rFonts w:eastAsia="Times New Roman" w:cs="Times New Roman"/>
                <w:b/>
                <w:bCs/>
                <w:color w:val="auto"/>
                <w:lang w:val="en-US" w:eastAsia="en-US"/>
              </w:rPr>
              <w:t> </w:t>
            </w:r>
          </w:p>
        </w:tc>
        <w:tc>
          <w:tcPr>
            <w:tcW w:w="906" w:type="dxa"/>
            <w:tcBorders>
              <w:top w:val="nil"/>
              <w:left w:val="nil"/>
              <w:bottom w:val="single" w:sz="4" w:space="0" w:color="auto"/>
              <w:right w:val="single" w:sz="4" w:space="0" w:color="auto"/>
            </w:tcBorders>
            <w:noWrap/>
            <w:vAlign w:val="center"/>
            <w:hideMark/>
          </w:tcPr>
          <w:p w14:paraId="396CA0D2" w14:textId="77777777" w:rsidR="004E6B26" w:rsidRPr="004E6B26" w:rsidRDefault="004E6B26" w:rsidP="004E6B26">
            <w:pPr>
              <w:widowControl/>
              <w:jc w:val="center"/>
              <w:rPr>
                <w:rFonts w:eastAsia="Times New Roman" w:cs="Times New Roman"/>
                <w:b/>
                <w:bCs/>
                <w:color w:val="auto"/>
                <w:lang w:val="en-US" w:eastAsia="en-US"/>
              </w:rPr>
            </w:pPr>
            <w:r w:rsidRPr="004E6B26">
              <w:rPr>
                <w:rFonts w:eastAsia="Times New Roman" w:cs="Times New Roman"/>
                <w:b/>
                <w:bCs/>
                <w:color w:val="auto"/>
                <w:lang w:val="en-US" w:eastAsia="en-US"/>
              </w:rPr>
              <w:t> </w:t>
            </w:r>
          </w:p>
        </w:tc>
        <w:tc>
          <w:tcPr>
            <w:tcW w:w="696" w:type="dxa"/>
            <w:tcBorders>
              <w:top w:val="nil"/>
              <w:left w:val="nil"/>
              <w:bottom w:val="single" w:sz="4" w:space="0" w:color="auto"/>
              <w:right w:val="single" w:sz="4" w:space="0" w:color="auto"/>
            </w:tcBorders>
            <w:noWrap/>
            <w:vAlign w:val="center"/>
            <w:hideMark/>
          </w:tcPr>
          <w:p w14:paraId="1762689D" w14:textId="77777777" w:rsidR="004E6B26" w:rsidRPr="004E6B26" w:rsidRDefault="004E6B26" w:rsidP="004E6B26">
            <w:pPr>
              <w:widowControl/>
              <w:jc w:val="center"/>
              <w:rPr>
                <w:rFonts w:eastAsia="Times New Roman" w:cs="Times New Roman"/>
                <w:b/>
                <w:bCs/>
                <w:color w:val="auto"/>
                <w:lang w:val="en-US" w:eastAsia="en-US"/>
              </w:rPr>
            </w:pPr>
            <w:r w:rsidRPr="004E6B26">
              <w:rPr>
                <w:rFonts w:eastAsia="Times New Roman" w:cs="Times New Roman"/>
                <w:b/>
                <w:bCs/>
                <w:color w:val="auto"/>
                <w:lang w:val="en-US" w:eastAsia="en-US"/>
              </w:rPr>
              <w:t> </w:t>
            </w:r>
          </w:p>
        </w:tc>
        <w:tc>
          <w:tcPr>
            <w:tcW w:w="906" w:type="dxa"/>
            <w:tcBorders>
              <w:top w:val="nil"/>
              <w:left w:val="nil"/>
              <w:bottom w:val="single" w:sz="4" w:space="0" w:color="auto"/>
              <w:right w:val="single" w:sz="4" w:space="0" w:color="auto"/>
            </w:tcBorders>
            <w:noWrap/>
            <w:vAlign w:val="center"/>
            <w:hideMark/>
          </w:tcPr>
          <w:p w14:paraId="35541E16" w14:textId="77777777" w:rsidR="004E6B26" w:rsidRPr="004E6B26" w:rsidRDefault="004E6B26" w:rsidP="004E6B26">
            <w:pPr>
              <w:widowControl/>
              <w:jc w:val="center"/>
              <w:rPr>
                <w:rFonts w:eastAsia="Times New Roman" w:cs="Times New Roman"/>
                <w:b/>
                <w:bCs/>
                <w:color w:val="auto"/>
                <w:lang w:val="en-US" w:eastAsia="en-US"/>
              </w:rPr>
            </w:pPr>
            <w:r w:rsidRPr="004E6B26">
              <w:rPr>
                <w:rFonts w:eastAsia="Times New Roman" w:cs="Times New Roman"/>
                <w:b/>
                <w:bCs/>
                <w:color w:val="auto"/>
                <w:lang w:val="en-US" w:eastAsia="en-US"/>
              </w:rPr>
              <w:t> </w:t>
            </w:r>
          </w:p>
        </w:tc>
        <w:tc>
          <w:tcPr>
            <w:tcW w:w="696" w:type="dxa"/>
            <w:tcBorders>
              <w:top w:val="nil"/>
              <w:left w:val="nil"/>
              <w:bottom w:val="single" w:sz="4" w:space="0" w:color="auto"/>
              <w:right w:val="single" w:sz="4" w:space="0" w:color="auto"/>
            </w:tcBorders>
            <w:noWrap/>
            <w:vAlign w:val="center"/>
            <w:hideMark/>
          </w:tcPr>
          <w:p w14:paraId="7712FDAB" w14:textId="77777777" w:rsidR="004E6B26" w:rsidRPr="004E6B26" w:rsidRDefault="004E6B26" w:rsidP="004E6B26">
            <w:pPr>
              <w:widowControl/>
              <w:jc w:val="center"/>
              <w:rPr>
                <w:rFonts w:eastAsia="Times New Roman" w:cs="Times New Roman"/>
                <w:b/>
                <w:bCs/>
                <w:color w:val="auto"/>
                <w:lang w:val="en-US" w:eastAsia="en-US"/>
              </w:rPr>
            </w:pPr>
            <w:r w:rsidRPr="004E6B26">
              <w:rPr>
                <w:rFonts w:eastAsia="Times New Roman" w:cs="Times New Roman"/>
                <w:b/>
                <w:bCs/>
                <w:color w:val="auto"/>
                <w:lang w:val="en-US" w:eastAsia="en-US"/>
              </w:rPr>
              <w:t> </w:t>
            </w:r>
          </w:p>
        </w:tc>
        <w:tc>
          <w:tcPr>
            <w:tcW w:w="794" w:type="dxa"/>
            <w:tcBorders>
              <w:top w:val="nil"/>
              <w:left w:val="nil"/>
              <w:bottom w:val="single" w:sz="4" w:space="0" w:color="auto"/>
              <w:right w:val="single" w:sz="4" w:space="0" w:color="auto"/>
            </w:tcBorders>
            <w:noWrap/>
            <w:vAlign w:val="center"/>
            <w:hideMark/>
          </w:tcPr>
          <w:p w14:paraId="2E9A747F" w14:textId="77777777" w:rsidR="004E6B26" w:rsidRPr="004E6B26" w:rsidRDefault="004E6B26" w:rsidP="004E6B26">
            <w:pPr>
              <w:widowControl/>
              <w:jc w:val="center"/>
              <w:rPr>
                <w:rFonts w:eastAsia="Times New Roman" w:cs="Times New Roman"/>
                <w:b/>
                <w:bCs/>
                <w:color w:val="auto"/>
                <w:lang w:val="en-US" w:eastAsia="en-US"/>
              </w:rPr>
            </w:pPr>
            <w:r w:rsidRPr="004E6B26">
              <w:rPr>
                <w:rFonts w:eastAsia="Times New Roman" w:cs="Times New Roman"/>
                <w:b/>
                <w:bCs/>
                <w:color w:val="auto"/>
                <w:lang w:val="en-US" w:eastAsia="en-US"/>
              </w:rPr>
              <w:t> </w:t>
            </w:r>
          </w:p>
        </w:tc>
        <w:tc>
          <w:tcPr>
            <w:tcW w:w="632" w:type="dxa"/>
            <w:tcBorders>
              <w:top w:val="nil"/>
              <w:left w:val="nil"/>
              <w:bottom w:val="single" w:sz="4" w:space="0" w:color="auto"/>
              <w:right w:val="single" w:sz="4" w:space="0" w:color="auto"/>
            </w:tcBorders>
            <w:noWrap/>
            <w:vAlign w:val="center"/>
            <w:hideMark/>
          </w:tcPr>
          <w:p w14:paraId="7673EAD9" w14:textId="77777777" w:rsidR="004E6B26" w:rsidRPr="004E6B26" w:rsidRDefault="004E6B26" w:rsidP="004E6B26">
            <w:pPr>
              <w:widowControl/>
              <w:jc w:val="center"/>
              <w:rPr>
                <w:rFonts w:eastAsia="Times New Roman" w:cs="Times New Roman"/>
                <w:b/>
                <w:bCs/>
                <w:color w:val="auto"/>
                <w:lang w:val="en-US" w:eastAsia="en-US"/>
              </w:rPr>
            </w:pPr>
            <w:r w:rsidRPr="004E6B26">
              <w:rPr>
                <w:rFonts w:eastAsia="Times New Roman" w:cs="Times New Roman"/>
                <w:b/>
                <w:bCs/>
                <w:color w:val="auto"/>
                <w:lang w:val="en-US" w:eastAsia="en-US"/>
              </w:rPr>
              <w:t> </w:t>
            </w:r>
          </w:p>
        </w:tc>
        <w:tc>
          <w:tcPr>
            <w:tcW w:w="4314" w:type="dxa"/>
            <w:tcBorders>
              <w:top w:val="nil"/>
              <w:left w:val="nil"/>
              <w:bottom w:val="single" w:sz="4" w:space="0" w:color="auto"/>
              <w:right w:val="single" w:sz="4" w:space="0" w:color="auto"/>
            </w:tcBorders>
            <w:noWrap/>
            <w:vAlign w:val="center"/>
            <w:hideMark/>
          </w:tcPr>
          <w:p w14:paraId="5805884F" w14:textId="77777777" w:rsidR="004E6B26" w:rsidRPr="004E6B26" w:rsidRDefault="004E6B26" w:rsidP="004E6B26">
            <w:pPr>
              <w:widowControl/>
              <w:rPr>
                <w:rFonts w:eastAsia="Times New Roman" w:cs="Times New Roman"/>
                <w:color w:val="auto"/>
                <w:lang w:val="en-US" w:eastAsia="en-US"/>
              </w:rPr>
            </w:pPr>
            <w:r w:rsidRPr="004E6B26">
              <w:rPr>
                <w:rFonts w:eastAsia="Times New Roman" w:cs="Times New Roman"/>
                <w:color w:val="auto"/>
                <w:lang w:val="en-US" w:eastAsia="en-US"/>
              </w:rPr>
              <w:t> </w:t>
            </w:r>
          </w:p>
        </w:tc>
      </w:tr>
      <w:tr w:rsidR="004E6B26" w:rsidRPr="004E6B26" w14:paraId="232EA911" w14:textId="77777777" w:rsidTr="004E6B26">
        <w:trPr>
          <w:trHeight w:val="465"/>
        </w:trPr>
        <w:tc>
          <w:tcPr>
            <w:tcW w:w="463" w:type="dxa"/>
            <w:tcBorders>
              <w:top w:val="nil"/>
              <w:left w:val="single" w:sz="4" w:space="0" w:color="auto"/>
              <w:bottom w:val="single" w:sz="4" w:space="0" w:color="auto"/>
              <w:right w:val="single" w:sz="4" w:space="0" w:color="auto"/>
            </w:tcBorders>
            <w:noWrap/>
            <w:vAlign w:val="center"/>
            <w:hideMark/>
          </w:tcPr>
          <w:p w14:paraId="46414015" w14:textId="77777777" w:rsidR="004E6B26" w:rsidRPr="004E6B26" w:rsidRDefault="004E6B26" w:rsidP="004E6B26">
            <w:pPr>
              <w:widowControl/>
              <w:jc w:val="center"/>
              <w:rPr>
                <w:rFonts w:eastAsia="Times New Roman" w:cs="Times New Roman"/>
                <w:color w:val="auto"/>
                <w:lang w:val="en-US" w:eastAsia="en-US"/>
              </w:rPr>
            </w:pPr>
            <w:r w:rsidRPr="004E6B26">
              <w:rPr>
                <w:rFonts w:eastAsia="Times New Roman" w:cs="Times New Roman"/>
                <w:color w:val="auto"/>
                <w:lang w:val="en-US" w:eastAsia="en-US"/>
              </w:rPr>
              <w:t>I</w:t>
            </w:r>
          </w:p>
        </w:tc>
        <w:tc>
          <w:tcPr>
            <w:tcW w:w="3776" w:type="dxa"/>
            <w:gridSpan w:val="2"/>
            <w:tcBorders>
              <w:top w:val="nil"/>
              <w:left w:val="nil"/>
              <w:bottom w:val="single" w:sz="4" w:space="0" w:color="auto"/>
              <w:right w:val="single" w:sz="4" w:space="0" w:color="auto"/>
            </w:tcBorders>
            <w:noWrap/>
            <w:vAlign w:val="center"/>
            <w:hideMark/>
          </w:tcPr>
          <w:p w14:paraId="50443A39" w14:textId="77777777" w:rsidR="004E6B26" w:rsidRPr="004E6B26" w:rsidRDefault="004E6B26" w:rsidP="004E6B26">
            <w:pPr>
              <w:widowControl/>
              <w:rPr>
                <w:rFonts w:eastAsia="Times New Roman" w:cs="Times New Roman"/>
                <w:color w:val="auto"/>
                <w:lang w:val="en-US" w:eastAsia="en-US"/>
              </w:rPr>
            </w:pPr>
            <w:r w:rsidRPr="004E6B26">
              <w:rPr>
                <w:rFonts w:eastAsia="Times New Roman" w:cs="Times New Roman"/>
                <w:color w:val="auto"/>
                <w:lang w:val="en-US" w:eastAsia="en-US"/>
              </w:rPr>
              <w:t>Quản lý nhà nước</w:t>
            </w:r>
          </w:p>
        </w:tc>
        <w:tc>
          <w:tcPr>
            <w:tcW w:w="992" w:type="dxa"/>
            <w:tcBorders>
              <w:top w:val="nil"/>
              <w:left w:val="nil"/>
              <w:bottom w:val="single" w:sz="4" w:space="0" w:color="auto"/>
              <w:right w:val="single" w:sz="4" w:space="0" w:color="auto"/>
            </w:tcBorders>
            <w:noWrap/>
            <w:vAlign w:val="center"/>
            <w:hideMark/>
          </w:tcPr>
          <w:p w14:paraId="647A7951" w14:textId="77777777" w:rsidR="004E6B26" w:rsidRPr="004E6B26" w:rsidRDefault="004E6B26" w:rsidP="004E6B26">
            <w:pPr>
              <w:widowControl/>
              <w:rPr>
                <w:rFonts w:eastAsia="Times New Roman" w:cs="Times New Roman"/>
                <w:color w:val="auto"/>
                <w:lang w:val="en-US" w:eastAsia="en-US"/>
              </w:rPr>
            </w:pPr>
            <w:r w:rsidRPr="004E6B26">
              <w:rPr>
                <w:rFonts w:eastAsia="Times New Roman" w:cs="Times New Roman"/>
                <w:color w:val="auto"/>
                <w:lang w:val="en-US" w:eastAsia="en-US"/>
              </w:rPr>
              <w:t> </w:t>
            </w:r>
          </w:p>
        </w:tc>
        <w:tc>
          <w:tcPr>
            <w:tcW w:w="906" w:type="dxa"/>
            <w:tcBorders>
              <w:top w:val="nil"/>
              <w:left w:val="nil"/>
              <w:bottom w:val="single" w:sz="4" w:space="0" w:color="auto"/>
              <w:right w:val="single" w:sz="4" w:space="0" w:color="auto"/>
            </w:tcBorders>
            <w:noWrap/>
            <w:vAlign w:val="center"/>
            <w:hideMark/>
          </w:tcPr>
          <w:p w14:paraId="498D05BF" w14:textId="77777777" w:rsidR="004E6B26" w:rsidRPr="004E6B26" w:rsidRDefault="004E6B26" w:rsidP="004E6B26">
            <w:pPr>
              <w:widowControl/>
              <w:rPr>
                <w:rFonts w:eastAsia="Times New Roman" w:cs="Times New Roman"/>
                <w:color w:val="auto"/>
                <w:lang w:val="en-US" w:eastAsia="en-US"/>
              </w:rPr>
            </w:pPr>
            <w:r w:rsidRPr="004E6B26">
              <w:rPr>
                <w:rFonts w:eastAsia="Times New Roman" w:cs="Times New Roman"/>
                <w:color w:val="auto"/>
                <w:lang w:val="en-US" w:eastAsia="en-US"/>
              </w:rPr>
              <w:t> </w:t>
            </w:r>
          </w:p>
        </w:tc>
        <w:tc>
          <w:tcPr>
            <w:tcW w:w="696" w:type="dxa"/>
            <w:tcBorders>
              <w:top w:val="nil"/>
              <w:left w:val="nil"/>
              <w:bottom w:val="single" w:sz="4" w:space="0" w:color="auto"/>
              <w:right w:val="single" w:sz="4" w:space="0" w:color="auto"/>
            </w:tcBorders>
            <w:noWrap/>
            <w:vAlign w:val="center"/>
            <w:hideMark/>
          </w:tcPr>
          <w:p w14:paraId="42224AC0" w14:textId="77777777" w:rsidR="004E6B26" w:rsidRPr="004E6B26" w:rsidRDefault="004E6B26" w:rsidP="004E6B26">
            <w:pPr>
              <w:widowControl/>
              <w:rPr>
                <w:rFonts w:eastAsia="Times New Roman" w:cs="Times New Roman"/>
                <w:color w:val="auto"/>
                <w:lang w:val="en-US" w:eastAsia="en-US"/>
              </w:rPr>
            </w:pPr>
            <w:r w:rsidRPr="004E6B26">
              <w:rPr>
                <w:rFonts w:eastAsia="Times New Roman" w:cs="Times New Roman"/>
                <w:color w:val="auto"/>
                <w:lang w:val="en-US" w:eastAsia="en-US"/>
              </w:rPr>
              <w:t> </w:t>
            </w:r>
          </w:p>
        </w:tc>
        <w:tc>
          <w:tcPr>
            <w:tcW w:w="906" w:type="dxa"/>
            <w:tcBorders>
              <w:top w:val="nil"/>
              <w:left w:val="nil"/>
              <w:bottom w:val="single" w:sz="4" w:space="0" w:color="auto"/>
              <w:right w:val="single" w:sz="4" w:space="0" w:color="auto"/>
            </w:tcBorders>
            <w:noWrap/>
            <w:vAlign w:val="center"/>
            <w:hideMark/>
          </w:tcPr>
          <w:p w14:paraId="389A83D6" w14:textId="77777777" w:rsidR="004E6B26" w:rsidRPr="004E6B26" w:rsidRDefault="004E6B26" w:rsidP="004E6B26">
            <w:pPr>
              <w:widowControl/>
              <w:rPr>
                <w:rFonts w:eastAsia="Times New Roman" w:cs="Times New Roman"/>
                <w:color w:val="auto"/>
                <w:lang w:val="en-US" w:eastAsia="en-US"/>
              </w:rPr>
            </w:pPr>
            <w:r w:rsidRPr="004E6B26">
              <w:rPr>
                <w:rFonts w:eastAsia="Times New Roman" w:cs="Times New Roman"/>
                <w:color w:val="auto"/>
                <w:lang w:val="en-US" w:eastAsia="en-US"/>
              </w:rPr>
              <w:t> </w:t>
            </w:r>
          </w:p>
        </w:tc>
        <w:tc>
          <w:tcPr>
            <w:tcW w:w="696" w:type="dxa"/>
            <w:tcBorders>
              <w:top w:val="nil"/>
              <w:left w:val="nil"/>
              <w:bottom w:val="single" w:sz="4" w:space="0" w:color="auto"/>
              <w:right w:val="single" w:sz="4" w:space="0" w:color="auto"/>
            </w:tcBorders>
            <w:noWrap/>
            <w:vAlign w:val="center"/>
            <w:hideMark/>
          </w:tcPr>
          <w:p w14:paraId="1AC08BA6" w14:textId="77777777" w:rsidR="004E6B26" w:rsidRPr="004E6B26" w:rsidRDefault="004E6B26" w:rsidP="004E6B26">
            <w:pPr>
              <w:widowControl/>
              <w:rPr>
                <w:rFonts w:eastAsia="Times New Roman" w:cs="Times New Roman"/>
                <w:color w:val="auto"/>
                <w:lang w:val="en-US" w:eastAsia="en-US"/>
              </w:rPr>
            </w:pPr>
            <w:r w:rsidRPr="004E6B26">
              <w:rPr>
                <w:rFonts w:eastAsia="Times New Roman" w:cs="Times New Roman"/>
                <w:color w:val="auto"/>
                <w:lang w:val="en-US" w:eastAsia="en-US"/>
              </w:rPr>
              <w:t> </w:t>
            </w:r>
          </w:p>
        </w:tc>
        <w:tc>
          <w:tcPr>
            <w:tcW w:w="794" w:type="dxa"/>
            <w:tcBorders>
              <w:top w:val="nil"/>
              <w:left w:val="nil"/>
              <w:bottom w:val="single" w:sz="4" w:space="0" w:color="auto"/>
              <w:right w:val="single" w:sz="4" w:space="0" w:color="auto"/>
            </w:tcBorders>
            <w:noWrap/>
            <w:vAlign w:val="center"/>
            <w:hideMark/>
          </w:tcPr>
          <w:p w14:paraId="67BA3026" w14:textId="77777777" w:rsidR="004E6B26" w:rsidRPr="004E6B26" w:rsidRDefault="004E6B26" w:rsidP="004E6B26">
            <w:pPr>
              <w:widowControl/>
              <w:rPr>
                <w:rFonts w:eastAsia="Times New Roman" w:cs="Times New Roman"/>
                <w:color w:val="auto"/>
                <w:lang w:val="en-US" w:eastAsia="en-US"/>
              </w:rPr>
            </w:pPr>
            <w:r w:rsidRPr="004E6B26">
              <w:rPr>
                <w:rFonts w:eastAsia="Times New Roman" w:cs="Times New Roman"/>
                <w:color w:val="auto"/>
                <w:lang w:val="en-US" w:eastAsia="en-US"/>
              </w:rPr>
              <w:t> </w:t>
            </w:r>
          </w:p>
        </w:tc>
        <w:tc>
          <w:tcPr>
            <w:tcW w:w="632" w:type="dxa"/>
            <w:tcBorders>
              <w:top w:val="nil"/>
              <w:left w:val="nil"/>
              <w:bottom w:val="single" w:sz="4" w:space="0" w:color="auto"/>
              <w:right w:val="single" w:sz="4" w:space="0" w:color="auto"/>
            </w:tcBorders>
            <w:noWrap/>
            <w:vAlign w:val="center"/>
            <w:hideMark/>
          </w:tcPr>
          <w:p w14:paraId="6CD621A1" w14:textId="77777777" w:rsidR="004E6B26" w:rsidRPr="004E6B26" w:rsidRDefault="004E6B26" w:rsidP="004E6B26">
            <w:pPr>
              <w:widowControl/>
              <w:rPr>
                <w:rFonts w:eastAsia="Times New Roman" w:cs="Times New Roman"/>
                <w:color w:val="auto"/>
                <w:lang w:val="en-US" w:eastAsia="en-US"/>
              </w:rPr>
            </w:pPr>
            <w:r w:rsidRPr="004E6B26">
              <w:rPr>
                <w:rFonts w:eastAsia="Times New Roman" w:cs="Times New Roman"/>
                <w:color w:val="auto"/>
                <w:lang w:val="en-US" w:eastAsia="en-US"/>
              </w:rPr>
              <w:t> </w:t>
            </w:r>
          </w:p>
        </w:tc>
        <w:tc>
          <w:tcPr>
            <w:tcW w:w="4314" w:type="dxa"/>
            <w:tcBorders>
              <w:top w:val="nil"/>
              <w:left w:val="nil"/>
              <w:bottom w:val="single" w:sz="4" w:space="0" w:color="auto"/>
              <w:right w:val="single" w:sz="4" w:space="0" w:color="auto"/>
            </w:tcBorders>
            <w:noWrap/>
            <w:vAlign w:val="center"/>
            <w:hideMark/>
          </w:tcPr>
          <w:p w14:paraId="6DD5190B" w14:textId="77777777" w:rsidR="004E6B26" w:rsidRPr="004E6B26" w:rsidRDefault="004E6B26" w:rsidP="004E6B26">
            <w:pPr>
              <w:widowControl/>
              <w:rPr>
                <w:rFonts w:eastAsia="Times New Roman" w:cs="Times New Roman"/>
                <w:color w:val="auto"/>
                <w:lang w:val="en-US" w:eastAsia="en-US"/>
              </w:rPr>
            </w:pPr>
            <w:r w:rsidRPr="004E6B26">
              <w:rPr>
                <w:rFonts w:eastAsia="Times New Roman" w:cs="Times New Roman"/>
                <w:color w:val="auto"/>
                <w:lang w:val="en-US" w:eastAsia="en-US"/>
              </w:rPr>
              <w:t> </w:t>
            </w:r>
          </w:p>
        </w:tc>
      </w:tr>
      <w:tr w:rsidR="004E6B26" w:rsidRPr="004E6B26" w14:paraId="5730543B" w14:textId="77777777" w:rsidTr="004E6B26">
        <w:trPr>
          <w:trHeight w:val="570"/>
        </w:trPr>
        <w:tc>
          <w:tcPr>
            <w:tcW w:w="463" w:type="dxa"/>
            <w:tcBorders>
              <w:top w:val="nil"/>
              <w:left w:val="single" w:sz="4" w:space="0" w:color="auto"/>
              <w:bottom w:val="single" w:sz="4" w:space="0" w:color="auto"/>
              <w:right w:val="single" w:sz="4" w:space="0" w:color="auto"/>
            </w:tcBorders>
            <w:vAlign w:val="center"/>
            <w:hideMark/>
          </w:tcPr>
          <w:p w14:paraId="5018C492" w14:textId="77777777" w:rsidR="004E6B26" w:rsidRPr="004E6B26" w:rsidRDefault="004E6B26" w:rsidP="004E6B26">
            <w:pPr>
              <w:widowControl/>
              <w:jc w:val="center"/>
              <w:rPr>
                <w:rFonts w:eastAsia="Times New Roman" w:cs="Times New Roman"/>
                <w:color w:val="auto"/>
                <w:lang w:val="en-US" w:eastAsia="en-US"/>
              </w:rPr>
            </w:pPr>
            <w:r w:rsidRPr="004E6B26">
              <w:rPr>
                <w:rFonts w:eastAsia="Times New Roman" w:cs="Times New Roman"/>
                <w:color w:val="auto"/>
                <w:lang w:val="en-US" w:eastAsia="en-US"/>
              </w:rPr>
              <w:t>II</w:t>
            </w:r>
          </w:p>
        </w:tc>
        <w:tc>
          <w:tcPr>
            <w:tcW w:w="3776" w:type="dxa"/>
            <w:gridSpan w:val="2"/>
            <w:tcBorders>
              <w:top w:val="nil"/>
              <w:left w:val="nil"/>
              <w:bottom w:val="single" w:sz="4" w:space="0" w:color="auto"/>
              <w:right w:val="single" w:sz="4" w:space="0" w:color="auto"/>
            </w:tcBorders>
            <w:noWrap/>
            <w:vAlign w:val="center"/>
            <w:hideMark/>
          </w:tcPr>
          <w:p w14:paraId="6139F53F" w14:textId="77777777" w:rsidR="004E6B26" w:rsidRPr="004E6B26" w:rsidRDefault="004E6B26" w:rsidP="004E6B26">
            <w:pPr>
              <w:widowControl/>
              <w:rPr>
                <w:rFonts w:eastAsia="Times New Roman" w:cs="Times New Roman"/>
                <w:color w:val="auto"/>
                <w:lang w:val="en-US" w:eastAsia="en-US"/>
              </w:rPr>
            </w:pPr>
            <w:r w:rsidRPr="004E6B26">
              <w:rPr>
                <w:rFonts w:eastAsia="Times New Roman" w:cs="Times New Roman"/>
                <w:color w:val="auto"/>
                <w:lang w:val="en-US" w:eastAsia="en-US"/>
              </w:rPr>
              <w:t>Sự nghiệp công lập</w:t>
            </w:r>
          </w:p>
        </w:tc>
        <w:tc>
          <w:tcPr>
            <w:tcW w:w="992" w:type="dxa"/>
            <w:tcBorders>
              <w:top w:val="nil"/>
              <w:left w:val="nil"/>
              <w:bottom w:val="single" w:sz="4" w:space="0" w:color="auto"/>
              <w:right w:val="single" w:sz="4" w:space="0" w:color="auto"/>
            </w:tcBorders>
            <w:noWrap/>
            <w:vAlign w:val="center"/>
            <w:hideMark/>
          </w:tcPr>
          <w:p w14:paraId="0782546C" w14:textId="77777777" w:rsidR="004E6B26" w:rsidRPr="004E6B26" w:rsidRDefault="004E6B26" w:rsidP="004E6B26">
            <w:pPr>
              <w:widowControl/>
              <w:rPr>
                <w:rFonts w:eastAsia="Times New Roman" w:cs="Times New Roman"/>
                <w:color w:val="auto"/>
                <w:lang w:val="en-US" w:eastAsia="en-US"/>
              </w:rPr>
            </w:pPr>
            <w:r w:rsidRPr="004E6B26">
              <w:rPr>
                <w:rFonts w:eastAsia="Times New Roman" w:cs="Times New Roman"/>
                <w:color w:val="auto"/>
                <w:lang w:val="en-US" w:eastAsia="en-US"/>
              </w:rPr>
              <w:t> </w:t>
            </w:r>
          </w:p>
        </w:tc>
        <w:tc>
          <w:tcPr>
            <w:tcW w:w="906" w:type="dxa"/>
            <w:tcBorders>
              <w:top w:val="nil"/>
              <w:left w:val="nil"/>
              <w:bottom w:val="single" w:sz="4" w:space="0" w:color="auto"/>
              <w:right w:val="single" w:sz="4" w:space="0" w:color="auto"/>
            </w:tcBorders>
            <w:noWrap/>
            <w:vAlign w:val="center"/>
            <w:hideMark/>
          </w:tcPr>
          <w:p w14:paraId="2DED613E" w14:textId="77777777" w:rsidR="004E6B26" w:rsidRPr="004E6B26" w:rsidRDefault="004E6B26" w:rsidP="004E6B26">
            <w:pPr>
              <w:widowControl/>
              <w:rPr>
                <w:rFonts w:eastAsia="Times New Roman" w:cs="Times New Roman"/>
                <w:color w:val="auto"/>
                <w:lang w:val="en-US" w:eastAsia="en-US"/>
              </w:rPr>
            </w:pPr>
            <w:r w:rsidRPr="004E6B26">
              <w:rPr>
                <w:rFonts w:eastAsia="Times New Roman" w:cs="Times New Roman"/>
                <w:color w:val="auto"/>
                <w:lang w:val="en-US" w:eastAsia="en-US"/>
              </w:rPr>
              <w:t> </w:t>
            </w:r>
          </w:p>
        </w:tc>
        <w:tc>
          <w:tcPr>
            <w:tcW w:w="696" w:type="dxa"/>
            <w:tcBorders>
              <w:top w:val="nil"/>
              <w:left w:val="nil"/>
              <w:bottom w:val="single" w:sz="4" w:space="0" w:color="auto"/>
              <w:right w:val="single" w:sz="4" w:space="0" w:color="auto"/>
            </w:tcBorders>
            <w:noWrap/>
            <w:vAlign w:val="center"/>
            <w:hideMark/>
          </w:tcPr>
          <w:p w14:paraId="06B84F3C" w14:textId="77777777" w:rsidR="004E6B26" w:rsidRPr="004E6B26" w:rsidRDefault="004E6B26" w:rsidP="004E6B26">
            <w:pPr>
              <w:widowControl/>
              <w:rPr>
                <w:rFonts w:eastAsia="Times New Roman" w:cs="Times New Roman"/>
                <w:color w:val="auto"/>
                <w:lang w:val="en-US" w:eastAsia="en-US"/>
              </w:rPr>
            </w:pPr>
            <w:r w:rsidRPr="004E6B26">
              <w:rPr>
                <w:rFonts w:eastAsia="Times New Roman" w:cs="Times New Roman"/>
                <w:color w:val="auto"/>
                <w:lang w:val="en-US" w:eastAsia="en-US"/>
              </w:rPr>
              <w:t> </w:t>
            </w:r>
          </w:p>
        </w:tc>
        <w:tc>
          <w:tcPr>
            <w:tcW w:w="906" w:type="dxa"/>
            <w:tcBorders>
              <w:top w:val="nil"/>
              <w:left w:val="nil"/>
              <w:bottom w:val="single" w:sz="4" w:space="0" w:color="auto"/>
              <w:right w:val="single" w:sz="4" w:space="0" w:color="auto"/>
            </w:tcBorders>
            <w:noWrap/>
            <w:vAlign w:val="center"/>
            <w:hideMark/>
          </w:tcPr>
          <w:p w14:paraId="67C45DC0" w14:textId="77777777" w:rsidR="004E6B26" w:rsidRPr="004E6B26" w:rsidRDefault="004E6B26" w:rsidP="004E6B26">
            <w:pPr>
              <w:widowControl/>
              <w:rPr>
                <w:rFonts w:eastAsia="Times New Roman" w:cs="Times New Roman"/>
                <w:color w:val="auto"/>
                <w:lang w:val="en-US" w:eastAsia="en-US"/>
              </w:rPr>
            </w:pPr>
            <w:r w:rsidRPr="004E6B26">
              <w:rPr>
                <w:rFonts w:eastAsia="Times New Roman" w:cs="Times New Roman"/>
                <w:color w:val="auto"/>
                <w:lang w:val="en-US" w:eastAsia="en-US"/>
              </w:rPr>
              <w:t> </w:t>
            </w:r>
          </w:p>
        </w:tc>
        <w:tc>
          <w:tcPr>
            <w:tcW w:w="696" w:type="dxa"/>
            <w:tcBorders>
              <w:top w:val="nil"/>
              <w:left w:val="nil"/>
              <w:bottom w:val="single" w:sz="4" w:space="0" w:color="auto"/>
              <w:right w:val="single" w:sz="4" w:space="0" w:color="auto"/>
            </w:tcBorders>
            <w:noWrap/>
            <w:vAlign w:val="center"/>
            <w:hideMark/>
          </w:tcPr>
          <w:p w14:paraId="734D8E5A" w14:textId="77777777" w:rsidR="004E6B26" w:rsidRPr="004E6B26" w:rsidRDefault="004E6B26" w:rsidP="004E6B26">
            <w:pPr>
              <w:widowControl/>
              <w:rPr>
                <w:rFonts w:eastAsia="Times New Roman" w:cs="Times New Roman"/>
                <w:color w:val="auto"/>
                <w:lang w:val="en-US" w:eastAsia="en-US"/>
              </w:rPr>
            </w:pPr>
            <w:r w:rsidRPr="004E6B26">
              <w:rPr>
                <w:rFonts w:eastAsia="Times New Roman" w:cs="Times New Roman"/>
                <w:color w:val="auto"/>
                <w:lang w:val="en-US" w:eastAsia="en-US"/>
              </w:rPr>
              <w:t> </w:t>
            </w:r>
          </w:p>
        </w:tc>
        <w:tc>
          <w:tcPr>
            <w:tcW w:w="794" w:type="dxa"/>
            <w:tcBorders>
              <w:top w:val="nil"/>
              <w:left w:val="nil"/>
              <w:bottom w:val="single" w:sz="4" w:space="0" w:color="auto"/>
              <w:right w:val="single" w:sz="4" w:space="0" w:color="auto"/>
            </w:tcBorders>
            <w:noWrap/>
            <w:vAlign w:val="center"/>
            <w:hideMark/>
          </w:tcPr>
          <w:p w14:paraId="015AF95A" w14:textId="77777777" w:rsidR="004E6B26" w:rsidRPr="004E6B26" w:rsidRDefault="004E6B26" w:rsidP="004E6B26">
            <w:pPr>
              <w:widowControl/>
              <w:rPr>
                <w:rFonts w:eastAsia="Times New Roman" w:cs="Times New Roman"/>
                <w:color w:val="auto"/>
                <w:lang w:val="en-US" w:eastAsia="en-US"/>
              </w:rPr>
            </w:pPr>
            <w:r w:rsidRPr="004E6B26">
              <w:rPr>
                <w:rFonts w:eastAsia="Times New Roman" w:cs="Times New Roman"/>
                <w:color w:val="auto"/>
                <w:lang w:val="en-US" w:eastAsia="en-US"/>
              </w:rPr>
              <w:t> </w:t>
            </w:r>
          </w:p>
        </w:tc>
        <w:tc>
          <w:tcPr>
            <w:tcW w:w="632" w:type="dxa"/>
            <w:tcBorders>
              <w:top w:val="nil"/>
              <w:left w:val="nil"/>
              <w:bottom w:val="single" w:sz="4" w:space="0" w:color="auto"/>
              <w:right w:val="single" w:sz="4" w:space="0" w:color="auto"/>
            </w:tcBorders>
            <w:noWrap/>
            <w:vAlign w:val="center"/>
            <w:hideMark/>
          </w:tcPr>
          <w:p w14:paraId="1A1C9F7B" w14:textId="77777777" w:rsidR="004E6B26" w:rsidRPr="004E6B26" w:rsidRDefault="004E6B26" w:rsidP="004E6B26">
            <w:pPr>
              <w:widowControl/>
              <w:rPr>
                <w:rFonts w:eastAsia="Times New Roman" w:cs="Times New Roman"/>
                <w:color w:val="auto"/>
                <w:lang w:val="en-US" w:eastAsia="en-US"/>
              </w:rPr>
            </w:pPr>
            <w:r w:rsidRPr="004E6B26">
              <w:rPr>
                <w:rFonts w:eastAsia="Times New Roman" w:cs="Times New Roman"/>
                <w:color w:val="auto"/>
                <w:lang w:val="en-US" w:eastAsia="en-US"/>
              </w:rPr>
              <w:t> </w:t>
            </w:r>
          </w:p>
        </w:tc>
        <w:tc>
          <w:tcPr>
            <w:tcW w:w="4314" w:type="dxa"/>
            <w:tcBorders>
              <w:top w:val="nil"/>
              <w:left w:val="nil"/>
              <w:bottom w:val="single" w:sz="4" w:space="0" w:color="auto"/>
              <w:right w:val="single" w:sz="4" w:space="0" w:color="auto"/>
            </w:tcBorders>
            <w:noWrap/>
            <w:vAlign w:val="center"/>
            <w:hideMark/>
          </w:tcPr>
          <w:p w14:paraId="571EE47C" w14:textId="77777777" w:rsidR="004E6B26" w:rsidRPr="004E6B26" w:rsidRDefault="004E6B26" w:rsidP="004E6B26">
            <w:pPr>
              <w:widowControl/>
              <w:rPr>
                <w:rFonts w:eastAsia="Times New Roman" w:cs="Times New Roman"/>
                <w:color w:val="auto"/>
                <w:lang w:val="en-US" w:eastAsia="en-US"/>
              </w:rPr>
            </w:pPr>
            <w:r w:rsidRPr="004E6B26">
              <w:rPr>
                <w:rFonts w:eastAsia="Times New Roman" w:cs="Times New Roman"/>
                <w:color w:val="auto"/>
                <w:lang w:val="en-US" w:eastAsia="en-US"/>
              </w:rPr>
              <w:t> </w:t>
            </w:r>
          </w:p>
        </w:tc>
      </w:tr>
      <w:tr w:rsidR="004E6B26" w:rsidRPr="004E6B26" w14:paraId="4DD75FB0" w14:textId="77777777" w:rsidTr="004E6B26">
        <w:trPr>
          <w:trHeight w:val="435"/>
        </w:trPr>
        <w:tc>
          <w:tcPr>
            <w:tcW w:w="463" w:type="dxa"/>
            <w:tcBorders>
              <w:top w:val="nil"/>
              <w:left w:val="single" w:sz="4" w:space="0" w:color="auto"/>
              <w:bottom w:val="nil"/>
              <w:right w:val="single" w:sz="4" w:space="0" w:color="auto"/>
            </w:tcBorders>
            <w:vAlign w:val="center"/>
            <w:hideMark/>
          </w:tcPr>
          <w:p w14:paraId="741C423B" w14:textId="77777777" w:rsidR="004E6B26" w:rsidRPr="004E6B26" w:rsidRDefault="004E6B26" w:rsidP="004E6B26">
            <w:pPr>
              <w:widowControl/>
              <w:jc w:val="center"/>
              <w:rPr>
                <w:rFonts w:eastAsia="Times New Roman" w:cs="Times New Roman"/>
                <w:color w:val="auto"/>
                <w:lang w:val="en-US" w:eastAsia="en-US"/>
              </w:rPr>
            </w:pPr>
            <w:r w:rsidRPr="004E6B26">
              <w:rPr>
                <w:rFonts w:eastAsia="Times New Roman" w:cs="Times New Roman"/>
                <w:color w:val="auto"/>
                <w:lang w:val="en-US" w:eastAsia="en-US"/>
              </w:rPr>
              <w:t>1</w:t>
            </w:r>
          </w:p>
        </w:tc>
        <w:tc>
          <w:tcPr>
            <w:tcW w:w="3776" w:type="dxa"/>
            <w:gridSpan w:val="2"/>
            <w:tcBorders>
              <w:top w:val="nil"/>
              <w:left w:val="nil"/>
              <w:bottom w:val="single" w:sz="4" w:space="0" w:color="auto"/>
              <w:right w:val="single" w:sz="4" w:space="0" w:color="auto"/>
            </w:tcBorders>
            <w:noWrap/>
            <w:vAlign w:val="center"/>
            <w:hideMark/>
          </w:tcPr>
          <w:p w14:paraId="7B25D9BA" w14:textId="77777777" w:rsidR="004E6B26" w:rsidRPr="004E6B26" w:rsidRDefault="004E6B26" w:rsidP="004E6B26">
            <w:pPr>
              <w:widowControl/>
              <w:rPr>
                <w:rFonts w:eastAsia="Times New Roman" w:cs="Times New Roman"/>
                <w:color w:val="auto"/>
                <w:lang w:val="en-US" w:eastAsia="en-US"/>
              </w:rPr>
            </w:pPr>
            <w:r w:rsidRPr="004E6B26">
              <w:rPr>
                <w:rFonts w:eastAsia="Times New Roman" w:cs="Times New Roman"/>
                <w:color w:val="auto"/>
                <w:lang w:val="en-US" w:eastAsia="en-US"/>
              </w:rPr>
              <w:t>Đơn vị đảm bảo chi thường xuyên và chi đầu tư (1)</w:t>
            </w:r>
          </w:p>
        </w:tc>
        <w:tc>
          <w:tcPr>
            <w:tcW w:w="992" w:type="dxa"/>
            <w:tcBorders>
              <w:top w:val="nil"/>
              <w:left w:val="nil"/>
              <w:bottom w:val="nil"/>
              <w:right w:val="single" w:sz="4" w:space="0" w:color="auto"/>
            </w:tcBorders>
            <w:noWrap/>
            <w:vAlign w:val="center"/>
            <w:hideMark/>
          </w:tcPr>
          <w:p w14:paraId="761E9DFE" w14:textId="77777777" w:rsidR="004E6B26" w:rsidRPr="004E6B26" w:rsidRDefault="004E6B26" w:rsidP="004E6B26">
            <w:pPr>
              <w:widowControl/>
              <w:rPr>
                <w:rFonts w:eastAsia="Times New Roman" w:cs="Times New Roman"/>
                <w:color w:val="auto"/>
                <w:lang w:val="en-US" w:eastAsia="en-US"/>
              </w:rPr>
            </w:pPr>
            <w:r w:rsidRPr="004E6B26">
              <w:rPr>
                <w:rFonts w:eastAsia="Times New Roman" w:cs="Times New Roman"/>
                <w:color w:val="auto"/>
                <w:lang w:val="en-US" w:eastAsia="en-US"/>
              </w:rPr>
              <w:t> </w:t>
            </w:r>
          </w:p>
        </w:tc>
        <w:tc>
          <w:tcPr>
            <w:tcW w:w="906" w:type="dxa"/>
            <w:tcBorders>
              <w:top w:val="nil"/>
              <w:left w:val="nil"/>
              <w:bottom w:val="nil"/>
              <w:right w:val="single" w:sz="4" w:space="0" w:color="auto"/>
            </w:tcBorders>
            <w:noWrap/>
            <w:vAlign w:val="center"/>
            <w:hideMark/>
          </w:tcPr>
          <w:p w14:paraId="0FA008FF" w14:textId="77777777" w:rsidR="004E6B26" w:rsidRPr="004E6B26" w:rsidRDefault="004E6B26" w:rsidP="004E6B26">
            <w:pPr>
              <w:widowControl/>
              <w:rPr>
                <w:rFonts w:eastAsia="Times New Roman" w:cs="Times New Roman"/>
                <w:color w:val="auto"/>
                <w:lang w:val="en-US" w:eastAsia="en-US"/>
              </w:rPr>
            </w:pPr>
            <w:r w:rsidRPr="004E6B26">
              <w:rPr>
                <w:rFonts w:eastAsia="Times New Roman" w:cs="Times New Roman"/>
                <w:color w:val="auto"/>
                <w:lang w:val="en-US" w:eastAsia="en-US"/>
              </w:rPr>
              <w:t> </w:t>
            </w:r>
          </w:p>
        </w:tc>
        <w:tc>
          <w:tcPr>
            <w:tcW w:w="696" w:type="dxa"/>
            <w:tcBorders>
              <w:top w:val="nil"/>
              <w:left w:val="nil"/>
              <w:bottom w:val="nil"/>
              <w:right w:val="single" w:sz="4" w:space="0" w:color="auto"/>
            </w:tcBorders>
            <w:noWrap/>
            <w:vAlign w:val="center"/>
            <w:hideMark/>
          </w:tcPr>
          <w:p w14:paraId="0985CB86" w14:textId="77777777" w:rsidR="004E6B26" w:rsidRPr="004E6B26" w:rsidRDefault="004E6B26" w:rsidP="004E6B26">
            <w:pPr>
              <w:widowControl/>
              <w:rPr>
                <w:rFonts w:eastAsia="Times New Roman" w:cs="Times New Roman"/>
                <w:color w:val="auto"/>
                <w:lang w:val="en-US" w:eastAsia="en-US"/>
              </w:rPr>
            </w:pPr>
            <w:r w:rsidRPr="004E6B26">
              <w:rPr>
                <w:rFonts w:eastAsia="Times New Roman" w:cs="Times New Roman"/>
                <w:color w:val="auto"/>
                <w:lang w:val="en-US" w:eastAsia="en-US"/>
              </w:rPr>
              <w:t> </w:t>
            </w:r>
          </w:p>
        </w:tc>
        <w:tc>
          <w:tcPr>
            <w:tcW w:w="906" w:type="dxa"/>
            <w:tcBorders>
              <w:top w:val="nil"/>
              <w:left w:val="nil"/>
              <w:bottom w:val="nil"/>
              <w:right w:val="single" w:sz="4" w:space="0" w:color="auto"/>
            </w:tcBorders>
            <w:noWrap/>
            <w:vAlign w:val="center"/>
            <w:hideMark/>
          </w:tcPr>
          <w:p w14:paraId="6CDD7F96" w14:textId="77777777" w:rsidR="004E6B26" w:rsidRPr="004E6B26" w:rsidRDefault="004E6B26" w:rsidP="004E6B26">
            <w:pPr>
              <w:widowControl/>
              <w:rPr>
                <w:rFonts w:eastAsia="Times New Roman" w:cs="Times New Roman"/>
                <w:color w:val="auto"/>
                <w:lang w:val="en-US" w:eastAsia="en-US"/>
              </w:rPr>
            </w:pPr>
            <w:r w:rsidRPr="004E6B26">
              <w:rPr>
                <w:rFonts w:eastAsia="Times New Roman" w:cs="Times New Roman"/>
                <w:color w:val="auto"/>
                <w:lang w:val="en-US" w:eastAsia="en-US"/>
              </w:rPr>
              <w:t> </w:t>
            </w:r>
          </w:p>
        </w:tc>
        <w:tc>
          <w:tcPr>
            <w:tcW w:w="696" w:type="dxa"/>
            <w:tcBorders>
              <w:top w:val="nil"/>
              <w:left w:val="nil"/>
              <w:bottom w:val="nil"/>
              <w:right w:val="single" w:sz="4" w:space="0" w:color="auto"/>
            </w:tcBorders>
            <w:noWrap/>
            <w:vAlign w:val="center"/>
            <w:hideMark/>
          </w:tcPr>
          <w:p w14:paraId="08748845" w14:textId="77777777" w:rsidR="004E6B26" w:rsidRPr="004E6B26" w:rsidRDefault="004E6B26" w:rsidP="004E6B26">
            <w:pPr>
              <w:widowControl/>
              <w:rPr>
                <w:rFonts w:eastAsia="Times New Roman" w:cs="Times New Roman"/>
                <w:color w:val="auto"/>
                <w:lang w:val="en-US" w:eastAsia="en-US"/>
              </w:rPr>
            </w:pPr>
            <w:r w:rsidRPr="004E6B26">
              <w:rPr>
                <w:rFonts w:eastAsia="Times New Roman" w:cs="Times New Roman"/>
                <w:color w:val="auto"/>
                <w:lang w:val="en-US" w:eastAsia="en-US"/>
              </w:rPr>
              <w:t> </w:t>
            </w:r>
          </w:p>
        </w:tc>
        <w:tc>
          <w:tcPr>
            <w:tcW w:w="794" w:type="dxa"/>
            <w:tcBorders>
              <w:top w:val="nil"/>
              <w:left w:val="nil"/>
              <w:bottom w:val="nil"/>
              <w:right w:val="single" w:sz="4" w:space="0" w:color="auto"/>
            </w:tcBorders>
            <w:noWrap/>
            <w:vAlign w:val="center"/>
            <w:hideMark/>
          </w:tcPr>
          <w:p w14:paraId="799C6C65" w14:textId="77777777" w:rsidR="004E6B26" w:rsidRPr="004E6B26" w:rsidRDefault="004E6B26" w:rsidP="004E6B26">
            <w:pPr>
              <w:widowControl/>
              <w:rPr>
                <w:rFonts w:eastAsia="Times New Roman" w:cs="Times New Roman"/>
                <w:color w:val="auto"/>
                <w:lang w:val="en-US" w:eastAsia="en-US"/>
              </w:rPr>
            </w:pPr>
            <w:r w:rsidRPr="004E6B26">
              <w:rPr>
                <w:rFonts w:eastAsia="Times New Roman" w:cs="Times New Roman"/>
                <w:color w:val="auto"/>
                <w:lang w:val="en-US" w:eastAsia="en-US"/>
              </w:rPr>
              <w:t> </w:t>
            </w:r>
          </w:p>
        </w:tc>
        <w:tc>
          <w:tcPr>
            <w:tcW w:w="632" w:type="dxa"/>
            <w:tcBorders>
              <w:top w:val="nil"/>
              <w:left w:val="nil"/>
              <w:bottom w:val="nil"/>
              <w:right w:val="single" w:sz="4" w:space="0" w:color="auto"/>
            </w:tcBorders>
            <w:noWrap/>
            <w:vAlign w:val="center"/>
            <w:hideMark/>
          </w:tcPr>
          <w:p w14:paraId="00F75AC7" w14:textId="77777777" w:rsidR="004E6B26" w:rsidRPr="004E6B26" w:rsidRDefault="004E6B26" w:rsidP="004E6B26">
            <w:pPr>
              <w:widowControl/>
              <w:rPr>
                <w:rFonts w:eastAsia="Times New Roman" w:cs="Times New Roman"/>
                <w:color w:val="auto"/>
                <w:lang w:val="en-US" w:eastAsia="en-US"/>
              </w:rPr>
            </w:pPr>
            <w:r w:rsidRPr="004E6B26">
              <w:rPr>
                <w:rFonts w:eastAsia="Times New Roman" w:cs="Times New Roman"/>
                <w:color w:val="auto"/>
                <w:lang w:val="en-US" w:eastAsia="en-US"/>
              </w:rPr>
              <w:t> </w:t>
            </w:r>
          </w:p>
        </w:tc>
        <w:tc>
          <w:tcPr>
            <w:tcW w:w="4314" w:type="dxa"/>
            <w:tcBorders>
              <w:top w:val="nil"/>
              <w:left w:val="nil"/>
              <w:bottom w:val="nil"/>
              <w:right w:val="single" w:sz="4" w:space="0" w:color="auto"/>
            </w:tcBorders>
            <w:noWrap/>
            <w:vAlign w:val="center"/>
            <w:hideMark/>
          </w:tcPr>
          <w:p w14:paraId="2C622FFA" w14:textId="77777777" w:rsidR="004E6B26" w:rsidRPr="004E6B26" w:rsidRDefault="004E6B26" w:rsidP="004E6B26">
            <w:pPr>
              <w:widowControl/>
              <w:rPr>
                <w:rFonts w:eastAsia="Times New Roman" w:cs="Times New Roman"/>
                <w:color w:val="auto"/>
                <w:lang w:val="en-US" w:eastAsia="en-US"/>
              </w:rPr>
            </w:pPr>
            <w:r w:rsidRPr="004E6B26">
              <w:rPr>
                <w:rFonts w:eastAsia="Times New Roman" w:cs="Times New Roman"/>
                <w:color w:val="auto"/>
                <w:lang w:val="en-US" w:eastAsia="en-US"/>
              </w:rPr>
              <w:t> </w:t>
            </w:r>
          </w:p>
        </w:tc>
      </w:tr>
      <w:tr w:rsidR="004E6B26" w:rsidRPr="004E6B26" w14:paraId="025B20C2" w14:textId="77777777" w:rsidTr="004E6B26">
        <w:trPr>
          <w:trHeight w:val="465"/>
        </w:trPr>
        <w:tc>
          <w:tcPr>
            <w:tcW w:w="463" w:type="dxa"/>
            <w:tcBorders>
              <w:top w:val="single" w:sz="4" w:space="0" w:color="auto"/>
              <w:left w:val="single" w:sz="4" w:space="0" w:color="auto"/>
              <w:bottom w:val="nil"/>
              <w:right w:val="single" w:sz="4" w:space="0" w:color="auto"/>
            </w:tcBorders>
            <w:vAlign w:val="center"/>
            <w:hideMark/>
          </w:tcPr>
          <w:p w14:paraId="5A7ECE6C" w14:textId="77777777" w:rsidR="004E6B26" w:rsidRPr="004E6B26" w:rsidRDefault="004E6B26" w:rsidP="004E6B26">
            <w:pPr>
              <w:widowControl/>
              <w:jc w:val="center"/>
              <w:rPr>
                <w:rFonts w:eastAsia="Times New Roman" w:cs="Times New Roman"/>
                <w:color w:val="auto"/>
                <w:lang w:val="en-US" w:eastAsia="en-US"/>
              </w:rPr>
            </w:pPr>
            <w:r w:rsidRPr="004E6B26">
              <w:rPr>
                <w:rFonts w:eastAsia="Times New Roman" w:cs="Times New Roman"/>
                <w:color w:val="auto"/>
                <w:lang w:val="en-US" w:eastAsia="en-US"/>
              </w:rPr>
              <w:t>2</w:t>
            </w:r>
          </w:p>
        </w:tc>
        <w:tc>
          <w:tcPr>
            <w:tcW w:w="3776" w:type="dxa"/>
            <w:gridSpan w:val="2"/>
            <w:tcBorders>
              <w:top w:val="nil"/>
              <w:left w:val="nil"/>
              <w:bottom w:val="single" w:sz="4" w:space="0" w:color="auto"/>
              <w:right w:val="single" w:sz="4" w:space="0" w:color="auto"/>
            </w:tcBorders>
            <w:noWrap/>
            <w:vAlign w:val="center"/>
            <w:hideMark/>
          </w:tcPr>
          <w:p w14:paraId="4DC1E18C" w14:textId="77777777" w:rsidR="004E6B26" w:rsidRPr="004E6B26" w:rsidRDefault="004E6B26" w:rsidP="004E6B26">
            <w:pPr>
              <w:widowControl/>
              <w:rPr>
                <w:rFonts w:eastAsia="Times New Roman" w:cs="Times New Roman"/>
                <w:color w:val="auto"/>
                <w:lang w:val="en-US" w:eastAsia="en-US"/>
              </w:rPr>
            </w:pPr>
            <w:r w:rsidRPr="004E6B26">
              <w:rPr>
                <w:rFonts w:eastAsia="Times New Roman" w:cs="Times New Roman"/>
                <w:color w:val="auto"/>
                <w:lang w:val="en-US" w:eastAsia="en-US"/>
              </w:rPr>
              <w:t>Đơn vị đảm bảo chi thường xuyên (1)</w:t>
            </w:r>
          </w:p>
        </w:tc>
        <w:tc>
          <w:tcPr>
            <w:tcW w:w="992" w:type="dxa"/>
            <w:tcBorders>
              <w:top w:val="single" w:sz="4" w:space="0" w:color="auto"/>
              <w:left w:val="nil"/>
              <w:bottom w:val="nil"/>
              <w:right w:val="single" w:sz="4" w:space="0" w:color="auto"/>
            </w:tcBorders>
            <w:noWrap/>
            <w:vAlign w:val="center"/>
            <w:hideMark/>
          </w:tcPr>
          <w:p w14:paraId="21F6894F" w14:textId="77777777" w:rsidR="004E6B26" w:rsidRPr="004E6B26" w:rsidRDefault="004E6B26" w:rsidP="004E6B26">
            <w:pPr>
              <w:widowControl/>
              <w:rPr>
                <w:rFonts w:eastAsia="Times New Roman" w:cs="Times New Roman"/>
                <w:color w:val="auto"/>
                <w:lang w:val="en-US" w:eastAsia="en-US"/>
              </w:rPr>
            </w:pPr>
            <w:r w:rsidRPr="004E6B26">
              <w:rPr>
                <w:rFonts w:eastAsia="Times New Roman" w:cs="Times New Roman"/>
                <w:color w:val="auto"/>
                <w:lang w:val="en-US" w:eastAsia="en-US"/>
              </w:rPr>
              <w:t> </w:t>
            </w:r>
          </w:p>
        </w:tc>
        <w:tc>
          <w:tcPr>
            <w:tcW w:w="906" w:type="dxa"/>
            <w:tcBorders>
              <w:top w:val="single" w:sz="4" w:space="0" w:color="auto"/>
              <w:left w:val="nil"/>
              <w:bottom w:val="nil"/>
              <w:right w:val="single" w:sz="4" w:space="0" w:color="auto"/>
            </w:tcBorders>
            <w:noWrap/>
            <w:vAlign w:val="center"/>
            <w:hideMark/>
          </w:tcPr>
          <w:p w14:paraId="09FE6030" w14:textId="77777777" w:rsidR="004E6B26" w:rsidRPr="004E6B26" w:rsidRDefault="004E6B26" w:rsidP="004E6B26">
            <w:pPr>
              <w:widowControl/>
              <w:rPr>
                <w:rFonts w:eastAsia="Times New Roman" w:cs="Times New Roman"/>
                <w:color w:val="auto"/>
                <w:lang w:val="en-US" w:eastAsia="en-US"/>
              </w:rPr>
            </w:pPr>
            <w:r w:rsidRPr="004E6B26">
              <w:rPr>
                <w:rFonts w:eastAsia="Times New Roman" w:cs="Times New Roman"/>
                <w:color w:val="auto"/>
                <w:lang w:val="en-US" w:eastAsia="en-US"/>
              </w:rPr>
              <w:t> </w:t>
            </w:r>
          </w:p>
        </w:tc>
        <w:tc>
          <w:tcPr>
            <w:tcW w:w="696" w:type="dxa"/>
            <w:tcBorders>
              <w:top w:val="single" w:sz="4" w:space="0" w:color="auto"/>
              <w:left w:val="nil"/>
              <w:bottom w:val="nil"/>
              <w:right w:val="single" w:sz="4" w:space="0" w:color="auto"/>
            </w:tcBorders>
            <w:noWrap/>
            <w:vAlign w:val="center"/>
            <w:hideMark/>
          </w:tcPr>
          <w:p w14:paraId="7EBCC5A9" w14:textId="77777777" w:rsidR="004E6B26" w:rsidRPr="004E6B26" w:rsidRDefault="004E6B26" w:rsidP="004E6B26">
            <w:pPr>
              <w:widowControl/>
              <w:rPr>
                <w:rFonts w:eastAsia="Times New Roman" w:cs="Times New Roman"/>
                <w:color w:val="auto"/>
                <w:lang w:val="en-US" w:eastAsia="en-US"/>
              </w:rPr>
            </w:pPr>
            <w:r w:rsidRPr="004E6B26">
              <w:rPr>
                <w:rFonts w:eastAsia="Times New Roman" w:cs="Times New Roman"/>
                <w:color w:val="auto"/>
                <w:lang w:val="en-US" w:eastAsia="en-US"/>
              </w:rPr>
              <w:t> </w:t>
            </w:r>
          </w:p>
        </w:tc>
        <w:tc>
          <w:tcPr>
            <w:tcW w:w="906" w:type="dxa"/>
            <w:tcBorders>
              <w:top w:val="single" w:sz="4" w:space="0" w:color="auto"/>
              <w:left w:val="nil"/>
              <w:bottom w:val="nil"/>
              <w:right w:val="single" w:sz="4" w:space="0" w:color="auto"/>
            </w:tcBorders>
            <w:noWrap/>
            <w:vAlign w:val="center"/>
            <w:hideMark/>
          </w:tcPr>
          <w:p w14:paraId="2AF7D563" w14:textId="77777777" w:rsidR="004E6B26" w:rsidRPr="004E6B26" w:rsidRDefault="004E6B26" w:rsidP="004E6B26">
            <w:pPr>
              <w:widowControl/>
              <w:rPr>
                <w:rFonts w:eastAsia="Times New Roman" w:cs="Times New Roman"/>
                <w:color w:val="auto"/>
                <w:lang w:val="en-US" w:eastAsia="en-US"/>
              </w:rPr>
            </w:pPr>
            <w:r w:rsidRPr="004E6B26">
              <w:rPr>
                <w:rFonts w:eastAsia="Times New Roman" w:cs="Times New Roman"/>
                <w:color w:val="auto"/>
                <w:lang w:val="en-US" w:eastAsia="en-US"/>
              </w:rPr>
              <w:t> </w:t>
            </w:r>
          </w:p>
        </w:tc>
        <w:tc>
          <w:tcPr>
            <w:tcW w:w="696" w:type="dxa"/>
            <w:tcBorders>
              <w:top w:val="single" w:sz="4" w:space="0" w:color="auto"/>
              <w:left w:val="nil"/>
              <w:bottom w:val="nil"/>
              <w:right w:val="single" w:sz="4" w:space="0" w:color="auto"/>
            </w:tcBorders>
            <w:noWrap/>
            <w:vAlign w:val="center"/>
            <w:hideMark/>
          </w:tcPr>
          <w:p w14:paraId="00C20D83" w14:textId="77777777" w:rsidR="004E6B26" w:rsidRPr="004E6B26" w:rsidRDefault="004E6B26" w:rsidP="004E6B26">
            <w:pPr>
              <w:widowControl/>
              <w:rPr>
                <w:rFonts w:eastAsia="Times New Roman" w:cs="Times New Roman"/>
                <w:color w:val="auto"/>
                <w:lang w:val="en-US" w:eastAsia="en-US"/>
              </w:rPr>
            </w:pPr>
            <w:r w:rsidRPr="004E6B26">
              <w:rPr>
                <w:rFonts w:eastAsia="Times New Roman" w:cs="Times New Roman"/>
                <w:color w:val="auto"/>
                <w:lang w:val="en-US" w:eastAsia="en-US"/>
              </w:rPr>
              <w:t> </w:t>
            </w:r>
          </w:p>
        </w:tc>
        <w:tc>
          <w:tcPr>
            <w:tcW w:w="794" w:type="dxa"/>
            <w:tcBorders>
              <w:top w:val="single" w:sz="4" w:space="0" w:color="auto"/>
              <w:left w:val="nil"/>
              <w:bottom w:val="nil"/>
              <w:right w:val="single" w:sz="4" w:space="0" w:color="auto"/>
            </w:tcBorders>
            <w:noWrap/>
            <w:vAlign w:val="center"/>
            <w:hideMark/>
          </w:tcPr>
          <w:p w14:paraId="2F8D0633" w14:textId="77777777" w:rsidR="004E6B26" w:rsidRPr="004E6B26" w:rsidRDefault="004E6B26" w:rsidP="004E6B26">
            <w:pPr>
              <w:widowControl/>
              <w:rPr>
                <w:rFonts w:eastAsia="Times New Roman" w:cs="Times New Roman"/>
                <w:color w:val="auto"/>
                <w:lang w:val="en-US" w:eastAsia="en-US"/>
              </w:rPr>
            </w:pPr>
            <w:r w:rsidRPr="004E6B26">
              <w:rPr>
                <w:rFonts w:eastAsia="Times New Roman" w:cs="Times New Roman"/>
                <w:color w:val="auto"/>
                <w:lang w:val="en-US" w:eastAsia="en-US"/>
              </w:rPr>
              <w:t> </w:t>
            </w:r>
          </w:p>
        </w:tc>
        <w:tc>
          <w:tcPr>
            <w:tcW w:w="632" w:type="dxa"/>
            <w:tcBorders>
              <w:top w:val="single" w:sz="4" w:space="0" w:color="auto"/>
              <w:left w:val="nil"/>
              <w:bottom w:val="nil"/>
              <w:right w:val="single" w:sz="4" w:space="0" w:color="auto"/>
            </w:tcBorders>
            <w:noWrap/>
            <w:vAlign w:val="center"/>
            <w:hideMark/>
          </w:tcPr>
          <w:p w14:paraId="5033A16D" w14:textId="77777777" w:rsidR="004E6B26" w:rsidRPr="004E6B26" w:rsidRDefault="004E6B26" w:rsidP="004E6B26">
            <w:pPr>
              <w:widowControl/>
              <w:rPr>
                <w:rFonts w:eastAsia="Times New Roman" w:cs="Times New Roman"/>
                <w:color w:val="auto"/>
                <w:lang w:val="en-US" w:eastAsia="en-US"/>
              </w:rPr>
            </w:pPr>
            <w:r w:rsidRPr="004E6B26">
              <w:rPr>
                <w:rFonts w:eastAsia="Times New Roman" w:cs="Times New Roman"/>
                <w:color w:val="auto"/>
                <w:lang w:val="en-US" w:eastAsia="en-US"/>
              </w:rPr>
              <w:t> </w:t>
            </w:r>
          </w:p>
        </w:tc>
        <w:tc>
          <w:tcPr>
            <w:tcW w:w="4314" w:type="dxa"/>
            <w:tcBorders>
              <w:top w:val="single" w:sz="4" w:space="0" w:color="auto"/>
              <w:left w:val="nil"/>
              <w:bottom w:val="nil"/>
              <w:right w:val="single" w:sz="4" w:space="0" w:color="auto"/>
            </w:tcBorders>
            <w:noWrap/>
            <w:vAlign w:val="center"/>
            <w:hideMark/>
          </w:tcPr>
          <w:p w14:paraId="67C4C234" w14:textId="77777777" w:rsidR="004E6B26" w:rsidRPr="004E6B26" w:rsidRDefault="004E6B26" w:rsidP="004E6B26">
            <w:pPr>
              <w:widowControl/>
              <w:rPr>
                <w:rFonts w:eastAsia="Times New Roman" w:cs="Times New Roman"/>
                <w:color w:val="auto"/>
                <w:lang w:val="en-US" w:eastAsia="en-US"/>
              </w:rPr>
            </w:pPr>
            <w:r w:rsidRPr="004E6B26">
              <w:rPr>
                <w:rFonts w:eastAsia="Times New Roman" w:cs="Times New Roman"/>
                <w:color w:val="auto"/>
                <w:lang w:val="en-US" w:eastAsia="en-US"/>
              </w:rPr>
              <w:t> </w:t>
            </w:r>
          </w:p>
        </w:tc>
      </w:tr>
      <w:tr w:rsidR="004E6B26" w:rsidRPr="004E6B26" w14:paraId="35CD7EF4" w14:textId="77777777" w:rsidTr="004E6B26">
        <w:trPr>
          <w:trHeight w:val="315"/>
        </w:trPr>
        <w:tc>
          <w:tcPr>
            <w:tcW w:w="463" w:type="dxa"/>
            <w:tcBorders>
              <w:top w:val="single" w:sz="4" w:space="0" w:color="auto"/>
              <w:left w:val="single" w:sz="4" w:space="0" w:color="auto"/>
              <w:bottom w:val="nil"/>
              <w:right w:val="single" w:sz="4" w:space="0" w:color="auto"/>
            </w:tcBorders>
            <w:vAlign w:val="center"/>
            <w:hideMark/>
          </w:tcPr>
          <w:p w14:paraId="7D045A1C" w14:textId="77777777" w:rsidR="004E6B26" w:rsidRPr="004E6B26" w:rsidRDefault="004E6B26" w:rsidP="004E6B26">
            <w:pPr>
              <w:widowControl/>
              <w:jc w:val="center"/>
              <w:rPr>
                <w:rFonts w:eastAsia="Times New Roman" w:cs="Times New Roman"/>
                <w:color w:val="auto"/>
                <w:lang w:val="en-US" w:eastAsia="en-US"/>
              </w:rPr>
            </w:pPr>
            <w:r w:rsidRPr="004E6B26">
              <w:rPr>
                <w:rFonts w:eastAsia="Times New Roman" w:cs="Times New Roman"/>
                <w:color w:val="auto"/>
                <w:lang w:val="en-US" w:eastAsia="en-US"/>
              </w:rPr>
              <w:t>3</w:t>
            </w:r>
          </w:p>
        </w:tc>
        <w:tc>
          <w:tcPr>
            <w:tcW w:w="3776" w:type="dxa"/>
            <w:gridSpan w:val="2"/>
            <w:tcBorders>
              <w:top w:val="nil"/>
              <w:left w:val="nil"/>
              <w:bottom w:val="single" w:sz="4" w:space="0" w:color="auto"/>
              <w:right w:val="single" w:sz="4" w:space="0" w:color="auto"/>
            </w:tcBorders>
            <w:vAlign w:val="center"/>
            <w:hideMark/>
          </w:tcPr>
          <w:p w14:paraId="2B01E7C0" w14:textId="77777777" w:rsidR="004E6B26" w:rsidRPr="004E6B26" w:rsidRDefault="004E6B26" w:rsidP="004E6B26">
            <w:pPr>
              <w:widowControl/>
              <w:rPr>
                <w:rFonts w:eastAsia="Times New Roman" w:cs="Times New Roman"/>
                <w:color w:val="auto"/>
                <w:lang w:val="en-US" w:eastAsia="en-US"/>
              </w:rPr>
            </w:pPr>
            <w:r w:rsidRPr="004E6B26">
              <w:rPr>
                <w:rFonts w:eastAsia="Times New Roman" w:cs="Times New Roman"/>
                <w:color w:val="auto"/>
                <w:lang w:val="en-US" w:eastAsia="en-US"/>
              </w:rPr>
              <w:t>Đơn vị đảm bảo một phần chi thường xuyên</w:t>
            </w:r>
          </w:p>
        </w:tc>
        <w:tc>
          <w:tcPr>
            <w:tcW w:w="992" w:type="dxa"/>
            <w:tcBorders>
              <w:top w:val="single" w:sz="4" w:space="0" w:color="auto"/>
              <w:left w:val="nil"/>
              <w:bottom w:val="nil"/>
              <w:right w:val="single" w:sz="4" w:space="0" w:color="auto"/>
            </w:tcBorders>
            <w:noWrap/>
            <w:vAlign w:val="center"/>
            <w:hideMark/>
          </w:tcPr>
          <w:p w14:paraId="032479CF" w14:textId="77777777" w:rsidR="004E6B26" w:rsidRPr="004E6B26" w:rsidRDefault="004E6B26" w:rsidP="004E6B26">
            <w:pPr>
              <w:widowControl/>
              <w:rPr>
                <w:rFonts w:eastAsia="Times New Roman" w:cs="Times New Roman"/>
                <w:color w:val="auto"/>
                <w:lang w:val="en-US" w:eastAsia="en-US"/>
              </w:rPr>
            </w:pPr>
            <w:r w:rsidRPr="004E6B26">
              <w:rPr>
                <w:rFonts w:eastAsia="Times New Roman" w:cs="Times New Roman"/>
                <w:color w:val="auto"/>
                <w:lang w:val="en-US" w:eastAsia="en-US"/>
              </w:rPr>
              <w:t> </w:t>
            </w:r>
          </w:p>
        </w:tc>
        <w:tc>
          <w:tcPr>
            <w:tcW w:w="906" w:type="dxa"/>
            <w:tcBorders>
              <w:top w:val="single" w:sz="4" w:space="0" w:color="auto"/>
              <w:left w:val="nil"/>
              <w:bottom w:val="nil"/>
              <w:right w:val="single" w:sz="4" w:space="0" w:color="auto"/>
            </w:tcBorders>
            <w:noWrap/>
            <w:vAlign w:val="center"/>
            <w:hideMark/>
          </w:tcPr>
          <w:p w14:paraId="2961B17F" w14:textId="77777777" w:rsidR="004E6B26" w:rsidRPr="004E6B26" w:rsidRDefault="004E6B26" w:rsidP="004E6B26">
            <w:pPr>
              <w:widowControl/>
              <w:rPr>
                <w:rFonts w:eastAsia="Times New Roman" w:cs="Times New Roman"/>
                <w:color w:val="auto"/>
                <w:lang w:val="en-US" w:eastAsia="en-US"/>
              </w:rPr>
            </w:pPr>
            <w:r w:rsidRPr="004E6B26">
              <w:rPr>
                <w:rFonts w:eastAsia="Times New Roman" w:cs="Times New Roman"/>
                <w:color w:val="auto"/>
                <w:lang w:val="en-US" w:eastAsia="en-US"/>
              </w:rPr>
              <w:t> </w:t>
            </w:r>
          </w:p>
        </w:tc>
        <w:tc>
          <w:tcPr>
            <w:tcW w:w="696" w:type="dxa"/>
            <w:tcBorders>
              <w:top w:val="single" w:sz="4" w:space="0" w:color="auto"/>
              <w:left w:val="nil"/>
              <w:bottom w:val="nil"/>
              <w:right w:val="single" w:sz="4" w:space="0" w:color="auto"/>
            </w:tcBorders>
            <w:noWrap/>
            <w:vAlign w:val="center"/>
            <w:hideMark/>
          </w:tcPr>
          <w:p w14:paraId="23E330EE" w14:textId="77777777" w:rsidR="004E6B26" w:rsidRPr="004E6B26" w:rsidRDefault="004E6B26" w:rsidP="004E6B26">
            <w:pPr>
              <w:widowControl/>
              <w:rPr>
                <w:rFonts w:eastAsia="Times New Roman" w:cs="Times New Roman"/>
                <w:color w:val="auto"/>
                <w:lang w:val="en-US" w:eastAsia="en-US"/>
              </w:rPr>
            </w:pPr>
            <w:r w:rsidRPr="004E6B26">
              <w:rPr>
                <w:rFonts w:eastAsia="Times New Roman" w:cs="Times New Roman"/>
                <w:color w:val="auto"/>
                <w:lang w:val="en-US" w:eastAsia="en-US"/>
              </w:rPr>
              <w:t> </w:t>
            </w:r>
          </w:p>
        </w:tc>
        <w:tc>
          <w:tcPr>
            <w:tcW w:w="906" w:type="dxa"/>
            <w:tcBorders>
              <w:top w:val="single" w:sz="4" w:space="0" w:color="auto"/>
              <w:left w:val="nil"/>
              <w:bottom w:val="nil"/>
              <w:right w:val="single" w:sz="4" w:space="0" w:color="auto"/>
            </w:tcBorders>
            <w:noWrap/>
            <w:vAlign w:val="center"/>
            <w:hideMark/>
          </w:tcPr>
          <w:p w14:paraId="5DD8D222" w14:textId="77777777" w:rsidR="004E6B26" w:rsidRPr="004E6B26" w:rsidRDefault="004E6B26" w:rsidP="004E6B26">
            <w:pPr>
              <w:widowControl/>
              <w:rPr>
                <w:rFonts w:eastAsia="Times New Roman" w:cs="Times New Roman"/>
                <w:color w:val="auto"/>
                <w:lang w:val="en-US" w:eastAsia="en-US"/>
              </w:rPr>
            </w:pPr>
            <w:r w:rsidRPr="004E6B26">
              <w:rPr>
                <w:rFonts w:eastAsia="Times New Roman" w:cs="Times New Roman"/>
                <w:color w:val="auto"/>
                <w:lang w:val="en-US" w:eastAsia="en-US"/>
              </w:rPr>
              <w:t> </w:t>
            </w:r>
          </w:p>
        </w:tc>
        <w:tc>
          <w:tcPr>
            <w:tcW w:w="696" w:type="dxa"/>
            <w:tcBorders>
              <w:top w:val="single" w:sz="4" w:space="0" w:color="auto"/>
              <w:left w:val="nil"/>
              <w:bottom w:val="nil"/>
              <w:right w:val="single" w:sz="4" w:space="0" w:color="auto"/>
            </w:tcBorders>
            <w:noWrap/>
            <w:vAlign w:val="center"/>
            <w:hideMark/>
          </w:tcPr>
          <w:p w14:paraId="62023A9E" w14:textId="77777777" w:rsidR="004E6B26" w:rsidRPr="004E6B26" w:rsidRDefault="004E6B26" w:rsidP="004E6B26">
            <w:pPr>
              <w:widowControl/>
              <w:rPr>
                <w:rFonts w:eastAsia="Times New Roman" w:cs="Times New Roman"/>
                <w:color w:val="auto"/>
                <w:lang w:val="en-US" w:eastAsia="en-US"/>
              </w:rPr>
            </w:pPr>
            <w:r w:rsidRPr="004E6B26">
              <w:rPr>
                <w:rFonts w:eastAsia="Times New Roman" w:cs="Times New Roman"/>
                <w:color w:val="auto"/>
                <w:lang w:val="en-US" w:eastAsia="en-US"/>
              </w:rPr>
              <w:t> </w:t>
            </w:r>
          </w:p>
        </w:tc>
        <w:tc>
          <w:tcPr>
            <w:tcW w:w="794" w:type="dxa"/>
            <w:tcBorders>
              <w:top w:val="single" w:sz="4" w:space="0" w:color="auto"/>
              <w:left w:val="nil"/>
              <w:bottom w:val="nil"/>
              <w:right w:val="single" w:sz="4" w:space="0" w:color="auto"/>
            </w:tcBorders>
            <w:noWrap/>
            <w:vAlign w:val="center"/>
            <w:hideMark/>
          </w:tcPr>
          <w:p w14:paraId="0A8F9831" w14:textId="77777777" w:rsidR="004E6B26" w:rsidRPr="004E6B26" w:rsidRDefault="004E6B26" w:rsidP="004E6B26">
            <w:pPr>
              <w:widowControl/>
              <w:rPr>
                <w:rFonts w:eastAsia="Times New Roman" w:cs="Times New Roman"/>
                <w:color w:val="auto"/>
                <w:lang w:val="en-US" w:eastAsia="en-US"/>
              </w:rPr>
            </w:pPr>
            <w:r w:rsidRPr="004E6B26">
              <w:rPr>
                <w:rFonts w:eastAsia="Times New Roman" w:cs="Times New Roman"/>
                <w:color w:val="auto"/>
                <w:lang w:val="en-US" w:eastAsia="en-US"/>
              </w:rPr>
              <w:t> </w:t>
            </w:r>
          </w:p>
        </w:tc>
        <w:tc>
          <w:tcPr>
            <w:tcW w:w="632" w:type="dxa"/>
            <w:tcBorders>
              <w:top w:val="single" w:sz="4" w:space="0" w:color="auto"/>
              <w:left w:val="nil"/>
              <w:bottom w:val="nil"/>
              <w:right w:val="single" w:sz="4" w:space="0" w:color="auto"/>
            </w:tcBorders>
            <w:noWrap/>
            <w:vAlign w:val="center"/>
            <w:hideMark/>
          </w:tcPr>
          <w:p w14:paraId="41CE4CA5" w14:textId="77777777" w:rsidR="004E6B26" w:rsidRPr="004E6B26" w:rsidRDefault="004E6B26" w:rsidP="004E6B26">
            <w:pPr>
              <w:widowControl/>
              <w:rPr>
                <w:rFonts w:eastAsia="Times New Roman" w:cs="Times New Roman"/>
                <w:color w:val="auto"/>
                <w:lang w:val="en-US" w:eastAsia="en-US"/>
              </w:rPr>
            </w:pPr>
            <w:r w:rsidRPr="004E6B26">
              <w:rPr>
                <w:rFonts w:eastAsia="Times New Roman" w:cs="Times New Roman"/>
                <w:color w:val="auto"/>
                <w:lang w:val="en-US" w:eastAsia="en-US"/>
              </w:rPr>
              <w:t> </w:t>
            </w:r>
          </w:p>
        </w:tc>
        <w:tc>
          <w:tcPr>
            <w:tcW w:w="4314" w:type="dxa"/>
            <w:tcBorders>
              <w:top w:val="single" w:sz="4" w:space="0" w:color="auto"/>
              <w:left w:val="nil"/>
              <w:bottom w:val="nil"/>
              <w:right w:val="single" w:sz="4" w:space="0" w:color="auto"/>
            </w:tcBorders>
            <w:noWrap/>
            <w:vAlign w:val="center"/>
            <w:hideMark/>
          </w:tcPr>
          <w:p w14:paraId="225F1C4D" w14:textId="77777777" w:rsidR="004E6B26" w:rsidRPr="004E6B26" w:rsidRDefault="004E6B26" w:rsidP="004E6B26">
            <w:pPr>
              <w:widowControl/>
              <w:rPr>
                <w:rFonts w:eastAsia="Times New Roman" w:cs="Times New Roman"/>
                <w:color w:val="auto"/>
                <w:lang w:val="en-US" w:eastAsia="en-US"/>
              </w:rPr>
            </w:pPr>
            <w:r w:rsidRPr="004E6B26">
              <w:rPr>
                <w:rFonts w:eastAsia="Times New Roman" w:cs="Times New Roman"/>
                <w:color w:val="auto"/>
                <w:lang w:val="en-US" w:eastAsia="en-US"/>
              </w:rPr>
              <w:t> </w:t>
            </w:r>
          </w:p>
        </w:tc>
      </w:tr>
      <w:tr w:rsidR="004E6B26" w:rsidRPr="004E6B26" w14:paraId="4B5307AE" w14:textId="77777777" w:rsidTr="004E6B26">
        <w:trPr>
          <w:trHeight w:val="315"/>
        </w:trPr>
        <w:tc>
          <w:tcPr>
            <w:tcW w:w="463" w:type="dxa"/>
            <w:tcBorders>
              <w:top w:val="single" w:sz="4" w:space="0" w:color="auto"/>
              <w:left w:val="single" w:sz="4" w:space="0" w:color="auto"/>
              <w:bottom w:val="nil"/>
              <w:right w:val="single" w:sz="4" w:space="0" w:color="auto"/>
            </w:tcBorders>
            <w:vAlign w:val="center"/>
            <w:hideMark/>
          </w:tcPr>
          <w:p w14:paraId="278C2D56" w14:textId="77777777" w:rsidR="004E6B26" w:rsidRPr="004E6B26" w:rsidRDefault="004E6B26" w:rsidP="004E6B26">
            <w:pPr>
              <w:widowControl/>
              <w:jc w:val="center"/>
              <w:rPr>
                <w:rFonts w:eastAsia="Times New Roman" w:cs="Times New Roman"/>
                <w:color w:val="auto"/>
                <w:lang w:val="en-US" w:eastAsia="en-US"/>
              </w:rPr>
            </w:pPr>
            <w:r w:rsidRPr="004E6B26">
              <w:rPr>
                <w:rFonts w:eastAsia="Times New Roman" w:cs="Times New Roman"/>
                <w:color w:val="auto"/>
                <w:lang w:val="en-US" w:eastAsia="en-US"/>
              </w:rPr>
              <w:t>4</w:t>
            </w:r>
          </w:p>
        </w:tc>
        <w:tc>
          <w:tcPr>
            <w:tcW w:w="3776" w:type="dxa"/>
            <w:gridSpan w:val="2"/>
            <w:tcBorders>
              <w:top w:val="nil"/>
              <w:left w:val="nil"/>
              <w:bottom w:val="single" w:sz="4" w:space="0" w:color="auto"/>
              <w:right w:val="single" w:sz="4" w:space="0" w:color="auto"/>
            </w:tcBorders>
            <w:vAlign w:val="center"/>
            <w:hideMark/>
          </w:tcPr>
          <w:p w14:paraId="47B3F5C9" w14:textId="77777777" w:rsidR="004E6B26" w:rsidRPr="004E6B26" w:rsidRDefault="004E6B26" w:rsidP="004E6B26">
            <w:pPr>
              <w:widowControl/>
              <w:rPr>
                <w:rFonts w:eastAsia="Times New Roman" w:cs="Times New Roman"/>
                <w:color w:val="auto"/>
                <w:lang w:val="en-US" w:eastAsia="en-US"/>
              </w:rPr>
            </w:pPr>
            <w:r w:rsidRPr="004E6B26">
              <w:rPr>
                <w:rFonts w:eastAsia="Times New Roman" w:cs="Times New Roman"/>
                <w:color w:val="auto"/>
                <w:lang w:val="en-US" w:eastAsia="en-US"/>
              </w:rPr>
              <w:t>Đơn vị được nhà nước đảm bảo chi thường xuyên</w:t>
            </w:r>
          </w:p>
        </w:tc>
        <w:tc>
          <w:tcPr>
            <w:tcW w:w="992" w:type="dxa"/>
            <w:tcBorders>
              <w:top w:val="single" w:sz="4" w:space="0" w:color="auto"/>
              <w:left w:val="nil"/>
              <w:bottom w:val="nil"/>
              <w:right w:val="single" w:sz="4" w:space="0" w:color="auto"/>
            </w:tcBorders>
            <w:noWrap/>
            <w:vAlign w:val="center"/>
            <w:hideMark/>
          </w:tcPr>
          <w:p w14:paraId="5DE90D0A" w14:textId="77777777" w:rsidR="004E6B26" w:rsidRPr="004E6B26" w:rsidRDefault="004E6B26" w:rsidP="004E6B26">
            <w:pPr>
              <w:widowControl/>
              <w:rPr>
                <w:rFonts w:eastAsia="Times New Roman" w:cs="Times New Roman"/>
                <w:color w:val="auto"/>
                <w:lang w:val="en-US" w:eastAsia="en-US"/>
              </w:rPr>
            </w:pPr>
            <w:r w:rsidRPr="004E6B26">
              <w:rPr>
                <w:rFonts w:eastAsia="Times New Roman" w:cs="Times New Roman"/>
                <w:color w:val="auto"/>
                <w:lang w:val="en-US" w:eastAsia="en-US"/>
              </w:rPr>
              <w:t> </w:t>
            </w:r>
          </w:p>
        </w:tc>
        <w:tc>
          <w:tcPr>
            <w:tcW w:w="906" w:type="dxa"/>
            <w:tcBorders>
              <w:top w:val="single" w:sz="4" w:space="0" w:color="auto"/>
              <w:left w:val="nil"/>
              <w:bottom w:val="nil"/>
              <w:right w:val="single" w:sz="4" w:space="0" w:color="auto"/>
            </w:tcBorders>
            <w:noWrap/>
            <w:vAlign w:val="center"/>
            <w:hideMark/>
          </w:tcPr>
          <w:p w14:paraId="50A61D7C" w14:textId="77777777" w:rsidR="004E6B26" w:rsidRPr="004E6B26" w:rsidRDefault="004E6B26" w:rsidP="004E6B26">
            <w:pPr>
              <w:widowControl/>
              <w:rPr>
                <w:rFonts w:eastAsia="Times New Roman" w:cs="Times New Roman"/>
                <w:color w:val="auto"/>
                <w:lang w:val="en-US" w:eastAsia="en-US"/>
              </w:rPr>
            </w:pPr>
            <w:r w:rsidRPr="004E6B26">
              <w:rPr>
                <w:rFonts w:eastAsia="Times New Roman" w:cs="Times New Roman"/>
                <w:color w:val="auto"/>
                <w:lang w:val="en-US" w:eastAsia="en-US"/>
              </w:rPr>
              <w:t> </w:t>
            </w:r>
          </w:p>
        </w:tc>
        <w:tc>
          <w:tcPr>
            <w:tcW w:w="696" w:type="dxa"/>
            <w:tcBorders>
              <w:top w:val="single" w:sz="4" w:space="0" w:color="auto"/>
              <w:left w:val="nil"/>
              <w:bottom w:val="nil"/>
              <w:right w:val="single" w:sz="4" w:space="0" w:color="auto"/>
            </w:tcBorders>
            <w:noWrap/>
            <w:vAlign w:val="center"/>
            <w:hideMark/>
          </w:tcPr>
          <w:p w14:paraId="0FC60A9F" w14:textId="77777777" w:rsidR="004E6B26" w:rsidRPr="004E6B26" w:rsidRDefault="004E6B26" w:rsidP="004E6B26">
            <w:pPr>
              <w:widowControl/>
              <w:rPr>
                <w:rFonts w:eastAsia="Times New Roman" w:cs="Times New Roman"/>
                <w:color w:val="auto"/>
                <w:lang w:val="en-US" w:eastAsia="en-US"/>
              </w:rPr>
            </w:pPr>
            <w:r w:rsidRPr="004E6B26">
              <w:rPr>
                <w:rFonts w:eastAsia="Times New Roman" w:cs="Times New Roman"/>
                <w:color w:val="auto"/>
                <w:lang w:val="en-US" w:eastAsia="en-US"/>
              </w:rPr>
              <w:t> </w:t>
            </w:r>
          </w:p>
        </w:tc>
        <w:tc>
          <w:tcPr>
            <w:tcW w:w="906" w:type="dxa"/>
            <w:tcBorders>
              <w:top w:val="single" w:sz="4" w:space="0" w:color="auto"/>
              <w:left w:val="nil"/>
              <w:bottom w:val="nil"/>
              <w:right w:val="single" w:sz="4" w:space="0" w:color="auto"/>
            </w:tcBorders>
            <w:noWrap/>
            <w:vAlign w:val="center"/>
            <w:hideMark/>
          </w:tcPr>
          <w:p w14:paraId="3B9230CE" w14:textId="77777777" w:rsidR="004E6B26" w:rsidRPr="004E6B26" w:rsidRDefault="004E6B26" w:rsidP="004E6B26">
            <w:pPr>
              <w:widowControl/>
              <w:rPr>
                <w:rFonts w:eastAsia="Times New Roman" w:cs="Times New Roman"/>
                <w:color w:val="auto"/>
                <w:lang w:val="en-US" w:eastAsia="en-US"/>
              </w:rPr>
            </w:pPr>
            <w:r w:rsidRPr="004E6B26">
              <w:rPr>
                <w:rFonts w:eastAsia="Times New Roman" w:cs="Times New Roman"/>
                <w:color w:val="auto"/>
                <w:lang w:val="en-US" w:eastAsia="en-US"/>
              </w:rPr>
              <w:t> </w:t>
            </w:r>
          </w:p>
        </w:tc>
        <w:tc>
          <w:tcPr>
            <w:tcW w:w="696" w:type="dxa"/>
            <w:tcBorders>
              <w:top w:val="single" w:sz="4" w:space="0" w:color="auto"/>
              <w:left w:val="nil"/>
              <w:bottom w:val="nil"/>
              <w:right w:val="single" w:sz="4" w:space="0" w:color="auto"/>
            </w:tcBorders>
            <w:noWrap/>
            <w:vAlign w:val="center"/>
            <w:hideMark/>
          </w:tcPr>
          <w:p w14:paraId="72672DC4" w14:textId="77777777" w:rsidR="004E6B26" w:rsidRPr="004E6B26" w:rsidRDefault="004E6B26" w:rsidP="004E6B26">
            <w:pPr>
              <w:widowControl/>
              <w:rPr>
                <w:rFonts w:eastAsia="Times New Roman" w:cs="Times New Roman"/>
                <w:color w:val="auto"/>
                <w:lang w:val="en-US" w:eastAsia="en-US"/>
              </w:rPr>
            </w:pPr>
            <w:r w:rsidRPr="004E6B26">
              <w:rPr>
                <w:rFonts w:eastAsia="Times New Roman" w:cs="Times New Roman"/>
                <w:color w:val="auto"/>
                <w:lang w:val="en-US" w:eastAsia="en-US"/>
              </w:rPr>
              <w:t> </w:t>
            </w:r>
          </w:p>
        </w:tc>
        <w:tc>
          <w:tcPr>
            <w:tcW w:w="794" w:type="dxa"/>
            <w:tcBorders>
              <w:top w:val="single" w:sz="4" w:space="0" w:color="auto"/>
              <w:left w:val="nil"/>
              <w:bottom w:val="nil"/>
              <w:right w:val="single" w:sz="4" w:space="0" w:color="auto"/>
            </w:tcBorders>
            <w:noWrap/>
            <w:vAlign w:val="center"/>
            <w:hideMark/>
          </w:tcPr>
          <w:p w14:paraId="7B53BDB9" w14:textId="77777777" w:rsidR="004E6B26" w:rsidRPr="004E6B26" w:rsidRDefault="004E6B26" w:rsidP="004E6B26">
            <w:pPr>
              <w:widowControl/>
              <w:rPr>
                <w:rFonts w:eastAsia="Times New Roman" w:cs="Times New Roman"/>
                <w:color w:val="auto"/>
                <w:lang w:val="en-US" w:eastAsia="en-US"/>
              </w:rPr>
            </w:pPr>
            <w:r w:rsidRPr="004E6B26">
              <w:rPr>
                <w:rFonts w:eastAsia="Times New Roman" w:cs="Times New Roman"/>
                <w:color w:val="auto"/>
                <w:lang w:val="en-US" w:eastAsia="en-US"/>
              </w:rPr>
              <w:t> </w:t>
            </w:r>
          </w:p>
        </w:tc>
        <w:tc>
          <w:tcPr>
            <w:tcW w:w="632" w:type="dxa"/>
            <w:tcBorders>
              <w:top w:val="single" w:sz="4" w:space="0" w:color="auto"/>
              <w:left w:val="nil"/>
              <w:bottom w:val="nil"/>
              <w:right w:val="single" w:sz="4" w:space="0" w:color="auto"/>
            </w:tcBorders>
            <w:noWrap/>
            <w:vAlign w:val="center"/>
            <w:hideMark/>
          </w:tcPr>
          <w:p w14:paraId="56A2566B" w14:textId="77777777" w:rsidR="004E6B26" w:rsidRPr="004E6B26" w:rsidRDefault="004E6B26" w:rsidP="004E6B26">
            <w:pPr>
              <w:widowControl/>
              <w:rPr>
                <w:rFonts w:eastAsia="Times New Roman" w:cs="Times New Roman"/>
                <w:color w:val="auto"/>
                <w:lang w:val="en-US" w:eastAsia="en-US"/>
              </w:rPr>
            </w:pPr>
            <w:r w:rsidRPr="004E6B26">
              <w:rPr>
                <w:rFonts w:eastAsia="Times New Roman" w:cs="Times New Roman"/>
                <w:color w:val="auto"/>
                <w:lang w:val="en-US" w:eastAsia="en-US"/>
              </w:rPr>
              <w:t> </w:t>
            </w:r>
          </w:p>
        </w:tc>
        <w:tc>
          <w:tcPr>
            <w:tcW w:w="4314" w:type="dxa"/>
            <w:tcBorders>
              <w:top w:val="single" w:sz="4" w:space="0" w:color="auto"/>
              <w:left w:val="nil"/>
              <w:bottom w:val="nil"/>
              <w:right w:val="single" w:sz="4" w:space="0" w:color="auto"/>
            </w:tcBorders>
            <w:noWrap/>
            <w:vAlign w:val="center"/>
            <w:hideMark/>
          </w:tcPr>
          <w:p w14:paraId="2CDA3C96" w14:textId="77777777" w:rsidR="004E6B26" w:rsidRPr="004E6B26" w:rsidRDefault="004E6B26" w:rsidP="004E6B26">
            <w:pPr>
              <w:widowControl/>
              <w:rPr>
                <w:rFonts w:eastAsia="Times New Roman" w:cs="Times New Roman"/>
                <w:color w:val="auto"/>
                <w:lang w:val="en-US" w:eastAsia="en-US"/>
              </w:rPr>
            </w:pPr>
            <w:r w:rsidRPr="004E6B26">
              <w:rPr>
                <w:rFonts w:eastAsia="Times New Roman" w:cs="Times New Roman"/>
                <w:color w:val="auto"/>
                <w:lang w:val="en-US" w:eastAsia="en-US"/>
              </w:rPr>
              <w:t> </w:t>
            </w:r>
          </w:p>
        </w:tc>
      </w:tr>
      <w:tr w:rsidR="004E6B26" w:rsidRPr="004E6B26" w14:paraId="4DCC7759" w14:textId="77777777" w:rsidTr="004E6B26">
        <w:trPr>
          <w:trHeight w:val="360"/>
        </w:trPr>
        <w:tc>
          <w:tcPr>
            <w:tcW w:w="463" w:type="dxa"/>
            <w:tcBorders>
              <w:top w:val="single" w:sz="4" w:space="0" w:color="auto"/>
              <w:left w:val="single" w:sz="4" w:space="0" w:color="auto"/>
              <w:bottom w:val="single" w:sz="4" w:space="0" w:color="auto"/>
              <w:right w:val="single" w:sz="4" w:space="0" w:color="auto"/>
            </w:tcBorders>
            <w:noWrap/>
            <w:vAlign w:val="center"/>
            <w:hideMark/>
          </w:tcPr>
          <w:p w14:paraId="4B5A7919" w14:textId="77777777" w:rsidR="004E6B26" w:rsidRPr="004E6B26" w:rsidRDefault="004E6B26" w:rsidP="004E6B26">
            <w:pPr>
              <w:widowControl/>
              <w:jc w:val="center"/>
              <w:rPr>
                <w:rFonts w:eastAsia="Times New Roman" w:cs="Times New Roman"/>
                <w:color w:val="auto"/>
                <w:lang w:val="en-US" w:eastAsia="en-US"/>
              </w:rPr>
            </w:pPr>
            <w:r w:rsidRPr="004E6B26">
              <w:rPr>
                <w:rFonts w:eastAsia="Times New Roman" w:cs="Times New Roman"/>
                <w:color w:val="auto"/>
                <w:lang w:val="en-US" w:eastAsia="en-US"/>
              </w:rPr>
              <w:t> </w:t>
            </w:r>
          </w:p>
        </w:tc>
        <w:tc>
          <w:tcPr>
            <w:tcW w:w="3776" w:type="dxa"/>
            <w:gridSpan w:val="2"/>
            <w:tcBorders>
              <w:top w:val="nil"/>
              <w:left w:val="nil"/>
              <w:bottom w:val="single" w:sz="4" w:space="0" w:color="auto"/>
              <w:right w:val="single" w:sz="4" w:space="0" w:color="auto"/>
            </w:tcBorders>
            <w:noWrap/>
            <w:vAlign w:val="center"/>
            <w:hideMark/>
          </w:tcPr>
          <w:p w14:paraId="68E49A95" w14:textId="77777777" w:rsidR="004E6B26" w:rsidRPr="004E6B26" w:rsidRDefault="004E6B26" w:rsidP="004E6B26">
            <w:pPr>
              <w:widowControl/>
              <w:rPr>
                <w:rFonts w:eastAsia="Times New Roman" w:cs="Times New Roman"/>
                <w:color w:val="auto"/>
                <w:lang w:val="en-US" w:eastAsia="en-US"/>
              </w:rPr>
            </w:pPr>
            <w:r w:rsidRPr="004E6B26">
              <w:rPr>
                <w:rFonts w:eastAsia="Times New Roman" w:cs="Times New Roman"/>
                <w:color w:val="auto"/>
                <w:lang w:val="en-US" w:eastAsia="en-US"/>
              </w:rPr>
              <w:t> </w:t>
            </w:r>
          </w:p>
        </w:tc>
        <w:tc>
          <w:tcPr>
            <w:tcW w:w="992" w:type="dxa"/>
            <w:tcBorders>
              <w:top w:val="single" w:sz="4" w:space="0" w:color="auto"/>
              <w:left w:val="nil"/>
              <w:bottom w:val="single" w:sz="4" w:space="0" w:color="auto"/>
              <w:right w:val="single" w:sz="4" w:space="0" w:color="auto"/>
            </w:tcBorders>
            <w:noWrap/>
            <w:vAlign w:val="center"/>
            <w:hideMark/>
          </w:tcPr>
          <w:p w14:paraId="250B328D" w14:textId="77777777" w:rsidR="004E6B26" w:rsidRPr="004E6B26" w:rsidRDefault="004E6B26" w:rsidP="004E6B26">
            <w:pPr>
              <w:widowControl/>
              <w:rPr>
                <w:rFonts w:eastAsia="Times New Roman" w:cs="Times New Roman"/>
                <w:color w:val="auto"/>
                <w:lang w:val="en-US" w:eastAsia="en-US"/>
              </w:rPr>
            </w:pPr>
            <w:r w:rsidRPr="004E6B26">
              <w:rPr>
                <w:rFonts w:eastAsia="Times New Roman" w:cs="Times New Roman"/>
                <w:color w:val="auto"/>
                <w:lang w:val="en-US" w:eastAsia="en-US"/>
              </w:rPr>
              <w:t> </w:t>
            </w:r>
          </w:p>
        </w:tc>
        <w:tc>
          <w:tcPr>
            <w:tcW w:w="906" w:type="dxa"/>
            <w:tcBorders>
              <w:top w:val="single" w:sz="4" w:space="0" w:color="auto"/>
              <w:left w:val="nil"/>
              <w:bottom w:val="single" w:sz="4" w:space="0" w:color="auto"/>
              <w:right w:val="single" w:sz="4" w:space="0" w:color="auto"/>
            </w:tcBorders>
            <w:noWrap/>
            <w:vAlign w:val="center"/>
            <w:hideMark/>
          </w:tcPr>
          <w:p w14:paraId="399F1EB2" w14:textId="77777777" w:rsidR="004E6B26" w:rsidRPr="004E6B26" w:rsidRDefault="004E6B26" w:rsidP="004E6B26">
            <w:pPr>
              <w:widowControl/>
              <w:rPr>
                <w:rFonts w:eastAsia="Times New Roman" w:cs="Times New Roman"/>
                <w:color w:val="auto"/>
                <w:lang w:val="en-US" w:eastAsia="en-US"/>
              </w:rPr>
            </w:pPr>
            <w:r w:rsidRPr="004E6B26">
              <w:rPr>
                <w:rFonts w:eastAsia="Times New Roman" w:cs="Times New Roman"/>
                <w:color w:val="auto"/>
                <w:lang w:val="en-US" w:eastAsia="en-US"/>
              </w:rPr>
              <w:t> </w:t>
            </w:r>
          </w:p>
        </w:tc>
        <w:tc>
          <w:tcPr>
            <w:tcW w:w="696" w:type="dxa"/>
            <w:tcBorders>
              <w:top w:val="single" w:sz="4" w:space="0" w:color="auto"/>
              <w:left w:val="nil"/>
              <w:bottom w:val="single" w:sz="4" w:space="0" w:color="auto"/>
              <w:right w:val="single" w:sz="4" w:space="0" w:color="auto"/>
            </w:tcBorders>
            <w:noWrap/>
            <w:vAlign w:val="center"/>
            <w:hideMark/>
          </w:tcPr>
          <w:p w14:paraId="2869537B" w14:textId="77777777" w:rsidR="004E6B26" w:rsidRPr="004E6B26" w:rsidRDefault="004E6B26" w:rsidP="004E6B26">
            <w:pPr>
              <w:widowControl/>
              <w:rPr>
                <w:rFonts w:eastAsia="Times New Roman" w:cs="Times New Roman"/>
                <w:color w:val="auto"/>
                <w:lang w:val="en-US" w:eastAsia="en-US"/>
              </w:rPr>
            </w:pPr>
            <w:r w:rsidRPr="004E6B26">
              <w:rPr>
                <w:rFonts w:eastAsia="Times New Roman" w:cs="Times New Roman"/>
                <w:color w:val="auto"/>
                <w:lang w:val="en-US" w:eastAsia="en-US"/>
              </w:rPr>
              <w:t> </w:t>
            </w:r>
          </w:p>
        </w:tc>
        <w:tc>
          <w:tcPr>
            <w:tcW w:w="906" w:type="dxa"/>
            <w:tcBorders>
              <w:top w:val="single" w:sz="4" w:space="0" w:color="auto"/>
              <w:left w:val="nil"/>
              <w:bottom w:val="single" w:sz="4" w:space="0" w:color="auto"/>
              <w:right w:val="single" w:sz="4" w:space="0" w:color="auto"/>
            </w:tcBorders>
            <w:noWrap/>
            <w:vAlign w:val="center"/>
            <w:hideMark/>
          </w:tcPr>
          <w:p w14:paraId="6BB44DBA" w14:textId="77777777" w:rsidR="004E6B26" w:rsidRPr="004E6B26" w:rsidRDefault="004E6B26" w:rsidP="004E6B26">
            <w:pPr>
              <w:widowControl/>
              <w:rPr>
                <w:rFonts w:eastAsia="Times New Roman" w:cs="Times New Roman"/>
                <w:color w:val="auto"/>
                <w:lang w:val="en-US" w:eastAsia="en-US"/>
              </w:rPr>
            </w:pPr>
            <w:r w:rsidRPr="004E6B26">
              <w:rPr>
                <w:rFonts w:eastAsia="Times New Roman" w:cs="Times New Roman"/>
                <w:color w:val="auto"/>
                <w:lang w:val="en-US" w:eastAsia="en-US"/>
              </w:rPr>
              <w:t> </w:t>
            </w:r>
          </w:p>
        </w:tc>
        <w:tc>
          <w:tcPr>
            <w:tcW w:w="696" w:type="dxa"/>
            <w:tcBorders>
              <w:top w:val="single" w:sz="4" w:space="0" w:color="auto"/>
              <w:left w:val="nil"/>
              <w:bottom w:val="single" w:sz="4" w:space="0" w:color="auto"/>
              <w:right w:val="single" w:sz="4" w:space="0" w:color="auto"/>
            </w:tcBorders>
            <w:noWrap/>
            <w:vAlign w:val="center"/>
            <w:hideMark/>
          </w:tcPr>
          <w:p w14:paraId="7F16D3AD" w14:textId="77777777" w:rsidR="004E6B26" w:rsidRPr="004E6B26" w:rsidRDefault="004E6B26" w:rsidP="004E6B26">
            <w:pPr>
              <w:widowControl/>
              <w:rPr>
                <w:rFonts w:eastAsia="Times New Roman" w:cs="Times New Roman"/>
                <w:color w:val="auto"/>
                <w:lang w:val="en-US" w:eastAsia="en-US"/>
              </w:rPr>
            </w:pPr>
            <w:r w:rsidRPr="004E6B26">
              <w:rPr>
                <w:rFonts w:eastAsia="Times New Roman" w:cs="Times New Roman"/>
                <w:color w:val="auto"/>
                <w:lang w:val="en-US" w:eastAsia="en-US"/>
              </w:rPr>
              <w:t> </w:t>
            </w:r>
          </w:p>
        </w:tc>
        <w:tc>
          <w:tcPr>
            <w:tcW w:w="794" w:type="dxa"/>
            <w:tcBorders>
              <w:top w:val="single" w:sz="4" w:space="0" w:color="auto"/>
              <w:left w:val="nil"/>
              <w:bottom w:val="single" w:sz="4" w:space="0" w:color="auto"/>
              <w:right w:val="single" w:sz="4" w:space="0" w:color="auto"/>
            </w:tcBorders>
            <w:noWrap/>
            <w:vAlign w:val="center"/>
            <w:hideMark/>
          </w:tcPr>
          <w:p w14:paraId="29C37E79" w14:textId="77777777" w:rsidR="004E6B26" w:rsidRPr="004E6B26" w:rsidRDefault="004E6B26" w:rsidP="004E6B26">
            <w:pPr>
              <w:widowControl/>
              <w:rPr>
                <w:rFonts w:eastAsia="Times New Roman" w:cs="Times New Roman"/>
                <w:color w:val="auto"/>
                <w:lang w:val="en-US" w:eastAsia="en-US"/>
              </w:rPr>
            </w:pPr>
            <w:r w:rsidRPr="004E6B26">
              <w:rPr>
                <w:rFonts w:eastAsia="Times New Roman" w:cs="Times New Roman"/>
                <w:color w:val="auto"/>
                <w:lang w:val="en-US" w:eastAsia="en-US"/>
              </w:rPr>
              <w:t> </w:t>
            </w:r>
          </w:p>
        </w:tc>
        <w:tc>
          <w:tcPr>
            <w:tcW w:w="632" w:type="dxa"/>
            <w:tcBorders>
              <w:top w:val="single" w:sz="4" w:space="0" w:color="auto"/>
              <w:left w:val="nil"/>
              <w:bottom w:val="single" w:sz="4" w:space="0" w:color="auto"/>
              <w:right w:val="single" w:sz="4" w:space="0" w:color="auto"/>
            </w:tcBorders>
            <w:noWrap/>
            <w:vAlign w:val="center"/>
            <w:hideMark/>
          </w:tcPr>
          <w:p w14:paraId="4BD7ADB7" w14:textId="77777777" w:rsidR="004E6B26" w:rsidRPr="004E6B26" w:rsidRDefault="004E6B26" w:rsidP="004E6B26">
            <w:pPr>
              <w:widowControl/>
              <w:rPr>
                <w:rFonts w:eastAsia="Times New Roman" w:cs="Times New Roman"/>
                <w:color w:val="auto"/>
                <w:lang w:val="en-US" w:eastAsia="en-US"/>
              </w:rPr>
            </w:pPr>
            <w:r w:rsidRPr="004E6B26">
              <w:rPr>
                <w:rFonts w:eastAsia="Times New Roman" w:cs="Times New Roman"/>
                <w:color w:val="auto"/>
                <w:lang w:val="en-US" w:eastAsia="en-US"/>
              </w:rPr>
              <w:t> </w:t>
            </w:r>
          </w:p>
        </w:tc>
        <w:tc>
          <w:tcPr>
            <w:tcW w:w="4314" w:type="dxa"/>
            <w:tcBorders>
              <w:top w:val="single" w:sz="4" w:space="0" w:color="auto"/>
              <w:left w:val="nil"/>
              <w:bottom w:val="single" w:sz="4" w:space="0" w:color="auto"/>
              <w:right w:val="single" w:sz="4" w:space="0" w:color="auto"/>
            </w:tcBorders>
            <w:noWrap/>
            <w:vAlign w:val="center"/>
            <w:hideMark/>
          </w:tcPr>
          <w:p w14:paraId="2C302371" w14:textId="77777777" w:rsidR="004E6B26" w:rsidRPr="004E6B26" w:rsidRDefault="004E6B26" w:rsidP="004E6B26">
            <w:pPr>
              <w:widowControl/>
              <w:rPr>
                <w:rFonts w:eastAsia="Times New Roman" w:cs="Times New Roman"/>
                <w:color w:val="auto"/>
                <w:lang w:val="en-US" w:eastAsia="en-US"/>
              </w:rPr>
            </w:pPr>
            <w:r w:rsidRPr="004E6B26">
              <w:rPr>
                <w:rFonts w:eastAsia="Times New Roman" w:cs="Times New Roman"/>
                <w:color w:val="auto"/>
                <w:lang w:val="en-US" w:eastAsia="en-US"/>
              </w:rPr>
              <w:t> </w:t>
            </w:r>
          </w:p>
        </w:tc>
      </w:tr>
      <w:tr w:rsidR="004E6B26" w:rsidRPr="004E6B26" w14:paraId="400623F0" w14:textId="77777777" w:rsidTr="004E6B26">
        <w:trPr>
          <w:trHeight w:val="660"/>
        </w:trPr>
        <w:tc>
          <w:tcPr>
            <w:tcW w:w="679" w:type="dxa"/>
            <w:gridSpan w:val="2"/>
            <w:tcBorders>
              <w:top w:val="nil"/>
              <w:left w:val="nil"/>
              <w:bottom w:val="nil"/>
              <w:right w:val="nil"/>
            </w:tcBorders>
            <w:vAlign w:val="center"/>
            <w:hideMark/>
          </w:tcPr>
          <w:p w14:paraId="380B6E3E" w14:textId="77777777" w:rsidR="004E6B26" w:rsidRPr="004E6B26" w:rsidRDefault="004E6B26" w:rsidP="004E6B26">
            <w:pPr>
              <w:widowControl/>
              <w:jc w:val="right"/>
              <w:rPr>
                <w:rFonts w:eastAsia="Times New Roman" w:cs="Times New Roman"/>
                <w:i/>
                <w:iCs/>
                <w:color w:val="auto"/>
                <w:lang w:val="en-US" w:eastAsia="en-US"/>
              </w:rPr>
            </w:pPr>
            <w:r w:rsidRPr="004E6B26">
              <w:rPr>
                <w:rFonts w:eastAsia="Times New Roman" w:cs="Times New Roman"/>
                <w:i/>
                <w:iCs/>
                <w:color w:val="auto"/>
                <w:lang w:val="en-US" w:eastAsia="en-US"/>
              </w:rPr>
              <w:t xml:space="preserve">Ghi chú: </w:t>
            </w:r>
          </w:p>
        </w:tc>
        <w:tc>
          <w:tcPr>
            <w:tcW w:w="13496" w:type="dxa"/>
            <w:gridSpan w:val="9"/>
            <w:tcBorders>
              <w:top w:val="nil"/>
              <w:left w:val="nil"/>
              <w:bottom w:val="nil"/>
              <w:right w:val="nil"/>
            </w:tcBorders>
            <w:vAlign w:val="bottom"/>
            <w:hideMark/>
          </w:tcPr>
          <w:p w14:paraId="2991235B" w14:textId="77777777" w:rsidR="004E6B26" w:rsidRPr="004E6B26" w:rsidRDefault="004E6B26" w:rsidP="004E6B26">
            <w:pPr>
              <w:widowControl/>
              <w:rPr>
                <w:rFonts w:eastAsia="Times New Roman" w:cs="Times New Roman"/>
                <w:i/>
                <w:iCs/>
                <w:color w:val="auto"/>
                <w:lang w:val="en-US" w:eastAsia="en-US"/>
              </w:rPr>
            </w:pPr>
            <w:r w:rsidRPr="004E6B26">
              <w:rPr>
                <w:rFonts w:eastAsia="Times New Roman" w:cs="Times New Roman"/>
                <w:i/>
                <w:iCs/>
                <w:color w:val="auto"/>
                <w:lang w:val="en-US" w:eastAsia="en-US"/>
              </w:rPr>
              <w:t>(1) Đối với các đơn vị tự đảm bảo chi thường xuyên và chi đầu tư; tự đảm bảo chi thường xuyên, chỉ báo cáo số lượng biên chế tinh giản, không tổng hợp nhu cầu lương, định mức chi hoạt động tiết kiệm.</w:t>
            </w:r>
          </w:p>
        </w:tc>
      </w:tr>
      <w:tr w:rsidR="004E6B26" w:rsidRPr="004E6B26" w14:paraId="488E1D04" w14:textId="77777777" w:rsidTr="004E6B26">
        <w:trPr>
          <w:trHeight w:val="675"/>
        </w:trPr>
        <w:tc>
          <w:tcPr>
            <w:tcW w:w="463" w:type="dxa"/>
            <w:tcBorders>
              <w:top w:val="nil"/>
              <w:left w:val="nil"/>
              <w:bottom w:val="nil"/>
              <w:right w:val="nil"/>
            </w:tcBorders>
            <w:noWrap/>
            <w:vAlign w:val="bottom"/>
            <w:hideMark/>
          </w:tcPr>
          <w:p w14:paraId="469D8BC6" w14:textId="77777777" w:rsidR="004E6B26" w:rsidRPr="004E6B26" w:rsidRDefault="004E6B26" w:rsidP="004E6B26">
            <w:pPr>
              <w:widowControl/>
              <w:rPr>
                <w:rFonts w:eastAsia="Times New Roman" w:cs="Times New Roman"/>
                <w:i/>
                <w:iCs/>
                <w:color w:val="auto"/>
                <w:lang w:val="en-US" w:eastAsia="en-US"/>
              </w:rPr>
            </w:pPr>
          </w:p>
        </w:tc>
        <w:tc>
          <w:tcPr>
            <w:tcW w:w="3776" w:type="dxa"/>
            <w:gridSpan w:val="2"/>
            <w:tcBorders>
              <w:top w:val="nil"/>
              <w:left w:val="nil"/>
              <w:bottom w:val="nil"/>
              <w:right w:val="nil"/>
            </w:tcBorders>
            <w:noWrap/>
            <w:vAlign w:val="bottom"/>
            <w:hideMark/>
          </w:tcPr>
          <w:p w14:paraId="2507FFC0" w14:textId="77777777" w:rsidR="004E6B26" w:rsidRPr="004E6B26" w:rsidRDefault="004E6B26" w:rsidP="004E6B26">
            <w:pPr>
              <w:widowControl/>
              <w:rPr>
                <w:rFonts w:eastAsia="Times New Roman" w:cs="Times New Roman"/>
                <w:color w:val="auto"/>
                <w:lang w:val="en-US" w:eastAsia="en-US"/>
              </w:rPr>
            </w:pPr>
          </w:p>
        </w:tc>
        <w:tc>
          <w:tcPr>
            <w:tcW w:w="992" w:type="dxa"/>
            <w:tcBorders>
              <w:top w:val="nil"/>
              <w:left w:val="nil"/>
              <w:bottom w:val="nil"/>
              <w:right w:val="nil"/>
            </w:tcBorders>
            <w:noWrap/>
            <w:vAlign w:val="bottom"/>
            <w:hideMark/>
          </w:tcPr>
          <w:p w14:paraId="3EEB33E7" w14:textId="77777777" w:rsidR="004E6B26" w:rsidRPr="004E6B26" w:rsidRDefault="004E6B26" w:rsidP="004E6B26">
            <w:pPr>
              <w:widowControl/>
              <w:rPr>
                <w:rFonts w:eastAsia="Times New Roman" w:cs="Times New Roman"/>
                <w:color w:val="auto"/>
                <w:lang w:val="en-US" w:eastAsia="en-US"/>
              </w:rPr>
            </w:pPr>
          </w:p>
        </w:tc>
        <w:tc>
          <w:tcPr>
            <w:tcW w:w="906" w:type="dxa"/>
            <w:tcBorders>
              <w:top w:val="nil"/>
              <w:left w:val="nil"/>
              <w:bottom w:val="nil"/>
              <w:right w:val="nil"/>
            </w:tcBorders>
            <w:noWrap/>
            <w:vAlign w:val="bottom"/>
            <w:hideMark/>
          </w:tcPr>
          <w:p w14:paraId="603305E0" w14:textId="77777777" w:rsidR="004E6B26" w:rsidRPr="004E6B26" w:rsidRDefault="004E6B26" w:rsidP="004E6B26">
            <w:pPr>
              <w:widowControl/>
              <w:rPr>
                <w:rFonts w:eastAsia="Times New Roman" w:cs="Times New Roman"/>
                <w:color w:val="auto"/>
                <w:lang w:val="en-US" w:eastAsia="en-US"/>
              </w:rPr>
            </w:pPr>
          </w:p>
        </w:tc>
        <w:tc>
          <w:tcPr>
            <w:tcW w:w="696" w:type="dxa"/>
            <w:tcBorders>
              <w:top w:val="nil"/>
              <w:left w:val="nil"/>
              <w:bottom w:val="nil"/>
              <w:right w:val="nil"/>
            </w:tcBorders>
            <w:noWrap/>
            <w:vAlign w:val="bottom"/>
            <w:hideMark/>
          </w:tcPr>
          <w:p w14:paraId="20753DDD" w14:textId="77777777" w:rsidR="004E6B26" w:rsidRPr="004E6B26" w:rsidRDefault="004E6B26" w:rsidP="004E6B26">
            <w:pPr>
              <w:widowControl/>
              <w:rPr>
                <w:rFonts w:eastAsia="Times New Roman" w:cs="Times New Roman"/>
                <w:color w:val="auto"/>
                <w:lang w:val="en-US" w:eastAsia="en-US"/>
              </w:rPr>
            </w:pPr>
          </w:p>
        </w:tc>
        <w:tc>
          <w:tcPr>
            <w:tcW w:w="906" w:type="dxa"/>
            <w:tcBorders>
              <w:top w:val="nil"/>
              <w:left w:val="nil"/>
              <w:bottom w:val="nil"/>
              <w:right w:val="nil"/>
            </w:tcBorders>
            <w:noWrap/>
            <w:vAlign w:val="bottom"/>
            <w:hideMark/>
          </w:tcPr>
          <w:p w14:paraId="4CD318CF" w14:textId="77777777" w:rsidR="004E6B26" w:rsidRPr="004E6B26" w:rsidRDefault="004E6B26" w:rsidP="004E6B26">
            <w:pPr>
              <w:widowControl/>
              <w:rPr>
                <w:rFonts w:eastAsia="Times New Roman" w:cs="Times New Roman"/>
                <w:color w:val="auto"/>
                <w:lang w:val="en-US" w:eastAsia="en-US"/>
              </w:rPr>
            </w:pPr>
          </w:p>
        </w:tc>
        <w:tc>
          <w:tcPr>
            <w:tcW w:w="696" w:type="dxa"/>
            <w:tcBorders>
              <w:top w:val="nil"/>
              <w:left w:val="nil"/>
              <w:bottom w:val="nil"/>
              <w:right w:val="nil"/>
            </w:tcBorders>
            <w:noWrap/>
            <w:vAlign w:val="bottom"/>
            <w:hideMark/>
          </w:tcPr>
          <w:p w14:paraId="596B88A7" w14:textId="77777777" w:rsidR="004E6B26" w:rsidRPr="004E6B26" w:rsidRDefault="004E6B26" w:rsidP="004E6B26">
            <w:pPr>
              <w:widowControl/>
              <w:rPr>
                <w:rFonts w:eastAsia="Times New Roman" w:cs="Times New Roman"/>
                <w:color w:val="auto"/>
                <w:lang w:val="en-US" w:eastAsia="en-US"/>
              </w:rPr>
            </w:pPr>
          </w:p>
        </w:tc>
        <w:tc>
          <w:tcPr>
            <w:tcW w:w="794" w:type="dxa"/>
            <w:tcBorders>
              <w:top w:val="nil"/>
              <w:left w:val="nil"/>
              <w:bottom w:val="nil"/>
              <w:right w:val="nil"/>
            </w:tcBorders>
            <w:noWrap/>
            <w:vAlign w:val="bottom"/>
            <w:hideMark/>
          </w:tcPr>
          <w:p w14:paraId="0D664523" w14:textId="77777777" w:rsidR="004E6B26" w:rsidRPr="004E6B26" w:rsidRDefault="004E6B26" w:rsidP="004E6B26">
            <w:pPr>
              <w:widowControl/>
              <w:rPr>
                <w:rFonts w:eastAsia="Times New Roman" w:cs="Times New Roman"/>
                <w:color w:val="auto"/>
                <w:lang w:val="en-US" w:eastAsia="en-US"/>
              </w:rPr>
            </w:pPr>
          </w:p>
        </w:tc>
        <w:tc>
          <w:tcPr>
            <w:tcW w:w="632" w:type="dxa"/>
            <w:tcBorders>
              <w:top w:val="nil"/>
              <w:left w:val="nil"/>
              <w:bottom w:val="nil"/>
              <w:right w:val="nil"/>
            </w:tcBorders>
            <w:noWrap/>
            <w:vAlign w:val="bottom"/>
            <w:hideMark/>
          </w:tcPr>
          <w:p w14:paraId="27771AB8" w14:textId="77777777" w:rsidR="004E6B26" w:rsidRPr="004E6B26" w:rsidRDefault="004E6B26" w:rsidP="004E6B26">
            <w:pPr>
              <w:widowControl/>
              <w:rPr>
                <w:rFonts w:eastAsia="Times New Roman" w:cs="Times New Roman"/>
                <w:color w:val="auto"/>
                <w:lang w:val="en-US" w:eastAsia="en-US"/>
              </w:rPr>
            </w:pPr>
          </w:p>
        </w:tc>
        <w:tc>
          <w:tcPr>
            <w:tcW w:w="4314" w:type="dxa"/>
            <w:tcBorders>
              <w:top w:val="nil"/>
              <w:left w:val="nil"/>
              <w:bottom w:val="nil"/>
              <w:right w:val="nil"/>
            </w:tcBorders>
            <w:noWrap/>
            <w:vAlign w:val="bottom"/>
            <w:hideMark/>
          </w:tcPr>
          <w:p w14:paraId="1F48D7DE" w14:textId="77777777" w:rsidR="004E6B26" w:rsidRPr="004E6B26" w:rsidRDefault="004E6B26" w:rsidP="004E6B26">
            <w:pPr>
              <w:widowControl/>
              <w:rPr>
                <w:rFonts w:eastAsia="Times New Roman" w:cs="Times New Roman"/>
                <w:color w:val="auto"/>
                <w:lang w:val="en-US" w:eastAsia="en-US"/>
              </w:rPr>
            </w:pPr>
          </w:p>
        </w:tc>
      </w:tr>
      <w:tr w:rsidR="004E6B26" w:rsidRPr="004E6B26" w14:paraId="14BBE4DC" w14:textId="77777777" w:rsidTr="004E6B26">
        <w:trPr>
          <w:trHeight w:val="330"/>
        </w:trPr>
        <w:tc>
          <w:tcPr>
            <w:tcW w:w="463" w:type="dxa"/>
            <w:tcBorders>
              <w:top w:val="nil"/>
              <w:left w:val="nil"/>
              <w:bottom w:val="nil"/>
              <w:right w:val="nil"/>
            </w:tcBorders>
            <w:noWrap/>
            <w:vAlign w:val="bottom"/>
            <w:hideMark/>
          </w:tcPr>
          <w:p w14:paraId="0EFBF33B" w14:textId="77777777" w:rsidR="004E6B26" w:rsidRPr="004E6B26" w:rsidRDefault="004E6B26" w:rsidP="004E6B26">
            <w:pPr>
              <w:widowControl/>
              <w:rPr>
                <w:rFonts w:eastAsia="Times New Roman" w:cs="Times New Roman"/>
                <w:color w:val="auto"/>
                <w:lang w:val="en-US" w:eastAsia="en-US"/>
              </w:rPr>
            </w:pPr>
          </w:p>
        </w:tc>
        <w:tc>
          <w:tcPr>
            <w:tcW w:w="3776" w:type="dxa"/>
            <w:gridSpan w:val="2"/>
            <w:tcBorders>
              <w:top w:val="nil"/>
              <w:left w:val="nil"/>
              <w:bottom w:val="nil"/>
              <w:right w:val="nil"/>
            </w:tcBorders>
            <w:noWrap/>
            <w:vAlign w:val="bottom"/>
            <w:hideMark/>
          </w:tcPr>
          <w:p w14:paraId="72AECA90" w14:textId="77777777" w:rsidR="004E6B26" w:rsidRPr="004E6B26" w:rsidRDefault="004E6B26" w:rsidP="004E6B26">
            <w:pPr>
              <w:widowControl/>
              <w:rPr>
                <w:rFonts w:eastAsia="Times New Roman" w:cs="Times New Roman"/>
                <w:color w:val="auto"/>
                <w:lang w:val="en-US" w:eastAsia="en-US"/>
              </w:rPr>
            </w:pPr>
          </w:p>
        </w:tc>
        <w:tc>
          <w:tcPr>
            <w:tcW w:w="992" w:type="dxa"/>
            <w:tcBorders>
              <w:top w:val="nil"/>
              <w:left w:val="nil"/>
              <w:bottom w:val="nil"/>
              <w:right w:val="nil"/>
            </w:tcBorders>
            <w:noWrap/>
            <w:vAlign w:val="bottom"/>
            <w:hideMark/>
          </w:tcPr>
          <w:p w14:paraId="369DF5FE" w14:textId="77777777" w:rsidR="004E6B26" w:rsidRPr="004E6B26" w:rsidRDefault="004E6B26" w:rsidP="004E6B26">
            <w:pPr>
              <w:widowControl/>
              <w:jc w:val="center"/>
              <w:rPr>
                <w:rFonts w:eastAsia="Times New Roman" w:cs="Times New Roman"/>
                <w:color w:val="auto"/>
                <w:lang w:val="en-US" w:eastAsia="en-US"/>
              </w:rPr>
            </w:pPr>
          </w:p>
        </w:tc>
        <w:tc>
          <w:tcPr>
            <w:tcW w:w="906" w:type="dxa"/>
            <w:tcBorders>
              <w:top w:val="nil"/>
              <w:left w:val="nil"/>
              <w:bottom w:val="nil"/>
              <w:right w:val="nil"/>
            </w:tcBorders>
            <w:noWrap/>
            <w:vAlign w:val="bottom"/>
            <w:hideMark/>
          </w:tcPr>
          <w:p w14:paraId="64F2D887" w14:textId="77777777" w:rsidR="004E6B26" w:rsidRPr="004E6B26" w:rsidRDefault="004E6B26" w:rsidP="004E6B26">
            <w:pPr>
              <w:widowControl/>
              <w:jc w:val="center"/>
              <w:rPr>
                <w:rFonts w:eastAsia="Times New Roman" w:cs="Times New Roman"/>
                <w:color w:val="auto"/>
                <w:lang w:val="en-US" w:eastAsia="en-US"/>
              </w:rPr>
            </w:pPr>
          </w:p>
        </w:tc>
        <w:tc>
          <w:tcPr>
            <w:tcW w:w="696" w:type="dxa"/>
            <w:tcBorders>
              <w:top w:val="nil"/>
              <w:left w:val="nil"/>
              <w:bottom w:val="nil"/>
              <w:right w:val="nil"/>
            </w:tcBorders>
            <w:noWrap/>
            <w:vAlign w:val="bottom"/>
            <w:hideMark/>
          </w:tcPr>
          <w:p w14:paraId="5369A947" w14:textId="77777777" w:rsidR="004E6B26" w:rsidRPr="004E6B26" w:rsidRDefault="004E6B26" w:rsidP="004E6B26">
            <w:pPr>
              <w:widowControl/>
              <w:rPr>
                <w:rFonts w:eastAsia="Times New Roman" w:cs="Times New Roman"/>
                <w:color w:val="auto"/>
                <w:lang w:val="en-US" w:eastAsia="en-US"/>
              </w:rPr>
            </w:pPr>
          </w:p>
        </w:tc>
        <w:tc>
          <w:tcPr>
            <w:tcW w:w="906" w:type="dxa"/>
            <w:tcBorders>
              <w:top w:val="nil"/>
              <w:left w:val="nil"/>
              <w:bottom w:val="nil"/>
              <w:right w:val="nil"/>
            </w:tcBorders>
            <w:noWrap/>
            <w:vAlign w:val="bottom"/>
            <w:hideMark/>
          </w:tcPr>
          <w:p w14:paraId="178FFAC3" w14:textId="77777777" w:rsidR="004E6B26" w:rsidRPr="004E6B26" w:rsidRDefault="004E6B26" w:rsidP="004E6B26">
            <w:pPr>
              <w:widowControl/>
              <w:rPr>
                <w:rFonts w:eastAsia="Times New Roman" w:cs="Times New Roman"/>
                <w:color w:val="auto"/>
                <w:lang w:val="en-US" w:eastAsia="en-US"/>
              </w:rPr>
            </w:pPr>
          </w:p>
        </w:tc>
        <w:tc>
          <w:tcPr>
            <w:tcW w:w="696" w:type="dxa"/>
            <w:tcBorders>
              <w:top w:val="nil"/>
              <w:left w:val="nil"/>
              <w:bottom w:val="nil"/>
              <w:right w:val="nil"/>
            </w:tcBorders>
            <w:noWrap/>
            <w:vAlign w:val="bottom"/>
            <w:hideMark/>
          </w:tcPr>
          <w:p w14:paraId="0993C8E2" w14:textId="77777777" w:rsidR="004E6B26" w:rsidRPr="004E6B26" w:rsidRDefault="004E6B26" w:rsidP="004E6B26">
            <w:pPr>
              <w:widowControl/>
              <w:rPr>
                <w:rFonts w:eastAsia="Times New Roman" w:cs="Times New Roman"/>
                <w:color w:val="auto"/>
                <w:lang w:val="en-US" w:eastAsia="en-US"/>
              </w:rPr>
            </w:pPr>
          </w:p>
        </w:tc>
        <w:tc>
          <w:tcPr>
            <w:tcW w:w="794" w:type="dxa"/>
            <w:tcBorders>
              <w:top w:val="nil"/>
              <w:left w:val="nil"/>
              <w:bottom w:val="nil"/>
              <w:right w:val="nil"/>
            </w:tcBorders>
            <w:noWrap/>
            <w:vAlign w:val="bottom"/>
            <w:hideMark/>
          </w:tcPr>
          <w:p w14:paraId="058E48DE" w14:textId="77777777" w:rsidR="004E6B26" w:rsidRPr="004E6B26" w:rsidRDefault="004E6B26" w:rsidP="004E6B26">
            <w:pPr>
              <w:widowControl/>
              <w:rPr>
                <w:rFonts w:eastAsia="Times New Roman" w:cs="Times New Roman"/>
                <w:color w:val="auto"/>
                <w:lang w:val="en-US" w:eastAsia="en-US"/>
              </w:rPr>
            </w:pPr>
          </w:p>
        </w:tc>
        <w:tc>
          <w:tcPr>
            <w:tcW w:w="632" w:type="dxa"/>
            <w:tcBorders>
              <w:top w:val="nil"/>
              <w:left w:val="nil"/>
              <w:bottom w:val="nil"/>
              <w:right w:val="nil"/>
            </w:tcBorders>
            <w:noWrap/>
            <w:vAlign w:val="bottom"/>
            <w:hideMark/>
          </w:tcPr>
          <w:p w14:paraId="3E8E1A0E" w14:textId="77777777" w:rsidR="004E6B26" w:rsidRPr="004E6B26" w:rsidRDefault="004E6B26" w:rsidP="004E6B26">
            <w:pPr>
              <w:widowControl/>
              <w:rPr>
                <w:rFonts w:eastAsia="Times New Roman" w:cs="Times New Roman"/>
                <w:color w:val="auto"/>
                <w:lang w:val="en-US" w:eastAsia="en-US"/>
              </w:rPr>
            </w:pPr>
          </w:p>
        </w:tc>
        <w:tc>
          <w:tcPr>
            <w:tcW w:w="4314" w:type="dxa"/>
            <w:tcBorders>
              <w:top w:val="nil"/>
              <w:left w:val="nil"/>
              <w:bottom w:val="nil"/>
              <w:right w:val="nil"/>
            </w:tcBorders>
            <w:noWrap/>
            <w:vAlign w:val="center"/>
            <w:hideMark/>
          </w:tcPr>
          <w:p w14:paraId="6C8A67C5" w14:textId="77777777" w:rsidR="004E6B26" w:rsidRPr="004E6B26" w:rsidRDefault="004E6B26" w:rsidP="004E6B26">
            <w:pPr>
              <w:widowControl/>
              <w:jc w:val="center"/>
              <w:rPr>
                <w:rFonts w:eastAsia="Times New Roman" w:cs="Times New Roman"/>
                <w:i/>
                <w:iCs/>
                <w:color w:val="auto"/>
                <w:lang w:val="en-US" w:eastAsia="en-US"/>
              </w:rPr>
            </w:pPr>
            <w:r w:rsidRPr="004E6B26">
              <w:rPr>
                <w:rFonts w:eastAsia="Times New Roman" w:cs="Times New Roman"/>
                <w:i/>
                <w:iCs/>
                <w:color w:val="auto"/>
                <w:lang w:val="en-US" w:eastAsia="en-US"/>
              </w:rPr>
              <w:t>…, ngày……tháng…….năm…</w:t>
            </w:r>
          </w:p>
        </w:tc>
      </w:tr>
      <w:tr w:rsidR="004E6B26" w:rsidRPr="004E6B26" w14:paraId="61F464D5" w14:textId="77777777" w:rsidTr="004E6B26">
        <w:trPr>
          <w:trHeight w:val="330"/>
        </w:trPr>
        <w:tc>
          <w:tcPr>
            <w:tcW w:w="463" w:type="dxa"/>
            <w:tcBorders>
              <w:top w:val="nil"/>
              <w:left w:val="nil"/>
              <w:bottom w:val="nil"/>
              <w:right w:val="nil"/>
            </w:tcBorders>
            <w:noWrap/>
            <w:vAlign w:val="bottom"/>
            <w:hideMark/>
          </w:tcPr>
          <w:p w14:paraId="07477BCE" w14:textId="77777777" w:rsidR="004E6B26" w:rsidRPr="004E6B26" w:rsidRDefault="004E6B26" w:rsidP="004E6B26">
            <w:pPr>
              <w:widowControl/>
              <w:jc w:val="right"/>
              <w:rPr>
                <w:rFonts w:eastAsia="Times New Roman" w:cs="Times New Roman"/>
                <w:i/>
                <w:iCs/>
                <w:color w:val="auto"/>
                <w:lang w:val="en-US" w:eastAsia="en-US"/>
              </w:rPr>
            </w:pPr>
          </w:p>
        </w:tc>
        <w:tc>
          <w:tcPr>
            <w:tcW w:w="3776" w:type="dxa"/>
            <w:gridSpan w:val="2"/>
            <w:tcBorders>
              <w:top w:val="nil"/>
              <w:left w:val="nil"/>
              <w:bottom w:val="nil"/>
              <w:right w:val="nil"/>
            </w:tcBorders>
            <w:noWrap/>
            <w:vAlign w:val="bottom"/>
            <w:hideMark/>
          </w:tcPr>
          <w:p w14:paraId="5C6543EF" w14:textId="77777777" w:rsidR="004E6B26" w:rsidRPr="004E6B26" w:rsidRDefault="004E6B26" w:rsidP="004E6B26">
            <w:pPr>
              <w:widowControl/>
              <w:rPr>
                <w:rFonts w:eastAsia="Times New Roman" w:cs="Times New Roman"/>
                <w:color w:val="auto"/>
                <w:lang w:val="en-US" w:eastAsia="en-US"/>
              </w:rPr>
            </w:pPr>
          </w:p>
        </w:tc>
        <w:tc>
          <w:tcPr>
            <w:tcW w:w="992" w:type="dxa"/>
            <w:tcBorders>
              <w:top w:val="nil"/>
              <w:left w:val="nil"/>
              <w:bottom w:val="nil"/>
              <w:right w:val="nil"/>
            </w:tcBorders>
            <w:noWrap/>
            <w:vAlign w:val="bottom"/>
            <w:hideMark/>
          </w:tcPr>
          <w:p w14:paraId="33EC0736" w14:textId="77777777" w:rsidR="004E6B26" w:rsidRPr="004E6B26" w:rsidRDefault="004E6B26" w:rsidP="004E6B26">
            <w:pPr>
              <w:widowControl/>
              <w:rPr>
                <w:rFonts w:eastAsia="Times New Roman" w:cs="Times New Roman"/>
                <w:color w:val="auto"/>
                <w:lang w:val="en-US" w:eastAsia="en-US"/>
              </w:rPr>
            </w:pPr>
          </w:p>
        </w:tc>
        <w:tc>
          <w:tcPr>
            <w:tcW w:w="906" w:type="dxa"/>
            <w:tcBorders>
              <w:top w:val="nil"/>
              <w:left w:val="nil"/>
              <w:bottom w:val="nil"/>
              <w:right w:val="nil"/>
            </w:tcBorders>
            <w:noWrap/>
            <w:vAlign w:val="bottom"/>
            <w:hideMark/>
          </w:tcPr>
          <w:p w14:paraId="00DD5EDD" w14:textId="77777777" w:rsidR="004E6B26" w:rsidRPr="004E6B26" w:rsidRDefault="004E6B26" w:rsidP="004E6B26">
            <w:pPr>
              <w:widowControl/>
              <w:rPr>
                <w:rFonts w:eastAsia="Times New Roman" w:cs="Times New Roman"/>
                <w:color w:val="auto"/>
                <w:lang w:val="en-US" w:eastAsia="en-US"/>
              </w:rPr>
            </w:pPr>
          </w:p>
        </w:tc>
        <w:tc>
          <w:tcPr>
            <w:tcW w:w="696" w:type="dxa"/>
            <w:tcBorders>
              <w:top w:val="nil"/>
              <w:left w:val="nil"/>
              <w:bottom w:val="nil"/>
              <w:right w:val="nil"/>
            </w:tcBorders>
            <w:noWrap/>
            <w:vAlign w:val="bottom"/>
            <w:hideMark/>
          </w:tcPr>
          <w:p w14:paraId="478CF942" w14:textId="77777777" w:rsidR="004E6B26" w:rsidRPr="004E6B26" w:rsidRDefault="004E6B26" w:rsidP="004E6B26">
            <w:pPr>
              <w:widowControl/>
              <w:rPr>
                <w:rFonts w:eastAsia="Times New Roman" w:cs="Times New Roman"/>
                <w:color w:val="auto"/>
                <w:lang w:val="en-US" w:eastAsia="en-US"/>
              </w:rPr>
            </w:pPr>
          </w:p>
        </w:tc>
        <w:tc>
          <w:tcPr>
            <w:tcW w:w="906" w:type="dxa"/>
            <w:tcBorders>
              <w:top w:val="nil"/>
              <w:left w:val="nil"/>
              <w:bottom w:val="nil"/>
              <w:right w:val="nil"/>
            </w:tcBorders>
            <w:noWrap/>
            <w:vAlign w:val="bottom"/>
            <w:hideMark/>
          </w:tcPr>
          <w:p w14:paraId="064342EE" w14:textId="77777777" w:rsidR="004E6B26" w:rsidRPr="004E6B26" w:rsidRDefault="004E6B26" w:rsidP="004E6B26">
            <w:pPr>
              <w:widowControl/>
              <w:rPr>
                <w:rFonts w:eastAsia="Times New Roman" w:cs="Times New Roman"/>
                <w:color w:val="auto"/>
                <w:lang w:val="en-US" w:eastAsia="en-US"/>
              </w:rPr>
            </w:pPr>
          </w:p>
        </w:tc>
        <w:tc>
          <w:tcPr>
            <w:tcW w:w="696" w:type="dxa"/>
            <w:tcBorders>
              <w:top w:val="nil"/>
              <w:left w:val="nil"/>
              <w:bottom w:val="nil"/>
              <w:right w:val="nil"/>
            </w:tcBorders>
            <w:noWrap/>
            <w:vAlign w:val="bottom"/>
            <w:hideMark/>
          </w:tcPr>
          <w:p w14:paraId="5D6B5D41" w14:textId="77777777" w:rsidR="004E6B26" w:rsidRPr="004E6B26" w:rsidRDefault="004E6B26" w:rsidP="004E6B26">
            <w:pPr>
              <w:widowControl/>
              <w:rPr>
                <w:rFonts w:eastAsia="Times New Roman" w:cs="Times New Roman"/>
                <w:color w:val="auto"/>
                <w:lang w:val="en-US" w:eastAsia="en-US"/>
              </w:rPr>
            </w:pPr>
          </w:p>
        </w:tc>
        <w:tc>
          <w:tcPr>
            <w:tcW w:w="794" w:type="dxa"/>
            <w:tcBorders>
              <w:top w:val="nil"/>
              <w:left w:val="nil"/>
              <w:bottom w:val="nil"/>
              <w:right w:val="nil"/>
            </w:tcBorders>
            <w:noWrap/>
            <w:vAlign w:val="bottom"/>
            <w:hideMark/>
          </w:tcPr>
          <w:p w14:paraId="7AE57AAD" w14:textId="77777777" w:rsidR="004E6B26" w:rsidRPr="004E6B26" w:rsidRDefault="004E6B26" w:rsidP="004E6B26">
            <w:pPr>
              <w:widowControl/>
              <w:rPr>
                <w:rFonts w:eastAsia="Times New Roman" w:cs="Times New Roman"/>
                <w:color w:val="auto"/>
                <w:lang w:val="en-US" w:eastAsia="en-US"/>
              </w:rPr>
            </w:pPr>
          </w:p>
        </w:tc>
        <w:tc>
          <w:tcPr>
            <w:tcW w:w="632" w:type="dxa"/>
            <w:tcBorders>
              <w:top w:val="nil"/>
              <w:left w:val="nil"/>
              <w:bottom w:val="nil"/>
              <w:right w:val="nil"/>
            </w:tcBorders>
            <w:noWrap/>
            <w:vAlign w:val="bottom"/>
            <w:hideMark/>
          </w:tcPr>
          <w:p w14:paraId="50A0268C" w14:textId="77777777" w:rsidR="004E6B26" w:rsidRPr="004E6B26" w:rsidRDefault="004E6B26" w:rsidP="004E6B26">
            <w:pPr>
              <w:widowControl/>
              <w:rPr>
                <w:rFonts w:eastAsia="Times New Roman" w:cs="Times New Roman"/>
                <w:color w:val="auto"/>
                <w:lang w:val="en-US" w:eastAsia="en-US"/>
              </w:rPr>
            </w:pPr>
          </w:p>
        </w:tc>
        <w:tc>
          <w:tcPr>
            <w:tcW w:w="4314" w:type="dxa"/>
            <w:tcBorders>
              <w:top w:val="nil"/>
              <w:left w:val="nil"/>
              <w:bottom w:val="nil"/>
              <w:right w:val="nil"/>
            </w:tcBorders>
            <w:noWrap/>
            <w:vAlign w:val="center"/>
            <w:hideMark/>
          </w:tcPr>
          <w:p w14:paraId="2AF3B1B0" w14:textId="77777777" w:rsidR="004E6B26" w:rsidRPr="004E6B26" w:rsidRDefault="004E6B26" w:rsidP="004E6B26">
            <w:pPr>
              <w:widowControl/>
              <w:jc w:val="center"/>
              <w:rPr>
                <w:rFonts w:eastAsia="Times New Roman" w:cs="Times New Roman"/>
                <w:b/>
                <w:bCs/>
                <w:color w:val="auto"/>
                <w:lang w:val="en-US" w:eastAsia="en-US"/>
              </w:rPr>
            </w:pPr>
            <w:r w:rsidRPr="004E6B26">
              <w:rPr>
                <w:rFonts w:eastAsia="Times New Roman" w:cs="Times New Roman"/>
                <w:b/>
                <w:bCs/>
                <w:color w:val="auto"/>
                <w:lang w:val="en-US" w:eastAsia="en-US"/>
              </w:rPr>
              <w:t>CHỦ TỊCH ỦY BAN NHÂN DÂN TỈNH, THÀNH PHỐ</w:t>
            </w:r>
          </w:p>
        </w:tc>
      </w:tr>
      <w:tr w:rsidR="004E6B26" w:rsidRPr="004E6B26" w14:paraId="31B27E64" w14:textId="77777777" w:rsidTr="004E6B26">
        <w:trPr>
          <w:trHeight w:val="330"/>
        </w:trPr>
        <w:tc>
          <w:tcPr>
            <w:tcW w:w="463" w:type="dxa"/>
            <w:tcBorders>
              <w:top w:val="nil"/>
              <w:left w:val="nil"/>
              <w:bottom w:val="nil"/>
              <w:right w:val="nil"/>
            </w:tcBorders>
            <w:noWrap/>
            <w:vAlign w:val="bottom"/>
            <w:hideMark/>
          </w:tcPr>
          <w:p w14:paraId="77CD2C8C" w14:textId="77777777" w:rsidR="004E6B26" w:rsidRPr="004E6B26" w:rsidRDefault="004E6B26" w:rsidP="004E6B26">
            <w:pPr>
              <w:widowControl/>
              <w:jc w:val="right"/>
              <w:rPr>
                <w:rFonts w:eastAsia="Times New Roman" w:cs="Times New Roman"/>
                <w:b/>
                <w:bCs/>
                <w:color w:val="auto"/>
                <w:lang w:val="en-US" w:eastAsia="en-US"/>
              </w:rPr>
            </w:pPr>
          </w:p>
        </w:tc>
        <w:tc>
          <w:tcPr>
            <w:tcW w:w="3776" w:type="dxa"/>
            <w:gridSpan w:val="2"/>
            <w:tcBorders>
              <w:top w:val="nil"/>
              <w:left w:val="nil"/>
              <w:bottom w:val="nil"/>
              <w:right w:val="nil"/>
            </w:tcBorders>
            <w:noWrap/>
            <w:vAlign w:val="bottom"/>
            <w:hideMark/>
          </w:tcPr>
          <w:p w14:paraId="1532E9A7" w14:textId="77777777" w:rsidR="004E6B26" w:rsidRPr="004E6B26" w:rsidRDefault="004E6B26" w:rsidP="004E6B26">
            <w:pPr>
              <w:widowControl/>
              <w:rPr>
                <w:rFonts w:eastAsia="Times New Roman" w:cs="Times New Roman"/>
                <w:color w:val="auto"/>
                <w:lang w:val="en-US" w:eastAsia="en-US"/>
              </w:rPr>
            </w:pPr>
          </w:p>
        </w:tc>
        <w:tc>
          <w:tcPr>
            <w:tcW w:w="992" w:type="dxa"/>
            <w:tcBorders>
              <w:top w:val="nil"/>
              <w:left w:val="nil"/>
              <w:bottom w:val="nil"/>
              <w:right w:val="nil"/>
            </w:tcBorders>
            <w:noWrap/>
            <w:vAlign w:val="bottom"/>
            <w:hideMark/>
          </w:tcPr>
          <w:p w14:paraId="5D3A69A2" w14:textId="77777777" w:rsidR="004E6B26" w:rsidRPr="004E6B26" w:rsidRDefault="004E6B26" w:rsidP="004E6B26">
            <w:pPr>
              <w:widowControl/>
              <w:rPr>
                <w:rFonts w:eastAsia="Times New Roman" w:cs="Times New Roman"/>
                <w:color w:val="auto"/>
                <w:lang w:val="en-US" w:eastAsia="en-US"/>
              </w:rPr>
            </w:pPr>
          </w:p>
        </w:tc>
        <w:tc>
          <w:tcPr>
            <w:tcW w:w="906" w:type="dxa"/>
            <w:tcBorders>
              <w:top w:val="nil"/>
              <w:left w:val="nil"/>
              <w:bottom w:val="nil"/>
              <w:right w:val="nil"/>
            </w:tcBorders>
            <w:noWrap/>
            <w:vAlign w:val="bottom"/>
            <w:hideMark/>
          </w:tcPr>
          <w:p w14:paraId="24F34E02" w14:textId="77777777" w:rsidR="004E6B26" w:rsidRPr="004E6B26" w:rsidRDefault="004E6B26" w:rsidP="004E6B26">
            <w:pPr>
              <w:widowControl/>
              <w:rPr>
                <w:rFonts w:eastAsia="Times New Roman" w:cs="Times New Roman"/>
                <w:color w:val="auto"/>
                <w:lang w:val="en-US" w:eastAsia="en-US"/>
              </w:rPr>
            </w:pPr>
          </w:p>
        </w:tc>
        <w:tc>
          <w:tcPr>
            <w:tcW w:w="696" w:type="dxa"/>
            <w:tcBorders>
              <w:top w:val="nil"/>
              <w:left w:val="nil"/>
              <w:bottom w:val="nil"/>
              <w:right w:val="nil"/>
            </w:tcBorders>
            <w:noWrap/>
            <w:vAlign w:val="bottom"/>
            <w:hideMark/>
          </w:tcPr>
          <w:p w14:paraId="25047A9F" w14:textId="77777777" w:rsidR="004E6B26" w:rsidRPr="004E6B26" w:rsidRDefault="004E6B26" w:rsidP="004E6B26">
            <w:pPr>
              <w:widowControl/>
              <w:rPr>
                <w:rFonts w:eastAsia="Times New Roman" w:cs="Times New Roman"/>
                <w:color w:val="auto"/>
                <w:lang w:val="en-US" w:eastAsia="en-US"/>
              </w:rPr>
            </w:pPr>
          </w:p>
        </w:tc>
        <w:tc>
          <w:tcPr>
            <w:tcW w:w="906" w:type="dxa"/>
            <w:tcBorders>
              <w:top w:val="nil"/>
              <w:left w:val="nil"/>
              <w:bottom w:val="nil"/>
              <w:right w:val="nil"/>
            </w:tcBorders>
            <w:noWrap/>
            <w:vAlign w:val="bottom"/>
            <w:hideMark/>
          </w:tcPr>
          <w:p w14:paraId="37E0DBB6" w14:textId="77777777" w:rsidR="004E6B26" w:rsidRPr="004E6B26" w:rsidRDefault="004E6B26" w:rsidP="004E6B26">
            <w:pPr>
              <w:widowControl/>
              <w:rPr>
                <w:rFonts w:eastAsia="Times New Roman" w:cs="Times New Roman"/>
                <w:color w:val="auto"/>
                <w:lang w:val="en-US" w:eastAsia="en-US"/>
              </w:rPr>
            </w:pPr>
          </w:p>
        </w:tc>
        <w:tc>
          <w:tcPr>
            <w:tcW w:w="696" w:type="dxa"/>
            <w:tcBorders>
              <w:top w:val="nil"/>
              <w:left w:val="nil"/>
              <w:bottom w:val="nil"/>
              <w:right w:val="nil"/>
            </w:tcBorders>
            <w:noWrap/>
            <w:vAlign w:val="bottom"/>
            <w:hideMark/>
          </w:tcPr>
          <w:p w14:paraId="4859A690" w14:textId="77777777" w:rsidR="004E6B26" w:rsidRPr="004E6B26" w:rsidRDefault="004E6B26" w:rsidP="004E6B26">
            <w:pPr>
              <w:widowControl/>
              <w:rPr>
                <w:rFonts w:eastAsia="Times New Roman" w:cs="Times New Roman"/>
                <w:color w:val="auto"/>
                <w:lang w:val="en-US" w:eastAsia="en-US"/>
              </w:rPr>
            </w:pPr>
          </w:p>
        </w:tc>
        <w:tc>
          <w:tcPr>
            <w:tcW w:w="794" w:type="dxa"/>
            <w:tcBorders>
              <w:top w:val="nil"/>
              <w:left w:val="nil"/>
              <w:bottom w:val="nil"/>
              <w:right w:val="nil"/>
            </w:tcBorders>
            <w:noWrap/>
            <w:vAlign w:val="bottom"/>
            <w:hideMark/>
          </w:tcPr>
          <w:p w14:paraId="3257CD29" w14:textId="77777777" w:rsidR="004E6B26" w:rsidRPr="004E6B26" w:rsidRDefault="004E6B26" w:rsidP="004E6B26">
            <w:pPr>
              <w:widowControl/>
              <w:rPr>
                <w:rFonts w:eastAsia="Times New Roman" w:cs="Times New Roman"/>
                <w:color w:val="auto"/>
                <w:lang w:val="en-US" w:eastAsia="en-US"/>
              </w:rPr>
            </w:pPr>
          </w:p>
        </w:tc>
        <w:tc>
          <w:tcPr>
            <w:tcW w:w="632" w:type="dxa"/>
            <w:tcBorders>
              <w:top w:val="nil"/>
              <w:left w:val="nil"/>
              <w:bottom w:val="nil"/>
              <w:right w:val="nil"/>
            </w:tcBorders>
            <w:noWrap/>
            <w:vAlign w:val="bottom"/>
            <w:hideMark/>
          </w:tcPr>
          <w:p w14:paraId="6D66787B" w14:textId="77777777" w:rsidR="004E6B26" w:rsidRPr="004E6B26" w:rsidRDefault="004E6B26" w:rsidP="004E6B26">
            <w:pPr>
              <w:widowControl/>
              <w:rPr>
                <w:rFonts w:eastAsia="Times New Roman" w:cs="Times New Roman"/>
                <w:color w:val="auto"/>
                <w:lang w:val="en-US" w:eastAsia="en-US"/>
              </w:rPr>
            </w:pPr>
          </w:p>
        </w:tc>
        <w:tc>
          <w:tcPr>
            <w:tcW w:w="4314" w:type="dxa"/>
            <w:tcBorders>
              <w:top w:val="nil"/>
              <w:left w:val="nil"/>
              <w:bottom w:val="nil"/>
              <w:right w:val="nil"/>
            </w:tcBorders>
            <w:noWrap/>
            <w:vAlign w:val="center"/>
            <w:hideMark/>
          </w:tcPr>
          <w:p w14:paraId="0F28F7AE" w14:textId="77777777" w:rsidR="004E6B26" w:rsidRPr="004E6B26" w:rsidRDefault="004E6B26" w:rsidP="004E6B26">
            <w:pPr>
              <w:widowControl/>
              <w:jc w:val="center"/>
              <w:rPr>
                <w:rFonts w:eastAsia="Times New Roman" w:cs="Times New Roman"/>
                <w:i/>
                <w:iCs/>
                <w:color w:val="auto"/>
                <w:lang w:val="en-US" w:eastAsia="en-US"/>
              </w:rPr>
            </w:pPr>
            <w:r w:rsidRPr="004E6B26">
              <w:rPr>
                <w:rFonts w:eastAsia="Times New Roman" w:cs="Times New Roman"/>
                <w:i/>
                <w:iCs/>
                <w:color w:val="auto"/>
                <w:lang w:val="en-US" w:eastAsia="en-US"/>
              </w:rPr>
              <w:t>( Ký tên, đóng dấu)</w:t>
            </w:r>
          </w:p>
        </w:tc>
      </w:tr>
    </w:tbl>
    <w:p w14:paraId="27A7944D" w14:textId="77777777" w:rsidR="00F12E25" w:rsidRPr="004E6B26" w:rsidRDefault="00F12E25" w:rsidP="004E6B26">
      <w:pPr>
        <w:rPr>
          <w:rFonts w:cs="Times New Roman"/>
        </w:rPr>
      </w:pPr>
    </w:p>
    <w:p w14:paraId="62F11CDF" w14:textId="77777777" w:rsidR="004E6B26" w:rsidRPr="004E6B26" w:rsidRDefault="004E6B26" w:rsidP="004E6B26">
      <w:pPr>
        <w:rPr>
          <w:rFonts w:cs="Times New Roman"/>
        </w:rPr>
      </w:pPr>
    </w:p>
    <w:p w14:paraId="56ED7B1D" w14:textId="77777777" w:rsidR="004E6B26" w:rsidRPr="004E6B26" w:rsidRDefault="004E6B26" w:rsidP="004E6B26">
      <w:pPr>
        <w:rPr>
          <w:rFonts w:cs="Times New Roman"/>
        </w:rPr>
      </w:pPr>
    </w:p>
    <w:p w14:paraId="6F98FB26" w14:textId="77777777" w:rsidR="004E6B26" w:rsidRPr="004E6B26" w:rsidRDefault="004E6B26" w:rsidP="004E6B26">
      <w:pPr>
        <w:rPr>
          <w:rFonts w:cs="Times New Roman"/>
        </w:rPr>
      </w:pPr>
    </w:p>
    <w:p w14:paraId="5AE7C50F" w14:textId="77777777" w:rsidR="004E6B26" w:rsidRPr="004E6B26" w:rsidRDefault="004E6B26" w:rsidP="004E6B26">
      <w:pPr>
        <w:rPr>
          <w:rFonts w:cs="Times New Roman"/>
          <w:lang w:val="en-US"/>
        </w:rPr>
      </w:pPr>
      <w:r w:rsidRPr="004E6B26">
        <w:rPr>
          <w:rFonts w:cs="Times New Roman"/>
          <w:b/>
          <w:lang w:val="en-US"/>
        </w:rPr>
        <w:t>Nguồn</w:t>
      </w:r>
      <w:r w:rsidRPr="004E6B26">
        <w:rPr>
          <w:rFonts w:cs="Times New Roman"/>
          <w:lang w:val="en-US"/>
        </w:rPr>
        <w:t>: Thông tư 46/2019/TT-BTC</w:t>
      </w:r>
    </w:p>
    <w:sectPr w:rsidR="004E6B26" w:rsidRPr="004E6B26" w:rsidSect="004E6B26">
      <w:headerReference w:type="even" r:id="rId7"/>
      <w:headerReference w:type="default" r:id="rId8"/>
      <w:footerReference w:type="even" r:id="rId9"/>
      <w:footerReference w:type="default" r:id="rId10"/>
      <w:type w:val="continuous"/>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E9CB0" w14:textId="77777777" w:rsidR="006C7071" w:rsidRDefault="006C7071">
      <w:r>
        <w:separator/>
      </w:r>
    </w:p>
  </w:endnote>
  <w:endnote w:type="continuationSeparator" w:id="0">
    <w:p w14:paraId="7844E584" w14:textId="77777777" w:rsidR="006C7071" w:rsidRDefault="006C70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B1545" w14:textId="77777777" w:rsidR="006B2DFB" w:rsidRDefault="006B2DFB">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4BC0335" w14:textId="77777777" w:rsidR="006B2DFB" w:rsidRDefault="006B2DF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BAFF6" w14:textId="77777777" w:rsidR="006B2DFB" w:rsidRDefault="006B2DFB">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4E6B26">
      <w:rPr>
        <w:rStyle w:val="PageNumber"/>
        <w:noProof/>
        <w:color w:val="FFFFFF"/>
        <w:sz w:val="24"/>
        <w:szCs w:val="24"/>
      </w:rPr>
      <w:t>2</w:t>
    </w:r>
    <w:r>
      <w:rPr>
        <w:rStyle w:val="PageNumber"/>
        <w:color w:val="FFFFFF"/>
        <w:sz w:val="24"/>
        <w:szCs w:val="24"/>
      </w:rPr>
      <w:fldChar w:fldCharType="end"/>
    </w:r>
  </w:p>
  <w:p w14:paraId="347A2472" w14:textId="77777777" w:rsidR="006B2DFB" w:rsidRDefault="006B2DF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F665E" w14:textId="77777777" w:rsidR="006C7071" w:rsidRDefault="006C7071">
      <w:r>
        <w:separator/>
      </w:r>
    </w:p>
  </w:footnote>
  <w:footnote w:type="continuationSeparator" w:id="0">
    <w:p w14:paraId="10719753" w14:textId="77777777" w:rsidR="006C7071" w:rsidRDefault="006C70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A6450" w14:textId="77777777" w:rsidR="006B2DFB" w:rsidRDefault="006B2DFB">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9975550" w14:textId="77777777" w:rsidR="006B2DFB" w:rsidRDefault="006B2DFB">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BC53B" w14:textId="77777777" w:rsidR="006B2DFB" w:rsidRDefault="006B2DFB">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4E6B26">
      <w:rPr>
        <w:rStyle w:val="PageNumber"/>
        <w:noProof/>
        <w:color w:val="FFFFFF"/>
      </w:rPr>
      <w:t>2</w:t>
    </w:r>
    <w:r>
      <w:rPr>
        <w:rStyle w:val="PageNumber"/>
        <w:color w:val="FFFFFF"/>
      </w:rPr>
      <w:fldChar w:fldCharType="end"/>
    </w:r>
  </w:p>
  <w:p w14:paraId="590A46C4" w14:textId="77777777" w:rsidR="006B2DFB" w:rsidRDefault="006B2DFB">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505681045">
    <w:abstractNumId w:val="1"/>
  </w:num>
  <w:num w:numId="2" w16cid:durableId="1201865832">
    <w:abstractNumId w:val="2"/>
  </w:num>
  <w:num w:numId="3" w16cid:durableId="1013343757">
    <w:abstractNumId w:val="3"/>
  </w:num>
  <w:num w:numId="4" w16cid:durableId="1274244495">
    <w:abstractNumId w:val="7"/>
  </w:num>
  <w:num w:numId="5" w16cid:durableId="1733650642">
    <w:abstractNumId w:val="13"/>
  </w:num>
  <w:num w:numId="6" w16cid:durableId="490216283">
    <w:abstractNumId w:val="11"/>
  </w:num>
  <w:num w:numId="7" w16cid:durableId="524828119">
    <w:abstractNumId w:val="15"/>
  </w:num>
  <w:num w:numId="8" w16cid:durableId="375930115">
    <w:abstractNumId w:val="14"/>
  </w:num>
  <w:num w:numId="9" w16cid:durableId="1833327182">
    <w:abstractNumId w:val="4"/>
  </w:num>
  <w:num w:numId="10" w16cid:durableId="476147858">
    <w:abstractNumId w:val="20"/>
  </w:num>
  <w:num w:numId="11" w16cid:durableId="1778061356">
    <w:abstractNumId w:val="8"/>
  </w:num>
  <w:num w:numId="12" w16cid:durableId="631134517">
    <w:abstractNumId w:val="16"/>
  </w:num>
  <w:num w:numId="13" w16cid:durableId="336078003">
    <w:abstractNumId w:val="24"/>
  </w:num>
  <w:num w:numId="14" w16cid:durableId="755246267">
    <w:abstractNumId w:val="21"/>
  </w:num>
  <w:num w:numId="15" w16cid:durableId="1083456400">
    <w:abstractNumId w:val="18"/>
  </w:num>
  <w:num w:numId="16" w16cid:durableId="1282030473">
    <w:abstractNumId w:val="9"/>
  </w:num>
  <w:num w:numId="17" w16cid:durableId="749698697">
    <w:abstractNumId w:val="5"/>
  </w:num>
  <w:num w:numId="18" w16cid:durableId="256253705">
    <w:abstractNumId w:val="6"/>
  </w:num>
  <w:num w:numId="19" w16cid:durableId="1513832372">
    <w:abstractNumId w:val="12"/>
  </w:num>
  <w:num w:numId="20" w16cid:durableId="366830658">
    <w:abstractNumId w:val="10"/>
  </w:num>
  <w:num w:numId="21" w16cid:durableId="204294424">
    <w:abstractNumId w:val="22"/>
  </w:num>
  <w:num w:numId="22" w16cid:durableId="1943536418">
    <w:abstractNumId w:val="19"/>
  </w:num>
  <w:num w:numId="23" w16cid:durableId="1417937960">
    <w:abstractNumId w:val="23"/>
  </w:num>
  <w:num w:numId="24" w16cid:durableId="356196885">
    <w:abstractNumId w:val="17"/>
  </w:num>
  <w:num w:numId="25" w16cid:durableId="661396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27377"/>
    <w:rsid w:val="0003277A"/>
    <w:rsid w:val="00036243"/>
    <w:rsid w:val="000411BE"/>
    <w:rsid w:val="00052BF2"/>
    <w:rsid w:val="0005386C"/>
    <w:rsid w:val="0005387F"/>
    <w:rsid w:val="000610C6"/>
    <w:rsid w:val="000619C5"/>
    <w:rsid w:val="00061C02"/>
    <w:rsid w:val="000645B4"/>
    <w:rsid w:val="0008127B"/>
    <w:rsid w:val="0009183C"/>
    <w:rsid w:val="000A0615"/>
    <w:rsid w:val="000B66E7"/>
    <w:rsid w:val="000C0165"/>
    <w:rsid w:val="000C034A"/>
    <w:rsid w:val="000C1BDE"/>
    <w:rsid w:val="000C75EE"/>
    <w:rsid w:val="000E5082"/>
    <w:rsid w:val="001042F3"/>
    <w:rsid w:val="00104F12"/>
    <w:rsid w:val="00117477"/>
    <w:rsid w:val="00120C53"/>
    <w:rsid w:val="0012409D"/>
    <w:rsid w:val="00127638"/>
    <w:rsid w:val="00137C7D"/>
    <w:rsid w:val="00140890"/>
    <w:rsid w:val="0014681E"/>
    <w:rsid w:val="00154B18"/>
    <w:rsid w:val="00165B9A"/>
    <w:rsid w:val="0017115C"/>
    <w:rsid w:val="001800EB"/>
    <w:rsid w:val="001814FD"/>
    <w:rsid w:val="001837BE"/>
    <w:rsid w:val="00194411"/>
    <w:rsid w:val="00195A2D"/>
    <w:rsid w:val="001A383B"/>
    <w:rsid w:val="001A50E1"/>
    <w:rsid w:val="001B6083"/>
    <w:rsid w:val="001B6726"/>
    <w:rsid w:val="001B78E5"/>
    <w:rsid w:val="00201FE6"/>
    <w:rsid w:val="002177E2"/>
    <w:rsid w:val="0022439C"/>
    <w:rsid w:val="00226E66"/>
    <w:rsid w:val="00227367"/>
    <w:rsid w:val="0023133E"/>
    <w:rsid w:val="002413AA"/>
    <w:rsid w:val="002420B8"/>
    <w:rsid w:val="0024563F"/>
    <w:rsid w:val="002500D0"/>
    <w:rsid w:val="00263C83"/>
    <w:rsid w:val="00264F61"/>
    <w:rsid w:val="0027041F"/>
    <w:rsid w:val="00273219"/>
    <w:rsid w:val="00273FA2"/>
    <w:rsid w:val="00275FDC"/>
    <w:rsid w:val="00297AB4"/>
    <w:rsid w:val="002A0673"/>
    <w:rsid w:val="002A09B1"/>
    <w:rsid w:val="002C042F"/>
    <w:rsid w:val="002C6472"/>
    <w:rsid w:val="002D1BB1"/>
    <w:rsid w:val="002D20A5"/>
    <w:rsid w:val="002D62DB"/>
    <w:rsid w:val="002E1A71"/>
    <w:rsid w:val="002E7320"/>
    <w:rsid w:val="002E76A0"/>
    <w:rsid w:val="003009ED"/>
    <w:rsid w:val="00303610"/>
    <w:rsid w:val="00303830"/>
    <w:rsid w:val="00330B93"/>
    <w:rsid w:val="003508DA"/>
    <w:rsid w:val="00354F2C"/>
    <w:rsid w:val="00356EE5"/>
    <w:rsid w:val="00361DC2"/>
    <w:rsid w:val="00363395"/>
    <w:rsid w:val="00373B48"/>
    <w:rsid w:val="003811A0"/>
    <w:rsid w:val="00383A02"/>
    <w:rsid w:val="003939F8"/>
    <w:rsid w:val="00397D92"/>
    <w:rsid w:val="003A30AE"/>
    <w:rsid w:val="003A6102"/>
    <w:rsid w:val="003B1A20"/>
    <w:rsid w:val="003B62EA"/>
    <w:rsid w:val="003C2666"/>
    <w:rsid w:val="003C3242"/>
    <w:rsid w:val="003C769C"/>
    <w:rsid w:val="003D3C6F"/>
    <w:rsid w:val="003D4390"/>
    <w:rsid w:val="003E7A10"/>
    <w:rsid w:val="003E7BEA"/>
    <w:rsid w:val="003F08A8"/>
    <w:rsid w:val="00406624"/>
    <w:rsid w:val="004066E8"/>
    <w:rsid w:val="00410A68"/>
    <w:rsid w:val="0041347E"/>
    <w:rsid w:val="00426F2A"/>
    <w:rsid w:val="004303D6"/>
    <w:rsid w:val="00442B54"/>
    <w:rsid w:val="00450213"/>
    <w:rsid w:val="004510F1"/>
    <w:rsid w:val="00455FEB"/>
    <w:rsid w:val="0046186A"/>
    <w:rsid w:val="00462BE1"/>
    <w:rsid w:val="004646E7"/>
    <w:rsid w:val="00465B17"/>
    <w:rsid w:val="004815ED"/>
    <w:rsid w:val="0048747D"/>
    <w:rsid w:val="004942A5"/>
    <w:rsid w:val="00495506"/>
    <w:rsid w:val="004B0E87"/>
    <w:rsid w:val="004C06E3"/>
    <w:rsid w:val="004C5D74"/>
    <w:rsid w:val="004C71D9"/>
    <w:rsid w:val="004D2DC6"/>
    <w:rsid w:val="004D67F1"/>
    <w:rsid w:val="004E0EF6"/>
    <w:rsid w:val="004E58A9"/>
    <w:rsid w:val="004E6B26"/>
    <w:rsid w:val="004F0E1D"/>
    <w:rsid w:val="004F138A"/>
    <w:rsid w:val="004F391B"/>
    <w:rsid w:val="004F4105"/>
    <w:rsid w:val="005223AA"/>
    <w:rsid w:val="00526DB9"/>
    <w:rsid w:val="00530E11"/>
    <w:rsid w:val="00532AAE"/>
    <w:rsid w:val="00534E21"/>
    <w:rsid w:val="0053525E"/>
    <w:rsid w:val="0053576C"/>
    <w:rsid w:val="005379D3"/>
    <w:rsid w:val="00542C75"/>
    <w:rsid w:val="00547FF7"/>
    <w:rsid w:val="00554A5C"/>
    <w:rsid w:val="0055576E"/>
    <w:rsid w:val="00556E31"/>
    <w:rsid w:val="005624CC"/>
    <w:rsid w:val="00566EC3"/>
    <w:rsid w:val="005672B2"/>
    <w:rsid w:val="00570850"/>
    <w:rsid w:val="0057223E"/>
    <w:rsid w:val="005831D2"/>
    <w:rsid w:val="0058545B"/>
    <w:rsid w:val="00591134"/>
    <w:rsid w:val="005945CD"/>
    <w:rsid w:val="005A0945"/>
    <w:rsid w:val="005A291D"/>
    <w:rsid w:val="005A72ED"/>
    <w:rsid w:val="005B0C73"/>
    <w:rsid w:val="005B38DE"/>
    <w:rsid w:val="005B5B02"/>
    <w:rsid w:val="005C2D48"/>
    <w:rsid w:val="005C3182"/>
    <w:rsid w:val="005C4545"/>
    <w:rsid w:val="005E162B"/>
    <w:rsid w:val="005F5534"/>
    <w:rsid w:val="00601ACC"/>
    <w:rsid w:val="00605C2D"/>
    <w:rsid w:val="00610F94"/>
    <w:rsid w:val="00621C93"/>
    <w:rsid w:val="00631DC3"/>
    <w:rsid w:val="00636B7F"/>
    <w:rsid w:val="00641013"/>
    <w:rsid w:val="00647212"/>
    <w:rsid w:val="00656957"/>
    <w:rsid w:val="00670C82"/>
    <w:rsid w:val="0067256D"/>
    <w:rsid w:val="00674595"/>
    <w:rsid w:val="00676059"/>
    <w:rsid w:val="006836E5"/>
    <w:rsid w:val="00694737"/>
    <w:rsid w:val="006A7798"/>
    <w:rsid w:val="006B2DFB"/>
    <w:rsid w:val="006B401A"/>
    <w:rsid w:val="006B6D50"/>
    <w:rsid w:val="006C31BD"/>
    <w:rsid w:val="006C7071"/>
    <w:rsid w:val="006D3C9F"/>
    <w:rsid w:val="006D53DB"/>
    <w:rsid w:val="006D7663"/>
    <w:rsid w:val="006E14CA"/>
    <w:rsid w:val="006E4253"/>
    <w:rsid w:val="006E5105"/>
    <w:rsid w:val="006F05BB"/>
    <w:rsid w:val="006F100D"/>
    <w:rsid w:val="006F473B"/>
    <w:rsid w:val="0070358D"/>
    <w:rsid w:val="007050E8"/>
    <w:rsid w:val="00711148"/>
    <w:rsid w:val="0072147A"/>
    <w:rsid w:val="0072286F"/>
    <w:rsid w:val="00722D18"/>
    <w:rsid w:val="00725331"/>
    <w:rsid w:val="00730A33"/>
    <w:rsid w:val="007313AD"/>
    <w:rsid w:val="00745375"/>
    <w:rsid w:val="00751FD8"/>
    <w:rsid w:val="007830FD"/>
    <w:rsid w:val="00784E9D"/>
    <w:rsid w:val="007859A5"/>
    <w:rsid w:val="00791505"/>
    <w:rsid w:val="00791EE4"/>
    <w:rsid w:val="007974C9"/>
    <w:rsid w:val="007A0339"/>
    <w:rsid w:val="007A527E"/>
    <w:rsid w:val="007C4F01"/>
    <w:rsid w:val="007C5C14"/>
    <w:rsid w:val="007C778B"/>
    <w:rsid w:val="007D5CF7"/>
    <w:rsid w:val="007D663D"/>
    <w:rsid w:val="007D6733"/>
    <w:rsid w:val="007E504E"/>
    <w:rsid w:val="007F5AD6"/>
    <w:rsid w:val="00800C8A"/>
    <w:rsid w:val="00800CB3"/>
    <w:rsid w:val="00807C9E"/>
    <w:rsid w:val="0081224F"/>
    <w:rsid w:val="00825199"/>
    <w:rsid w:val="0082718C"/>
    <w:rsid w:val="00827519"/>
    <w:rsid w:val="008322D9"/>
    <w:rsid w:val="00836BDD"/>
    <w:rsid w:val="008408A2"/>
    <w:rsid w:val="008413C0"/>
    <w:rsid w:val="0084647C"/>
    <w:rsid w:val="008535E5"/>
    <w:rsid w:val="00856A20"/>
    <w:rsid w:val="008666F3"/>
    <w:rsid w:val="00866C5B"/>
    <w:rsid w:val="00875A4C"/>
    <w:rsid w:val="0088153E"/>
    <w:rsid w:val="00882717"/>
    <w:rsid w:val="00886EB6"/>
    <w:rsid w:val="00894EEE"/>
    <w:rsid w:val="008973AF"/>
    <w:rsid w:val="008A1F9F"/>
    <w:rsid w:val="008A75DA"/>
    <w:rsid w:val="008B423E"/>
    <w:rsid w:val="008C2599"/>
    <w:rsid w:val="008C3B55"/>
    <w:rsid w:val="008C5EF7"/>
    <w:rsid w:val="008C69E8"/>
    <w:rsid w:val="008E15EB"/>
    <w:rsid w:val="008E2CDC"/>
    <w:rsid w:val="008F0337"/>
    <w:rsid w:val="00900F0F"/>
    <w:rsid w:val="00911612"/>
    <w:rsid w:val="00911FC6"/>
    <w:rsid w:val="00913539"/>
    <w:rsid w:val="00913CE2"/>
    <w:rsid w:val="00914EF8"/>
    <w:rsid w:val="0091562D"/>
    <w:rsid w:val="00920B52"/>
    <w:rsid w:val="00922A17"/>
    <w:rsid w:val="00926B1F"/>
    <w:rsid w:val="009272C0"/>
    <w:rsid w:val="00931A24"/>
    <w:rsid w:val="00936985"/>
    <w:rsid w:val="00943E08"/>
    <w:rsid w:val="00947AD2"/>
    <w:rsid w:val="00953741"/>
    <w:rsid w:val="00954196"/>
    <w:rsid w:val="009604D0"/>
    <w:rsid w:val="00972081"/>
    <w:rsid w:val="00972BD0"/>
    <w:rsid w:val="00973084"/>
    <w:rsid w:val="00973914"/>
    <w:rsid w:val="0098320B"/>
    <w:rsid w:val="009A0556"/>
    <w:rsid w:val="009A6712"/>
    <w:rsid w:val="009B14C5"/>
    <w:rsid w:val="009C5737"/>
    <w:rsid w:val="009D35CF"/>
    <w:rsid w:val="009D39AA"/>
    <w:rsid w:val="009D446B"/>
    <w:rsid w:val="009D591A"/>
    <w:rsid w:val="009E1C03"/>
    <w:rsid w:val="009E631D"/>
    <w:rsid w:val="009E78E8"/>
    <w:rsid w:val="00A00457"/>
    <w:rsid w:val="00A02C35"/>
    <w:rsid w:val="00A07EB8"/>
    <w:rsid w:val="00A24D3C"/>
    <w:rsid w:val="00A25AC4"/>
    <w:rsid w:val="00A34331"/>
    <w:rsid w:val="00A34834"/>
    <w:rsid w:val="00A37FE1"/>
    <w:rsid w:val="00A524E4"/>
    <w:rsid w:val="00A5451F"/>
    <w:rsid w:val="00A54DA8"/>
    <w:rsid w:val="00A55FF2"/>
    <w:rsid w:val="00A707CC"/>
    <w:rsid w:val="00A82C90"/>
    <w:rsid w:val="00A84ABB"/>
    <w:rsid w:val="00AB1AAD"/>
    <w:rsid w:val="00AB4CBF"/>
    <w:rsid w:val="00AC3F5C"/>
    <w:rsid w:val="00AD3110"/>
    <w:rsid w:val="00AE204E"/>
    <w:rsid w:val="00AE5B90"/>
    <w:rsid w:val="00AF6908"/>
    <w:rsid w:val="00B038B4"/>
    <w:rsid w:val="00B062C7"/>
    <w:rsid w:val="00B06F42"/>
    <w:rsid w:val="00B1515F"/>
    <w:rsid w:val="00B164B8"/>
    <w:rsid w:val="00B24035"/>
    <w:rsid w:val="00B334E1"/>
    <w:rsid w:val="00B3492A"/>
    <w:rsid w:val="00B370F6"/>
    <w:rsid w:val="00B42246"/>
    <w:rsid w:val="00B444A6"/>
    <w:rsid w:val="00B4478A"/>
    <w:rsid w:val="00B56F6A"/>
    <w:rsid w:val="00B57C53"/>
    <w:rsid w:val="00B85A3F"/>
    <w:rsid w:val="00B906C2"/>
    <w:rsid w:val="00B93400"/>
    <w:rsid w:val="00BB7D5D"/>
    <w:rsid w:val="00BC1A7A"/>
    <w:rsid w:val="00BC2952"/>
    <w:rsid w:val="00BC3F66"/>
    <w:rsid w:val="00BC7C77"/>
    <w:rsid w:val="00BD3BFC"/>
    <w:rsid w:val="00BD49EF"/>
    <w:rsid w:val="00BD65B5"/>
    <w:rsid w:val="00BE1375"/>
    <w:rsid w:val="00BE3A82"/>
    <w:rsid w:val="00BE723F"/>
    <w:rsid w:val="00BF1A47"/>
    <w:rsid w:val="00BF6B7B"/>
    <w:rsid w:val="00C012D8"/>
    <w:rsid w:val="00C064B8"/>
    <w:rsid w:val="00C1284E"/>
    <w:rsid w:val="00C15074"/>
    <w:rsid w:val="00C17285"/>
    <w:rsid w:val="00C3432A"/>
    <w:rsid w:val="00C36CE3"/>
    <w:rsid w:val="00C40FE0"/>
    <w:rsid w:val="00C420FF"/>
    <w:rsid w:val="00C43183"/>
    <w:rsid w:val="00C51A21"/>
    <w:rsid w:val="00C637CE"/>
    <w:rsid w:val="00C70E93"/>
    <w:rsid w:val="00C800B8"/>
    <w:rsid w:val="00C94B9E"/>
    <w:rsid w:val="00CB23AA"/>
    <w:rsid w:val="00CB4DF3"/>
    <w:rsid w:val="00CC74C9"/>
    <w:rsid w:val="00CC7D20"/>
    <w:rsid w:val="00CD01B1"/>
    <w:rsid w:val="00CD1353"/>
    <w:rsid w:val="00CD3E7A"/>
    <w:rsid w:val="00CD738E"/>
    <w:rsid w:val="00CE11D6"/>
    <w:rsid w:val="00CE34D7"/>
    <w:rsid w:val="00CE572F"/>
    <w:rsid w:val="00CF1697"/>
    <w:rsid w:val="00CF176F"/>
    <w:rsid w:val="00D072FD"/>
    <w:rsid w:val="00D11912"/>
    <w:rsid w:val="00D1661F"/>
    <w:rsid w:val="00D27B35"/>
    <w:rsid w:val="00D3160A"/>
    <w:rsid w:val="00D35D62"/>
    <w:rsid w:val="00D36E61"/>
    <w:rsid w:val="00D37CC8"/>
    <w:rsid w:val="00D43F5A"/>
    <w:rsid w:val="00D52A8D"/>
    <w:rsid w:val="00D540D1"/>
    <w:rsid w:val="00D54B80"/>
    <w:rsid w:val="00D55C6D"/>
    <w:rsid w:val="00D649AA"/>
    <w:rsid w:val="00D66E1F"/>
    <w:rsid w:val="00D74393"/>
    <w:rsid w:val="00D84A73"/>
    <w:rsid w:val="00D94804"/>
    <w:rsid w:val="00D96387"/>
    <w:rsid w:val="00DC3D9F"/>
    <w:rsid w:val="00DD240C"/>
    <w:rsid w:val="00DD3233"/>
    <w:rsid w:val="00DE25E5"/>
    <w:rsid w:val="00DF23CA"/>
    <w:rsid w:val="00DF4217"/>
    <w:rsid w:val="00E057F6"/>
    <w:rsid w:val="00E05C3F"/>
    <w:rsid w:val="00E10C02"/>
    <w:rsid w:val="00E10C29"/>
    <w:rsid w:val="00E22B79"/>
    <w:rsid w:val="00E300D9"/>
    <w:rsid w:val="00E35458"/>
    <w:rsid w:val="00E43AD9"/>
    <w:rsid w:val="00E53FEF"/>
    <w:rsid w:val="00E5675D"/>
    <w:rsid w:val="00E746C5"/>
    <w:rsid w:val="00E84171"/>
    <w:rsid w:val="00E84185"/>
    <w:rsid w:val="00E85A65"/>
    <w:rsid w:val="00E85D25"/>
    <w:rsid w:val="00E92B7B"/>
    <w:rsid w:val="00E92BB4"/>
    <w:rsid w:val="00E97CEE"/>
    <w:rsid w:val="00EB2044"/>
    <w:rsid w:val="00EB2B11"/>
    <w:rsid w:val="00EC13BA"/>
    <w:rsid w:val="00EC3A1A"/>
    <w:rsid w:val="00ED503B"/>
    <w:rsid w:val="00EE039B"/>
    <w:rsid w:val="00EE04FC"/>
    <w:rsid w:val="00EE78CA"/>
    <w:rsid w:val="00EF0023"/>
    <w:rsid w:val="00F10824"/>
    <w:rsid w:val="00F128AC"/>
    <w:rsid w:val="00F12E25"/>
    <w:rsid w:val="00F23B90"/>
    <w:rsid w:val="00F33B43"/>
    <w:rsid w:val="00F33CD1"/>
    <w:rsid w:val="00F44A13"/>
    <w:rsid w:val="00F455D9"/>
    <w:rsid w:val="00F50608"/>
    <w:rsid w:val="00F50746"/>
    <w:rsid w:val="00F75EF5"/>
    <w:rsid w:val="00F7788A"/>
    <w:rsid w:val="00F84DA7"/>
    <w:rsid w:val="00F86374"/>
    <w:rsid w:val="00F9028E"/>
    <w:rsid w:val="00F94DC7"/>
    <w:rsid w:val="00FA1A9D"/>
    <w:rsid w:val="00FA34D8"/>
    <w:rsid w:val="00FB50A2"/>
    <w:rsid w:val="00FB5676"/>
    <w:rsid w:val="00FD20DB"/>
    <w:rsid w:val="00FE36B0"/>
    <w:rsid w:val="00FE7626"/>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E34FE"/>
  <w15:chartTrackingRefBased/>
  <w15:docId w15:val="{520C7643-8E81-4552-83D7-59B8A7E56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239</Words>
  <Characters>1367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2026-05-20T20:03:00Z</dcterms:created>
  <dcterms:modified xsi:type="dcterms:W3CDTF">2026-05-20T20:03:00Z</dcterms:modified>
</cp:coreProperties>
</file>