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811"/>
        <w:gridCol w:w="1949"/>
      </w:tblGrid>
      <w:tr w:rsidR="00CF5DAF" w:rsidRPr="001D4979" w14:paraId="24658200" w14:textId="77777777" w:rsidTr="00CF5DAF">
        <w:tc>
          <w:tcPr>
            <w:tcW w:w="1389" w:type="pct"/>
            <w:vMerge w:val="restart"/>
            <w:tcBorders>
              <w:top w:val="nil"/>
              <w:left w:val="nil"/>
              <w:bottom w:val="nil"/>
              <w:right w:val="nil"/>
              <w:tl2br w:val="nil"/>
              <w:tr2bl w:val="nil"/>
            </w:tcBorders>
            <w:tcMar>
              <w:top w:w="0" w:type="dxa"/>
              <w:left w:w="0" w:type="dxa"/>
              <w:bottom w:w="0" w:type="dxa"/>
              <w:right w:w="0" w:type="dxa"/>
            </w:tcMar>
          </w:tcPr>
          <w:p w14:paraId="32961C0B"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Biểu TS-01</w:t>
            </w:r>
          </w:p>
          <w:p w14:paraId="43BE967B"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019FC74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xml:space="preserve">Ngày nhận báo cáo: Trước </w:t>
            </w:r>
            <w:r w:rsidRPr="001D4979">
              <w:rPr>
                <w:rFonts w:ascii="Times New Roman" w:hAnsi="Times New Roman"/>
                <w:sz w:val="20"/>
              </w:rPr>
              <w:t>15/</w:t>
            </w:r>
            <w:r w:rsidRPr="001D4979">
              <w:rPr>
                <w:rFonts w:ascii="Times New Roman" w:hAnsi="Times New Roman"/>
                <w:sz w:val="20"/>
                <w:lang w:val="vi-VN"/>
              </w:rPr>
              <w:t>3 năm tiếp theo</w:t>
            </w:r>
          </w:p>
        </w:tc>
        <w:tc>
          <w:tcPr>
            <w:tcW w:w="2570" w:type="pct"/>
            <w:tcBorders>
              <w:top w:val="nil"/>
              <w:left w:val="nil"/>
              <w:bottom w:val="nil"/>
              <w:right w:val="nil"/>
              <w:tl2br w:val="nil"/>
              <w:tr2bl w:val="nil"/>
            </w:tcBorders>
            <w:tcMar>
              <w:top w:w="0" w:type="dxa"/>
              <w:left w:w="0" w:type="dxa"/>
              <w:bottom w:w="0" w:type="dxa"/>
              <w:right w:w="0" w:type="dxa"/>
            </w:tcMar>
          </w:tcPr>
          <w:p w14:paraId="69AC930E"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SỐ LƯỢNG TRẠM KIỂM SOÁT TẦN SỐ VÔ TUYẾN ĐIỆN, SỐ BĂNG TẦN KIỂM SOÁT ĐƯỢC</w:t>
            </w:r>
          </w:p>
        </w:tc>
        <w:tc>
          <w:tcPr>
            <w:tcW w:w="1041" w:type="pct"/>
            <w:vMerge w:val="restart"/>
            <w:tcBorders>
              <w:top w:val="nil"/>
              <w:left w:val="nil"/>
              <w:bottom w:val="nil"/>
              <w:right w:val="nil"/>
              <w:tl2br w:val="nil"/>
              <w:tr2bl w:val="nil"/>
            </w:tcBorders>
            <w:tcMar>
              <w:top w:w="0" w:type="dxa"/>
              <w:left w:w="0" w:type="dxa"/>
              <w:bottom w:w="0" w:type="dxa"/>
              <w:right w:w="0" w:type="dxa"/>
            </w:tcMar>
          </w:tcPr>
          <w:p w14:paraId="1C927CFF" w14:textId="77777777" w:rsidR="00CF5DAF" w:rsidRPr="001D4979" w:rsidRDefault="00CF5DAF" w:rsidP="00CF5DAF">
            <w:pPr>
              <w:spacing w:before="120" w:after="280" w:afterAutospacing="1"/>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p w14:paraId="3AD1F9B6"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r>
      <w:tr w:rsidR="00CF5DAF" w:rsidRPr="001D4979" w14:paraId="3A5CA55D" w14:textId="77777777" w:rsidTr="00CF5DAF">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65390D65" w14:textId="77777777" w:rsidR="00CF5DAF" w:rsidRPr="001D4979" w:rsidRDefault="00CF5DAF" w:rsidP="00CF5DAF">
            <w:pPr>
              <w:spacing w:before="120"/>
              <w:jc w:val="center"/>
              <w:rPr>
                <w:rFonts w:ascii="Times New Roman" w:hAnsi="Times New Roman"/>
              </w:rPr>
            </w:pPr>
          </w:p>
        </w:tc>
        <w:tc>
          <w:tcPr>
            <w:tcW w:w="2570" w:type="pct"/>
            <w:tcBorders>
              <w:top w:val="nil"/>
              <w:left w:val="nil"/>
              <w:bottom w:val="nil"/>
              <w:right w:val="nil"/>
              <w:tl2br w:val="nil"/>
              <w:tr2bl w:val="nil"/>
            </w:tcBorders>
            <w:tcMar>
              <w:top w:w="0" w:type="dxa"/>
              <w:left w:w="0" w:type="dxa"/>
              <w:bottom w:w="0" w:type="dxa"/>
              <w:right w:w="0" w:type="dxa"/>
            </w:tcMar>
            <w:vAlign w:val="bottom"/>
          </w:tcPr>
          <w:p w14:paraId="58C3BBE6" w14:textId="77777777" w:rsidR="00CF5DAF" w:rsidRPr="001D4979" w:rsidRDefault="00CF5DAF" w:rsidP="00CF5DAF">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680C4915" w14:textId="77777777" w:rsidR="00CF5DAF" w:rsidRPr="001D4979" w:rsidRDefault="00CF5DAF" w:rsidP="00CF5DAF">
            <w:pPr>
              <w:spacing w:before="120"/>
              <w:jc w:val="center"/>
              <w:rPr>
                <w:rFonts w:ascii="Times New Roman" w:hAnsi="Times New Roman"/>
              </w:rPr>
            </w:pPr>
          </w:p>
        </w:tc>
      </w:tr>
    </w:tbl>
    <w:p w14:paraId="0F40A87F"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7"/>
        <w:gridCol w:w="1535"/>
        <w:gridCol w:w="1466"/>
        <w:gridCol w:w="865"/>
        <w:gridCol w:w="569"/>
        <w:gridCol w:w="511"/>
        <w:gridCol w:w="529"/>
        <w:gridCol w:w="570"/>
        <w:gridCol w:w="592"/>
        <w:gridCol w:w="605"/>
        <w:gridCol w:w="579"/>
        <w:gridCol w:w="542"/>
        <w:gridCol w:w="480"/>
      </w:tblGrid>
      <w:tr w:rsidR="00CF5DAF" w:rsidRPr="001D4979" w14:paraId="5C499C7E" w14:textId="77777777" w:rsidTr="00CF5DAF">
        <w:tc>
          <w:tcPr>
            <w:tcW w:w="29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8CBD18"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TT</w:t>
            </w:r>
          </w:p>
        </w:tc>
        <w:tc>
          <w:tcPr>
            <w:tcW w:w="8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3F1AF6"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Trạm kiểm soát</w:t>
            </w:r>
          </w:p>
        </w:tc>
        <w:tc>
          <w:tcPr>
            <w:tcW w:w="78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FA0FA7" w14:textId="77777777" w:rsidR="00CF5DAF" w:rsidRPr="001D4979" w:rsidRDefault="00CF5DAF" w:rsidP="00CF5DAF">
            <w:pPr>
              <w:spacing w:before="120"/>
              <w:jc w:val="center"/>
              <w:rPr>
                <w:rFonts w:ascii="Times New Roman" w:hAnsi="Times New Roman"/>
              </w:rPr>
            </w:pPr>
            <w:proofErr w:type="spellStart"/>
            <w:r w:rsidRPr="001D4979">
              <w:rPr>
                <w:rFonts w:ascii="Times New Roman" w:hAnsi="Times New Roman"/>
                <w:b/>
                <w:bCs/>
                <w:sz w:val="20"/>
              </w:rPr>
              <w:t>Địa</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điểm</w:t>
            </w:r>
            <w:proofErr w:type="spellEnd"/>
          </w:p>
        </w:tc>
        <w:tc>
          <w:tcPr>
            <w:tcW w:w="40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377406"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 xml:space="preserve">Thời </w:t>
            </w:r>
            <w:proofErr w:type="spellStart"/>
            <w:r w:rsidRPr="001D4979">
              <w:rPr>
                <w:rFonts w:ascii="Times New Roman" w:hAnsi="Times New Roman"/>
                <w:b/>
                <w:bCs/>
                <w:sz w:val="20"/>
              </w:rPr>
              <w:t>điểm</w:t>
            </w:r>
            <w:proofErr w:type="spellEnd"/>
            <w:r w:rsidRPr="001D4979">
              <w:rPr>
                <w:rFonts w:ascii="Times New Roman" w:hAnsi="Times New Roman"/>
                <w:b/>
                <w:bCs/>
                <w:sz w:val="20"/>
                <w:lang w:val="vi-VN"/>
              </w:rPr>
              <w:t xml:space="preserve"> bắt đầu hoạt động</w:t>
            </w:r>
          </w:p>
        </w:tc>
        <w:tc>
          <w:tcPr>
            <w:tcW w:w="2693" w:type="pct"/>
            <w:gridSpan w:val="9"/>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6AFBC6"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 xml:space="preserve">Băng tần </w:t>
            </w:r>
            <w:proofErr w:type="spellStart"/>
            <w:r w:rsidRPr="001D4979">
              <w:rPr>
                <w:rFonts w:ascii="Times New Roman" w:hAnsi="Times New Roman"/>
                <w:b/>
                <w:bCs/>
                <w:sz w:val="20"/>
              </w:rPr>
              <w:t>kiểm</w:t>
            </w:r>
            <w:proofErr w:type="spellEnd"/>
            <w:r w:rsidRPr="001D4979">
              <w:rPr>
                <w:rFonts w:ascii="Times New Roman" w:hAnsi="Times New Roman"/>
                <w:b/>
                <w:bCs/>
                <w:sz w:val="20"/>
              </w:rPr>
              <w:t xml:space="preserve"> </w:t>
            </w:r>
            <w:r w:rsidRPr="001D4979">
              <w:rPr>
                <w:rFonts w:ascii="Times New Roman" w:hAnsi="Times New Roman"/>
                <w:b/>
                <w:bCs/>
                <w:sz w:val="20"/>
                <w:lang w:val="vi-VN"/>
              </w:rPr>
              <w:t>soát</w:t>
            </w:r>
          </w:p>
        </w:tc>
      </w:tr>
      <w:tr w:rsidR="00CF5DAF" w:rsidRPr="001D4979" w14:paraId="3722C2F3" w14:textId="77777777" w:rsidTr="00CF5DA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F056525" w14:textId="77777777" w:rsidR="00CF5DAF" w:rsidRPr="001D4979" w:rsidRDefault="00CF5DAF" w:rsidP="00CF5DA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D05E7F9" w14:textId="77777777" w:rsidR="00CF5DAF" w:rsidRPr="001D4979" w:rsidRDefault="00CF5DAF" w:rsidP="00CF5DA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A129C0" w14:textId="77777777" w:rsidR="00CF5DAF" w:rsidRPr="001D4979" w:rsidRDefault="00CF5DAF" w:rsidP="00CF5DA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FCB92FA" w14:textId="77777777" w:rsidR="00CF5DAF" w:rsidRPr="001D4979" w:rsidRDefault="00CF5DAF" w:rsidP="00CF5DAF">
            <w:pPr>
              <w:spacing w:before="120"/>
              <w:jc w:val="center"/>
              <w:rPr>
                <w:rFonts w:ascii="Times New Roman" w:hAnsi="Times New Roman"/>
              </w:rPr>
            </w:pP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24DB3"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VLF</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B8D71"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LF</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DF17C"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MF</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5D5D3"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HF</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8C6D5"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V</w:t>
            </w:r>
            <w:r w:rsidRPr="001D4979">
              <w:rPr>
                <w:rFonts w:ascii="Times New Roman" w:hAnsi="Times New Roman"/>
                <w:b/>
                <w:bCs/>
                <w:sz w:val="20"/>
              </w:rPr>
              <w:t>H</w:t>
            </w:r>
            <w:r w:rsidRPr="001D4979">
              <w:rPr>
                <w:rFonts w:ascii="Times New Roman" w:hAnsi="Times New Roman"/>
                <w:b/>
                <w:bCs/>
                <w:sz w:val="20"/>
                <w:lang w:val="vi-VN"/>
              </w:rPr>
              <w:t>F</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0C8A6"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U</w:t>
            </w:r>
            <w:r w:rsidRPr="001D4979">
              <w:rPr>
                <w:rFonts w:ascii="Times New Roman" w:hAnsi="Times New Roman"/>
                <w:b/>
                <w:bCs/>
                <w:sz w:val="20"/>
              </w:rPr>
              <w:t>H</w:t>
            </w:r>
            <w:r w:rsidRPr="001D4979">
              <w:rPr>
                <w:rFonts w:ascii="Times New Roman" w:hAnsi="Times New Roman"/>
                <w:b/>
                <w:bCs/>
                <w:sz w:val="20"/>
                <w:lang w:val="vi-VN"/>
              </w:rPr>
              <w:t>F</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E5807"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S</w:t>
            </w:r>
            <w:r w:rsidRPr="001D4979">
              <w:rPr>
                <w:rFonts w:ascii="Times New Roman" w:hAnsi="Times New Roman"/>
                <w:b/>
                <w:bCs/>
                <w:sz w:val="20"/>
              </w:rPr>
              <w:t>HF</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3E892"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EH</w:t>
            </w:r>
            <w:r w:rsidRPr="001D4979">
              <w:rPr>
                <w:rFonts w:ascii="Times New Roman" w:hAnsi="Times New Roman"/>
                <w:b/>
                <w:bCs/>
                <w:sz w:val="20"/>
              </w:rPr>
              <w:t>F</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E15B0"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w:t>
            </w:r>
          </w:p>
        </w:tc>
      </w:tr>
      <w:tr w:rsidR="00CF5DAF" w:rsidRPr="001D4979" w14:paraId="356107B9"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9DBF18"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A</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8CBE3"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B</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72D14E"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C</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47155"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1</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C951B"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2</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114BD"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3</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547A9"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4</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B16A8"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5</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0F309"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6</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88F77"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7</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490FD"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8</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DAFBB3"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9</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6C7F0"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10</w:t>
            </w:r>
          </w:p>
        </w:tc>
      </w:tr>
      <w:tr w:rsidR="00CF5DAF" w:rsidRPr="001D4979" w14:paraId="382B8D79"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720D43"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 </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3A100"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T</w:t>
            </w:r>
            <w:r w:rsidRPr="001D4979">
              <w:rPr>
                <w:rFonts w:ascii="Times New Roman" w:hAnsi="Times New Roman"/>
                <w:b/>
                <w:bCs/>
                <w:sz w:val="20"/>
              </w:rPr>
              <w:t>Ổ</w:t>
            </w:r>
            <w:r w:rsidRPr="001D4979">
              <w:rPr>
                <w:rFonts w:ascii="Times New Roman" w:hAnsi="Times New Roman"/>
                <w:b/>
                <w:bCs/>
                <w:sz w:val="20"/>
                <w:lang w:val="vi-VN"/>
              </w:rPr>
              <w:t>NG CỘNG</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458CA"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FF046A"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937D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00B2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874B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1738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9077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00D6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8F634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0E82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7B51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6FB77E93" w14:textId="77777777" w:rsidTr="00CF5DAF">
        <w:tblPrEx>
          <w:tblBorders>
            <w:top w:val="none" w:sz="0" w:space="0" w:color="auto"/>
            <w:bottom w:val="none" w:sz="0" w:space="0" w:color="auto"/>
            <w:insideH w:val="none" w:sz="0" w:space="0" w:color="auto"/>
            <w:insideV w:val="none" w:sz="0" w:space="0" w:color="auto"/>
          </w:tblBorders>
        </w:tblPrEx>
        <w:tc>
          <w:tcPr>
            <w:tcW w:w="2307"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DF2B6D"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A. Trạm kiểm soát cố định</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1F7F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1E8C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C5A1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9C97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316F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53D8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538D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21B5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FE23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7D6D661D"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7FCFB3"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I</w:t>
            </w:r>
          </w:p>
        </w:tc>
        <w:tc>
          <w:tcPr>
            <w:tcW w:w="20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50016F"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 xml:space="preserve">Trung tâm TS khu vực </w:t>
            </w:r>
            <w:r w:rsidRPr="001D4979">
              <w:rPr>
                <w:rFonts w:ascii="Times New Roman" w:hAnsi="Times New Roman"/>
                <w:b/>
                <w:bCs/>
                <w:sz w:val="20"/>
              </w:rPr>
              <w:t>I</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3DF7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B0671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ECFA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19A7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F2AF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0CD0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66A5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9B16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72ED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273CD979"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F36FBA"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rPr>
              <w:t>1</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222E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Trung tâm</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1430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Số /đường /phường /quận/thành phố...</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4E784" w14:textId="77777777" w:rsidR="00CF5DAF" w:rsidRPr="001D4979" w:rsidRDefault="00CF5DAF" w:rsidP="00CF5DAF">
            <w:pPr>
              <w:spacing w:before="120"/>
              <w:rPr>
                <w:rFonts w:ascii="Times New Roman" w:hAnsi="Times New Roman"/>
              </w:rPr>
            </w:pPr>
            <w:proofErr w:type="spellStart"/>
            <w:r w:rsidRPr="001D4979">
              <w:rPr>
                <w:rFonts w:ascii="Times New Roman" w:hAnsi="Times New Roman"/>
                <w:sz w:val="20"/>
              </w:rPr>
              <w:t>tháng</w:t>
            </w:r>
            <w:proofErr w:type="spellEnd"/>
            <w:r w:rsidRPr="001D4979">
              <w:rPr>
                <w:rFonts w:ascii="Times New Roman" w:hAnsi="Times New Roman"/>
                <w:sz w:val="20"/>
                <w:lang w:val="vi-VN"/>
              </w:rPr>
              <w:t>/năm</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27E8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DF1F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9600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60D0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BF155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1B8B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381AB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607A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10A8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7E183E37"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6FABEE"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2</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3B36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c</w:t>
            </w:r>
            <w:r w:rsidRPr="001D4979">
              <w:rPr>
                <w:rFonts w:ascii="Times New Roman" w:hAnsi="Times New Roman"/>
                <w:sz w:val="20"/>
              </w:rPr>
              <w:t>ố</w:t>
            </w:r>
            <w:r w:rsidRPr="001D4979">
              <w:rPr>
                <w:rFonts w:ascii="Times New Roman" w:hAnsi="Times New Roman"/>
                <w:sz w:val="20"/>
                <w:lang w:val="vi-VN"/>
              </w:rPr>
              <w:t xml:space="preserve"> định </w:t>
            </w:r>
            <w:r w:rsidRPr="001D4979">
              <w:rPr>
                <w:rFonts w:ascii="Times New Roman" w:hAnsi="Times New Roman"/>
                <w:sz w:val="20"/>
              </w:rPr>
              <w:t>A</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696D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58BD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1EFB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57BF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1C01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435B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7E4A4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495F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99DC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61FC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ECCE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6EA2503E"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17C4F0"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3</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ACF8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cố định B</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84B8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76B7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1944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1897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3336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7F7D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B015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030F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9347F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C156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0E38B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5B40203F"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ED4837"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rPr>
              <w:t>…</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86330"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1EFEB"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DEF2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C6A7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DDD2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9B082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47CD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86E2B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40AF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5EEC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595D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3362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68DF83BC"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21FAAF"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lang w:val="vi-VN"/>
              </w:rPr>
              <w:t>II</w:t>
            </w:r>
          </w:p>
        </w:tc>
        <w:tc>
          <w:tcPr>
            <w:tcW w:w="20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9AF7B3"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 xml:space="preserve">Trung tâm TS khu vực </w:t>
            </w:r>
            <w:r w:rsidRPr="001D4979">
              <w:rPr>
                <w:rFonts w:ascii="Times New Roman" w:hAnsi="Times New Roman"/>
                <w:b/>
                <w:bCs/>
                <w:sz w:val="20"/>
              </w:rPr>
              <w:t>II</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1D459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4DC6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8F83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7662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65F3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F057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25DB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1C5A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8ED9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43446E4E"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CDA0E1"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1</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1D2E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Trung tâm</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572E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Số /đường /phường /quận /thành phố...</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54F6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B4BDB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F33B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0586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DBA46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40015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FC68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0598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A6545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EB3C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24BA7626"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486DF8"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2</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F8F7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c</w:t>
            </w:r>
            <w:r w:rsidRPr="001D4979">
              <w:rPr>
                <w:rFonts w:ascii="Times New Roman" w:hAnsi="Times New Roman"/>
                <w:sz w:val="20"/>
              </w:rPr>
              <w:t>ố</w:t>
            </w:r>
            <w:r w:rsidRPr="001D4979">
              <w:rPr>
                <w:rFonts w:ascii="Times New Roman" w:hAnsi="Times New Roman"/>
                <w:sz w:val="20"/>
                <w:lang w:val="vi-VN"/>
              </w:rPr>
              <w:t xml:space="preserve"> định A</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EE5C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Th</w:t>
            </w:r>
            <w:r w:rsidRPr="001D4979">
              <w:rPr>
                <w:rFonts w:ascii="Times New Roman" w:hAnsi="Times New Roman"/>
                <w:sz w:val="20"/>
              </w:rPr>
              <w:t>ô</w:t>
            </w:r>
            <w:r w:rsidRPr="001D4979">
              <w:rPr>
                <w:rFonts w:ascii="Times New Roman" w:hAnsi="Times New Roman"/>
                <w:sz w:val="20"/>
                <w:lang w:val="vi-VN"/>
              </w:rPr>
              <w:t>n /x</w:t>
            </w:r>
            <w:r w:rsidRPr="001D4979">
              <w:rPr>
                <w:rFonts w:ascii="Times New Roman" w:hAnsi="Times New Roman"/>
                <w:sz w:val="20"/>
              </w:rPr>
              <w:t xml:space="preserve">ã </w:t>
            </w:r>
            <w:r w:rsidRPr="001D4979">
              <w:rPr>
                <w:rFonts w:ascii="Times New Roman" w:hAnsi="Times New Roman"/>
                <w:sz w:val="20"/>
                <w:lang w:val="vi-VN"/>
              </w:rPr>
              <w:t>/huyện /tỉnh</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1C35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05F9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FDC0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99C16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9D6EB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D950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B4E5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931C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8694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BA08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14CAE0C3"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534322"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3</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3417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c</w:t>
            </w:r>
            <w:r w:rsidRPr="001D4979">
              <w:rPr>
                <w:rFonts w:ascii="Times New Roman" w:hAnsi="Times New Roman"/>
                <w:sz w:val="20"/>
              </w:rPr>
              <w:t>ố</w:t>
            </w:r>
            <w:r w:rsidRPr="001D4979">
              <w:rPr>
                <w:rFonts w:ascii="Times New Roman" w:hAnsi="Times New Roman"/>
                <w:sz w:val="20"/>
                <w:lang w:val="vi-VN"/>
              </w:rPr>
              <w:t xml:space="preserve"> định B</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39BCA"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C969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AACD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4DF6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1C9BC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14E8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E691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924BE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75DD3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5599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A7C9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7F8EE6C8"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1D50E3"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rPr>
              <w:t>…</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4E935"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380C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11DB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D451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FDD1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0B5F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2521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462D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0E98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C0A5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7619E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B97E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6D87677E" w14:textId="77777777" w:rsidTr="00CF5DAF">
        <w:tblPrEx>
          <w:tblBorders>
            <w:top w:val="none" w:sz="0" w:space="0" w:color="auto"/>
            <w:bottom w:val="none" w:sz="0" w:space="0" w:color="auto"/>
            <w:insideH w:val="none" w:sz="0" w:space="0" w:color="auto"/>
            <w:insideV w:val="none" w:sz="0" w:space="0" w:color="auto"/>
          </w:tblBorders>
        </w:tblPrEx>
        <w:tc>
          <w:tcPr>
            <w:tcW w:w="2307" w:type="pct"/>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388882"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B. Trạm kiểm soát lưu động</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9B4D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AD51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D0C3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BBEA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CF62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B79C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B91B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141A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0F51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044F34A0"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9A3B70"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lastRenderedPageBreak/>
              <w:t>I</w:t>
            </w:r>
          </w:p>
        </w:tc>
        <w:tc>
          <w:tcPr>
            <w:tcW w:w="20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742D3"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Trung tâm TS khu vực I</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BA4B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A06D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67A6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339C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D72F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17C2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3A93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9FC22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73E5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02707C92"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A28742"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1</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BE47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Trạm lưu động A</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87BE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527A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E0A8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55C79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5AAD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7D78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4B67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85A9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7C2D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9D11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6972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449ADC84"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67ADA1"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2</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CC30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xml:space="preserve">Trạm lưu động </w:t>
            </w:r>
            <w:r w:rsidRPr="001D4979">
              <w:rPr>
                <w:rFonts w:ascii="Times New Roman" w:hAnsi="Times New Roman"/>
                <w:sz w:val="20"/>
              </w:rPr>
              <w:t>B</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1826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3C9F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7AC7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06A2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5765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8EFF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9EDA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0131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91BE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FDF0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D052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2521E140"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0A94C4"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rPr>
              <w:t>…</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9CA65"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6381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2BB6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CFBB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629C3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109F6F"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145E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3B44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8610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E79A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E7D3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25CC7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683D70F1"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CB1CEF"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t>II</w:t>
            </w:r>
          </w:p>
        </w:tc>
        <w:tc>
          <w:tcPr>
            <w:tcW w:w="201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1B7A4" w14:textId="77777777" w:rsidR="00CF5DAF" w:rsidRPr="001D4979" w:rsidRDefault="00CF5DAF" w:rsidP="00CF5DAF">
            <w:pPr>
              <w:spacing w:before="120"/>
              <w:rPr>
                <w:rFonts w:ascii="Times New Roman" w:hAnsi="Times New Roman"/>
              </w:rPr>
            </w:pPr>
            <w:r w:rsidRPr="001D4979">
              <w:rPr>
                <w:rFonts w:ascii="Times New Roman" w:hAnsi="Times New Roman"/>
                <w:b/>
                <w:bCs/>
                <w:sz w:val="20"/>
                <w:lang w:val="vi-VN"/>
              </w:rPr>
              <w:t xml:space="preserve">Trung </w:t>
            </w:r>
            <w:r w:rsidRPr="001D4979">
              <w:rPr>
                <w:rFonts w:ascii="Times New Roman" w:hAnsi="Times New Roman"/>
                <w:b/>
                <w:bCs/>
                <w:sz w:val="20"/>
              </w:rPr>
              <w:t>t</w:t>
            </w:r>
            <w:r w:rsidRPr="001D4979">
              <w:rPr>
                <w:rFonts w:ascii="Times New Roman" w:hAnsi="Times New Roman"/>
                <w:b/>
                <w:bCs/>
                <w:sz w:val="20"/>
                <w:lang w:val="vi-VN"/>
              </w:rPr>
              <w:t xml:space="preserve">âm TS khu </w:t>
            </w:r>
            <w:proofErr w:type="spellStart"/>
            <w:r w:rsidRPr="001D4979">
              <w:rPr>
                <w:rFonts w:ascii="Times New Roman" w:hAnsi="Times New Roman"/>
                <w:b/>
                <w:bCs/>
                <w:sz w:val="20"/>
              </w:rPr>
              <w:t>vực</w:t>
            </w:r>
            <w:proofErr w:type="spellEnd"/>
            <w:r w:rsidRPr="001D4979">
              <w:rPr>
                <w:rFonts w:ascii="Times New Roman" w:hAnsi="Times New Roman"/>
                <w:b/>
                <w:bCs/>
                <w:sz w:val="20"/>
              </w:rPr>
              <w:t xml:space="preserve"> II</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EFEF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85B9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F890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798A9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6BF0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AAF1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C708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6D7F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7290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624C782D"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22BC5F"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rPr>
              <w:t>1</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154C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xml:space="preserve">Trạm lưu động </w:t>
            </w:r>
            <w:r w:rsidRPr="001D4979">
              <w:rPr>
                <w:rFonts w:ascii="Times New Roman" w:hAnsi="Times New Roman"/>
                <w:sz w:val="20"/>
              </w:rPr>
              <w:t>A</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E9FC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4595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63C2A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F8A6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CCC4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4E71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71D8C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66DC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E9EE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2A01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4779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31DE8C6B"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AB4984"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2</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0076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xml:space="preserve">Trạm lưu động </w:t>
            </w:r>
            <w:r w:rsidRPr="001D4979">
              <w:rPr>
                <w:rFonts w:ascii="Times New Roman" w:hAnsi="Times New Roman"/>
                <w:sz w:val="20"/>
              </w:rPr>
              <w:t>B</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8A19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C911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D6509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F27D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7712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C415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3FA4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554C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3229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B33786"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5F7C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3220AD7B"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BDAE87"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 </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DD39BA"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C4F6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E795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2839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EB7B4"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A66A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114F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D608E"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DFCE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3D0C08"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3532A"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A5E4D"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r w:rsidR="00CF5DAF" w:rsidRPr="001D4979" w14:paraId="5398019C" w14:textId="77777777" w:rsidTr="00CF5DAF">
        <w:tblPrEx>
          <w:tblBorders>
            <w:top w:val="none" w:sz="0" w:space="0" w:color="auto"/>
            <w:bottom w:val="none" w:sz="0" w:space="0" w:color="auto"/>
            <w:insideH w:val="none" w:sz="0" w:space="0" w:color="auto"/>
            <w:insideV w:val="none" w:sz="0" w:space="0" w:color="auto"/>
          </w:tblBorders>
        </w:tblPrEx>
        <w:tc>
          <w:tcPr>
            <w:tcW w:w="29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AC04C0" w14:textId="77777777" w:rsidR="00CF5DAF" w:rsidRPr="001D4979" w:rsidRDefault="00CF5DAF" w:rsidP="00CF5DAF">
            <w:pPr>
              <w:spacing w:before="120"/>
              <w:jc w:val="center"/>
              <w:rPr>
                <w:rFonts w:ascii="Times New Roman" w:hAnsi="Times New Roman"/>
              </w:rPr>
            </w:pPr>
            <w:r w:rsidRPr="001D4979">
              <w:rPr>
                <w:rFonts w:ascii="Times New Roman" w:hAnsi="Times New Roman"/>
                <w:sz w:val="20"/>
                <w:lang w:val="vi-VN"/>
              </w:rPr>
              <w:t>...</w:t>
            </w:r>
          </w:p>
        </w:tc>
        <w:tc>
          <w:tcPr>
            <w:tcW w:w="8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F1504" w14:textId="77777777" w:rsidR="00CF5DAF" w:rsidRPr="001D4979" w:rsidRDefault="00CF5DAF" w:rsidP="00CF5DAF">
            <w:pPr>
              <w:spacing w:before="120"/>
              <w:rPr>
                <w:rFonts w:ascii="Times New Roman" w:hAnsi="Times New Roman"/>
              </w:rPr>
            </w:pPr>
            <w:r w:rsidRPr="001D4979">
              <w:rPr>
                <w:rFonts w:ascii="Times New Roman" w:hAnsi="Times New Roman"/>
                <w:sz w:val="20"/>
              </w:rPr>
              <w:t>…</w:t>
            </w:r>
          </w:p>
        </w:tc>
        <w:tc>
          <w:tcPr>
            <w:tcW w:w="7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5F71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B4455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5896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509FC"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CF30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3E501"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5173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7F670"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3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60AA5"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31B4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c>
          <w:tcPr>
            <w:tcW w:w="2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9791B"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 </w:t>
            </w:r>
          </w:p>
        </w:tc>
      </w:tr>
    </w:tbl>
    <w:p w14:paraId="0982A0CE"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3121"/>
        <w:gridCol w:w="3119"/>
      </w:tblGrid>
      <w:tr w:rsidR="00CF5DAF" w:rsidRPr="001D4979" w14:paraId="1EB2E747" w14:textId="77777777" w:rsidTr="00CF5DAF">
        <w:tc>
          <w:tcPr>
            <w:tcW w:w="1667" w:type="pct"/>
            <w:tcBorders>
              <w:top w:val="nil"/>
              <w:left w:val="nil"/>
              <w:bottom w:val="nil"/>
              <w:right w:val="nil"/>
              <w:tl2br w:val="nil"/>
              <w:tr2bl w:val="nil"/>
            </w:tcBorders>
            <w:tcMar>
              <w:top w:w="0" w:type="dxa"/>
              <w:left w:w="0" w:type="dxa"/>
              <w:bottom w:w="0" w:type="dxa"/>
              <w:right w:w="0" w:type="dxa"/>
            </w:tcMar>
          </w:tcPr>
          <w:p w14:paraId="735FBE39"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667" w:type="pct"/>
            <w:tcBorders>
              <w:top w:val="nil"/>
              <w:left w:val="nil"/>
              <w:bottom w:val="nil"/>
              <w:right w:val="nil"/>
              <w:tl2br w:val="nil"/>
              <w:tr2bl w:val="nil"/>
            </w:tcBorders>
            <w:tcMar>
              <w:top w:w="0" w:type="dxa"/>
              <w:left w:w="0" w:type="dxa"/>
              <w:bottom w:w="0" w:type="dxa"/>
              <w:right w:w="0" w:type="dxa"/>
            </w:tcMar>
          </w:tcPr>
          <w:p w14:paraId="3B11842C" w14:textId="77777777" w:rsidR="00CF5DAF" w:rsidRPr="001D4979" w:rsidRDefault="00CF5DAF" w:rsidP="00CF5DAF">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667" w:type="pct"/>
            <w:tcBorders>
              <w:top w:val="nil"/>
              <w:left w:val="nil"/>
              <w:bottom w:val="nil"/>
              <w:right w:val="nil"/>
              <w:tl2br w:val="nil"/>
              <w:tr2bl w:val="nil"/>
            </w:tcBorders>
            <w:tcMar>
              <w:top w:w="0" w:type="dxa"/>
              <w:left w:w="0" w:type="dxa"/>
              <w:bottom w:w="0" w:type="dxa"/>
              <w:right w:w="0" w:type="dxa"/>
            </w:tcMar>
          </w:tcPr>
          <w:p w14:paraId="2A086261" w14:textId="77777777" w:rsidR="00CF5DAF" w:rsidRPr="001D4979" w:rsidRDefault="00CF5DAF" w:rsidP="00CF5DAF">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505F3F92"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i/>
          <w:iCs/>
          <w:sz w:val="20"/>
          <w:lang w:val="vi-VN"/>
        </w:rPr>
        <w:t>a) Kh</w:t>
      </w:r>
      <w:r w:rsidRPr="001D4979">
        <w:rPr>
          <w:rFonts w:ascii="Times New Roman" w:hAnsi="Times New Roman"/>
          <w:i/>
          <w:iCs/>
          <w:sz w:val="20"/>
        </w:rPr>
        <w:t>á</w:t>
      </w:r>
      <w:r w:rsidRPr="001D4979">
        <w:rPr>
          <w:rFonts w:ascii="Times New Roman" w:hAnsi="Times New Roman"/>
          <w:i/>
          <w:iCs/>
          <w:sz w:val="20"/>
          <w:lang w:val="vi-VN"/>
        </w:rPr>
        <w:t>i niệm, phương pháp tính</w:t>
      </w:r>
    </w:p>
    <w:p w14:paraId="7116A764"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Số lượng trạm kiểm soát tần số vô tuyến điện:</w:t>
      </w:r>
      <w:r w:rsidRPr="001D4979">
        <w:rPr>
          <w:rFonts w:ascii="Times New Roman" w:hAnsi="Times New Roman"/>
          <w:sz w:val="20"/>
          <w:lang w:val="vi-VN"/>
        </w:rPr>
        <w:t xml:space="preserve"> Là số lượng trạm kiểm soát tần số vô tuyến điện đang hoạt động tính đến thời điểm cuối kỳ báo cáo. Trạm kiểm soát tần số vô tuyến điện là trạm (cố định hoặc lưu động) có các thiết bị chuyên dùng để kiểm soát, giám sát, thu thập thông tin về các phát xạ vô tuyến điện trong không gian nhằm phát hiện và xử lý kịp thời các nguồn gây can nhiễu, các vi phạm về sử dụng tần số và thiết bị vô tuyến điện; đo đạc các thông số kỹ thuật thiết bị vô tuyến điện để phục vụ công tác quản lý sử dụng tần số vô tuyến điện, quỹ đạo vệ tinh.</w:t>
      </w:r>
    </w:p>
    <w:p w14:paraId="0D20A1FD"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Băng tần số vô tuyến điện kiểm soát được:</w:t>
      </w:r>
      <w:r w:rsidRPr="001D4979">
        <w:rPr>
          <w:rFonts w:ascii="Times New Roman" w:hAnsi="Times New Roman"/>
          <w:sz w:val="20"/>
          <w:lang w:val="vi-VN"/>
        </w:rPr>
        <w:t xml:space="preserve"> Là những dải tần số vô tuyến điện dưới 300 GHz hệ thống thiết bị kiểm soát của Việt Nam đã kiểm soát được đến thời điểm cuối kỳ báo cáo. Dải tần dưới 300 GHz là dải tần được ITU phân định, gồm có VLF, LF, MF, HF, VHF, UHF, SHF, EHF. Dải kiểm soát được là các dải tần mà khi bất kỳ một tổ chức, cá nhân nào sử dụng để phát tín hiệu trong phạm vi lãnh thổ Việt Nam thì các phương tiện kỹ thuật của Việt Nam hoàn toàn cho phép xác minh được vị trí và các thông số liên quan.</w:t>
      </w:r>
    </w:p>
    <w:p w14:paraId="37F327B9"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i/>
          <w:iCs/>
          <w:sz w:val="20"/>
        </w:rPr>
        <w:t>b</w:t>
      </w:r>
      <w:r w:rsidRPr="001D4979">
        <w:rPr>
          <w:rFonts w:ascii="Times New Roman" w:hAnsi="Times New Roman"/>
          <w:i/>
          <w:iCs/>
          <w:sz w:val="20"/>
          <w:lang w:val="vi-VN"/>
        </w:rPr>
        <w:t>) Cách 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
        <w:gridCol w:w="9014"/>
      </w:tblGrid>
      <w:tr w:rsidR="00CF5DAF" w:rsidRPr="001D4979" w14:paraId="0932DBA1" w14:textId="77777777" w:rsidTr="00CF5DAF">
        <w:tc>
          <w:tcPr>
            <w:tcW w:w="185" w:type="pct"/>
            <w:tcBorders>
              <w:top w:val="nil"/>
              <w:left w:val="nil"/>
              <w:bottom w:val="nil"/>
              <w:right w:val="nil"/>
              <w:tl2br w:val="nil"/>
              <w:tr2bl w:val="nil"/>
            </w:tcBorders>
            <w:tcMar>
              <w:top w:w="0" w:type="dxa"/>
              <w:left w:w="0" w:type="dxa"/>
              <w:bottom w:w="0" w:type="dxa"/>
              <w:right w:w="0" w:type="dxa"/>
            </w:tcMar>
          </w:tcPr>
          <w:p w14:paraId="0647C29F" w14:textId="77777777" w:rsidR="00CF5DAF" w:rsidRPr="001D4979" w:rsidRDefault="00CF5DAF" w:rsidP="00CF5DAF">
            <w:pPr>
              <w:spacing w:before="120"/>
              <w:rPr>
                <w:rFonts w:ascii="Times New Roman" w:hAnsi="Times New Roman"/>
              </w:rPr>
            </w:pPr>
            <w:r w:rsidRPr="001D4979">
              <w:rPr>
                <w:rFonts w:ascii="Times New Roman" w:hAnsi="Times New Roman"/>
                <w:i/>
                <w:iCs/>
                <w:sz w:val="20"/>
                <w:lang w:val="vi-VN"/>
              </w:rPr>
              <w:t>Cột</w:t>
            </w:r>
          </w:p>
        </w:tc>
        <w:tc>
          <w:tcPr>
            <w:tcW w:w="4815" w:type="pct"/>
            <w:tcBorders>
              <w:top w:val="nil"/>
              <w:left w:val="nil"/>
              <w:bottom w:val="nil"/>
              <w:right w:val="nil"/>
              <w:tl2br w:val="nil"/>
              <w:tr2bl w:val="nil"/>
            </w:tcBorders>
            <w:tcMar>
              <w:top w:w="0" w:type="dxa"/>
              <w:left w:w="0" w:type="dxa"/>
              <w:bottom w:w="0" w:type="dxa"/>
              <w:right w:w="0" w:type="dxa"/>
            </w:tcMar>
          </w:tcPr>
          <w:p w14:paraId="0A01FC25" w14:textId="77777777" w:rsidR="00CF5DAF" w:rsidRPr="001D4979" w:rsidRDefault="00CF5DAF" w:rsidP="00CF5DAF">
            <w:pPr>
              <w:spacing w:before="120"/>
              <w:rPr>
                <w:rFonts w:ascii="Times New Roman" w:hAnsi="Times New Roman"/>
              </w:rPr>
            </w:pPr>
            <w:r w:rsidRPr="001D4979">
              <w:rPr>
                <w:rFonts w:ascii="Times New Roman" w:hAnsi="Times New Roman"/>
                <w:i/>
                <w:iCs/>
                <w:sz w:val="20"/>
                <w:lang w:val="vi-VN"/>
              </w:rPr>
              <w:t>Nội dung</w:t>
            </w:r>
          </w:p>
        </w:tc>
      </w:tr>
      <w:tr w:rsidR="00CF5DAF" w:rsidRPr="001D4979" w14:paraId="55DDA768" w14:textId="77777777" w:rsidTr="00CF5DAF">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7F206E3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w:t>
            </w:r>
            <w:r w:rsidRPr="001D4979">
              <w:rPr>
                <w:rFonts w:ascii="Times New Roman" w:hAnsi="Times New Roman"/>
                <w:sz w:val="20"/>
              </w:rPr>
              <w:t>B</w:t>
            </w:r>
            <w:r w:rsidRPr="001D4979">
              <w:rPr>
                <w:rFonts w:ascii="Times New Roman" w:hAnsi="Times New Roman"/>
                <w:sz w:val="20"/>
                <w:lang w:val="vi-VN"/>
              </w:rPr>
              <w:t>)</w:t>
            </w:r>
          </w:p>
        </w:tc>
        <w:tc>
          <w:tcPr>
            <w:tcW w:w="4815" w:type="pct"/>
            <w:tcBorders>
              <w:top w:val="nil"/>
              <w:left w:val="nil"/>
              <w:bottom w:val="nil"/>
              <w:right w:val="nil"/>
              <w:tl2br w:val="nil"/>
              <w:tr2bl w:val="nil"/>
            </w:tcBorders>
            <w:tcMar>
              <w:top w:w="0" w:type="dxa"/>
              <w:left w:w="0" w:type="dxa"/>
              <w:bottom w:w="0" w:type="dxa"/>
              <w:right w:w="0" w:type="dxa"/>
            </w:tcMar>
          </w:tcPr>
          <w:p w14:paraId="1A309C02"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Ghi tên trạm kiểm soát.</w:t>
            </w:r>
          </w:p>
        </w:tc>
      </w:tr>
      <w:tr w:rsidR="00CF5DAF" w:rsidRPr="001D4979" w14:paraId="3DD22BA4" w14:textId="77777777" w:rsidTr="00CF5DAF">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336C20D7"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(C)</w:t>
            </w:r>
          </w:p>
        </w:tc>
        <w:tc>
          <w:tcPr>
            <w:tcW w:w="4815" w:type="pct"/>
            <w:tcBorders>
              <w:top w:val="nil"/>
              <w:left w:val="nil"/>
              <w:bottom w:val="nil"/>
              <w:right w:val="nil"/>
              <w:tl2br w:val="nil"/>
              <w:tr2bl w:val="nil"/>
            </w:tcBorders>
            <w:tcMar>
              <w:top w:w="0" w:type="dxa"/>
              <w:left w:w="0" w:type="dxa"/>
              <w:bottom w:w="0" w:type="dxa"/>
              <w:right w:w="0" w:type="dxa"/>
            </w:tcMar>
          </w:tcPr>
          <w:p w14:paraId="5634ACB3"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t>Địa điểm đặt trạm. Riêng trạm lưu động ghi tên của tỉnh/thành phố nơi Trung tâm tần số khu vực quản lý, vận hành trạm có trụ sở chính.</w:t>
            </w:r>
          </w:p>
        </w:tc>
      </w:tr>
      <w:tr w:rsidR="00CF5DAF" w:rsidRPr="001D4979" w14:paraId="0BDAD855" w14:textId="77777777" w:rsidTr="00CF5DAF">
        <w:tblPrEx>
          <w:tblBorders>
            <w:top w:val="none" w:sz="0" w:space="0" w:color="auto"/>
            <w:bottom w:val="none" w:sz="0" w:space="0" w:color="auto"/>
            <w:insideH w:val="none" w:sz="0" w:space="0" w:color="auto"/>
            <w:insideV w:val="none" w:sz="0" w:space="0" w:color="auto"/>
          </w:tblBorders>
        </w:tblPrEx>
        <w:tc>
          <w:tcPr>
            <w:tcW w:w="185" w:type="pct"/>
            <w:tcBorders>
              <w:top w:val="nil"/>
              <w:left w:val="nil"/>
              <w:bottom w:val="nil"/>
              <w:right w:val="nil"/>
              <w:tl2br w:val="nil"/>
              <w:tr2bl w:val="nil"/>
            </w:tcBorders>
            <w:tcMar>
              <w:top w:w="0" w:type="dxa"/>
              <w:left w:w="0" w:type="dxa"/>
              <w:bottom w:w="0" w:type="dxa"/>
              <w:right w:w="0" w:type="dxa"/>
            </w:tcMar>
          </w:tcPr>
          <w:p w14:paraId="42E0F989" w14:textId="77777777" w:rsidR="00CF5DAF" w:rsidRPr="001D4979" w:rsidRDefault="00CF5DAF" w:rsidP="00CF5DAF">
            <w:pPr>
              <w:spacing w:before="120"/>
              <w:rPr>
                <w:rFonts w:ascii="Times New Roman" w:hAnsi="Times New Roman"/>
              </w:rPr>
            </w:pPr>
            <w:r w:rsidRPr="001D4979">
              <w:rPr>
                <w:rFonts w:ascii="Times New Roman" w:hAnsi="Times New Roman"/>
                <w:sz w:val="20"/>
                <w:lang w:val="vi-VN"/>
              </w:rPr>
              <w:lastRenderedPageBreak/>
              <w:t>(1)</w:t>
            </w:r>
          </w:p>
        </w:tc>
        <w:tc>
          <w:tcPr>
            <w:tcW w:w="4815" w:type="pct"/>
            <w:tcBorders>
              <w:top w:val="nil"/>
              <w:left w:val="nil"/>
              <w:bottom w:val="nil"/>
              <w:right w:val="nil"/>
              <w:tl2br w:val="nil"/>
              <w:tr2bl w:val="nil"/>
            </w:tcBorders>
            <w:tcMar>
              <w:top w:w="0" w:type="dxa"/>
              <w:left w:w="0" w:type="dxa"/>
              <w:bottom w:w="0" w:type="dxa"/>
              <w:right w:w="0" w:type="dxa"/>
            </w:tcMar>
          </w:tcPr>
          <w:p w14:paraId="4BD1D722"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Thời điểm trạm kiểm soát bắt đầu đưa vào hoạt động. Sử dụng 02 chữ số chỉ tháng, 02 chữ số chỉ năm, giữa tháng và năm ngăn cách bằng ký tự “/”.</w:t>
            </w:r>
          </w:p>
          <w:p w14:paraId="4C370F70"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Các cột từ Cột 2 đến Cột 10: Đánh dấu X tương ứng với tần số mà trạm có tên tại cột B có khả năng kiểm soát được.</w:t>
            </w:r>
          </w:p>
          <w:p w14:paraId="77581E97"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Cách ghi số liệu tổng hợp dòng Trung tâm TS khu vực I - Phần A Trạm kiểm soát cố định</w:t>
            </w:r>
          </w:p>
          <w:p w14:paraId="0A9A7E12"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Sau khi ghi đầy đủ thông tin cho các trạm kiểm soát trên biểu, tiến hành ghi số liệu tổng hợp dòng Trung tâm TS khu vực I. Cách ghi như sau:</w:t>
            </w:r>
          </w:p>
          <w:p w14:paraId="63E32BB7"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Cột 1: Ghi số lượng trạm cố định thuộc Trung tâm TS khu vực I. Số liệu tương ứng với số thứ tự của trạm cuối cùng trong danh sách trạm thuộc Trung tâm TS khu vực I.</w:t>
            </w:r>
          </w:p>
          <w:p w14:paraId="1D10E7A5"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Các cột từ Cột 2 đến Cột 10: Đếm số 5 đánh dấu X từng cột trong số các trạm cố định thuộc Trung tâm TS khu vực I. Ghi số đếm được lên ô tương ứng dòng Trung tâm TS khu vực I.</w:t>
            </w:r>
          </w:p>
          <w:p w14:paraId="2C936874"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Số liệu tổng hợp dòng Trung tâm TS các khu vực còn lại - ghi tương tự như cách đã áp dụng cho dòng Trung tâm TS khu vực I.</w:t>
            </w:r>
          </w:p>
          <w:p w14:paraId="2E1AF6DE"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Cách ghi số liệu tổng hợp Dòng A - Trạm kiểm soát cố định.</w:t>
            </w:r>
          </w:p>
          <w:p w14:paraId="5B7D7C7C"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Sau khi ghi đầy đủ thông tin cho các Trung tâm TS khu vực I, II, III, IV, V, VI, VII, VIII, tiến hành ghi thông tin tổng hợp phần A - Trạm cố định.</w:t>
            </w:r>
          </w:p>
          <w:p w14:paraId="781D9914"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Các cột từ cột 1 đến cột 10 là số liệu tổng hợp tương ứng từ các Trung tâm TS khu vực.</w:t>
            </w:r>
          </w:p>
          <w:p w14:paraId="22869405"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Cách ghi số liệu tổng hợp các dòng Trung tâm TS khu vực - Phần B Trạm kiểm soát lưu động và ghi số liệu tổng hợp dòng B - Trạm kiểm soát lưu động.</w:t>
            </w:r>
          </w:p>
          <w:p w14:paraId="1FE9521E"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Ghi tương tự như cách đã áp dụng để ghi số liệu ở phần A.</w:t>
            </w:r>
          </w:p>
          <w:p w14:paraId="55001B9E"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b/>
                <w:bCs/>
                <w:sz w:val="20"/>
                <w:lang w:val="vi-VN"/>
              </w:rPr>
              <w:t>Cách ghi số liệu dòng TỔNG CỘNG</w:t>
            </w:r>
          </w:p>
          <w:p w14:paraId="00306A9F"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Sau khi ghi đầy đủ thông tin cho các dòng A - Trạm kiểm soát cố định và dòng B - Trạm kiểm soát lưu động, tiến hành ghi thông tin dòng Tổng cộng.</w:t>
            </w:r>
          </w:p>
          <w:p w14:paraId="5C7710A7"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sz w:val="20"/>
                <w:lang w:val="vi-VN"/>
              </w:rPr>
              <w:t>Số liệu dòng Tổng cộng là số liệu tổng hợp tương ứng từ dòng A và dòng B.</w:t>
            </w:r>
          </w:p>
          <w:p w14:paraId="5EC6CE07" w14:textId="77777777" w:rsidR="00CF5DAF" w:rsidRPr="001D4979" w:rsidRDefault="00CF5DAF" w:rsidP="00CF5DAF">
            <w:pPr>
              <w:spacing w:before="120"/>
              <w:rPr>
                <w:rFonts w:ascii="Times New Roman" w:hAnsi="Times New Roman"/>
              </w:rPr>
            </w:pPr>
            <w:r w:rsidRPr="001D4979">
              <w:rPr>
                <w:rFonts w:ascii="Times New Roman" w:hAnsi="Times New Roman"/>
                <w:i/>
                <w:iCs/>
                <w:sz w:val="20"/>
                <w:lang w:val="vi-VN"/>
              </w:rPr>
              <w:t>Khi có sự thay đổi: Cục thực hiện cập nhật ngay sau khi có sự thay đổi hoặc cập nhật trong vòng 07 ngày (kể từ khi có thay đổi) lên CSDL thống kê để hệ thống có thể tổng hợp được số liệu theo định dạng của biểu này với các thông tin cập nhật.</w:t>
            </w:r>
          </w:p>
        </w:tc>
      </w:tr>
    </w:tbl>
    <w:p w14:paraId="65A9FD08" w14:textId="77777777" w:rsidR="00CF5DAF" w:rsidRPr="001D4979" w:rsidRDefault="00CF5DAF" w:rsidP="00CF5DAF">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455D1909" w14:textId="77777777" w:rsidR="00944D37" w:rsidRDefault="00CF5DAF" w:rsidP="00CF5DAF">
      <w:r w:rsidRPr="001D4979">
        <w:rPr>
          <w:rFonts w:ascii="Times New Roman" w:hAnsi="Times New Roman"/>
          <w:sz w:val="20"/>
          <w:lang w:val="vi-VN"/>
        </w:rPr>
        <w:t>Biểu được lập từ dữ liệu hành chính của Cục TS</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DAF"/>
    <w:rsid w:val="00476360"/>
    <w:rsid w:val="007F6B79"/>
    <w:rsid w:val="00944D37"/>
    <w:rsid w:val="00CA10B8"/>
    <w:rsid w:val="00CF5DA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076D"/>
  <w15:chartTrackingRefBased/>
  <w15:docId w15:val="{29E234CB-B17D-47DD-AC8C-8AC79797D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4088</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