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21"/>
        <w:gridCol w:w="3379"/>
        <w:gridCol w:w="2860"/>
      </w:tblGrid>
      <w:tr w:rsidR="00A54108" w:rsidRPr="00312507" w14:paraId="6B25334A" w14:textId="77777777" w:rsidTr="00A54108">
        <w:tc>
          <w:tcPr>
            <w:tcW w:w="1667" w:type="pct"/>
            <w:tcBorders>
              <w:top w:val="nil"/>
              <w:left w:val="nil"/>
              <w:bottom w:val="nil"/>
              <w:right w:val="nil"/>
              <w:tl2br w:val="nil"/>
              <w:tr2bl w:val="nil"/>
            </w:tcBorders>
            <w:tcMar>
              <w:top w:w="0" w:type="dxa"/>
              <w:left w:w="0" w:type="dxa"/>
              <w:bottom w:w="0" w:type="dxa"/>
              <w:right w:w="0" w:type="dxa"/>
            </w:tcMar>
          </w:tcPr>
          <w:p w14:paraId="3222333E" w14:textId="77777777" w:rsidR="00A54108" w:rsidRPr="00312507" w:rsidRDefault="00A54108" w:rsidP="00A54108">
            <w:pPr>
              <w:spacing w:before="120" w:after="280" w:afterAutospacing="1"/>
              <w:rPr>
                <w:rFonts w:ascii="Times New Roman" w:hAnsi="Times New Roman"/>
              </w:rPr>
            </w:pPr>
            <w:r w:rsidRPr="00312507">
              <w:rPr>
                <w:rFonts w:ascii="Times New Roman" w:hAnsi="Times New Roman"/>
                <w:b/>
                <w:bCs/>
                <w:sz w:val="20"/>
                <w:lang w:val="vi-VN"/>
              </w:rPr>
              <w:t>Biểu TTCS-02.1</w:t>
            </w:r>
          </w:p>
          <w:p w14:paraId="6514AF42" w14:textId="77777777" w:rsidR="00A54108" w:rsidRPr="00312507" w:rsidRDefault="00A54108" w:rsidP="00A54108">
            <w:pPr>
              <w:spacing w:before="120" w:after="280" w:afterAutospacing="1"/>
              <w:rPr>
                <w:rFonts w:ascii="Times New Roman" w:hAnsi="Times New Roman"/>
              </w:rPr>
            </w:pPr>
            <w:r w:rsidRPr="00312507">
              <w:rPr>
                <w:rFonts w:ascii="Times New Roman" w:hAnsi="Times New Roman"/>
                <w:sz w:val="20"/>
                <w:lang w:val="vi-VN"/>
              </w:rPr>
              <w:t>Ban hành kèm theo TT số ……/2022/TT-BTTTT</w:t>
            </w:r>
          </w:p>
          <w:p w14:paraId="659459BB" w14:textId="77777777" w:rsidR="00A54108" w:rsidRPr="00312507" w:rsidRDefault="00A54108" w:rsidP="00A54108">
            <w:pPr>
              <w:spacing w:before="120" w:after="280" w:afterAutospacing="1"/>
              <w:rPr>
                <w:rFonts w:ascii="Times New Roman" w:hAnsi="Times New Roman"/>
              </w:rPr>
            </w:pPr>
            <w:r w:rsidRPr="00312507">
              <w:rPr>
                <w:rFonts w:ascii="Times New Roman" w:hAnsi="Times New Roman"/>
                <w:sz w:val="20"/>
              </w:rPr>
              <w:t> </w:t>
            </w:r>
          </w:p>
          <w:p w14:paraId="07434436" w14:textId="77777777" w:rsidR="00A54108" w:rsidRPr="00312507" w:rsidRDefault="00A54108" w:rsidP="00A54108">
            <w:pPr>
              <w:spacing w:before="120"/>
              <w:rPr>
                <w:rFonts w:ascii="Times New Roman" w:hAnsi="Times New Roman"/>
              </w:rPr>
            </w:pPr>
            <w:r w:rsidRPr="00312507">
              <w:rPr>
                <w:rFonts w:ascii="Times New Roman" w:hAnsi="Times New Roman"/>
                <w:sz w:val="20"/>
                <w:lang w:val="vi-VN"/>
              </w:rPr>
              <w:t>Ngày nhận báo cáo: Trước 05/3 năm tiếp theo</w:t>
            </w:r>
          </w:p>
        </w:tc>
        <w:tc>
          <w:tcPr>
            <w:tcW w:w="1805" w:type="pct"/>
            <w:tcBorders>
              <w:top w:val="nil"/>
              <w:left w:val="nil"/>
              <w:bottom w:val="nil"/>
              <w:right w:val="nil"/>
              <w:tl2br w:val="nil"/>
              <w:tr2bl w:val="nil"/>
            </w:tcBorders>
            <w:tcMar>
              <w:top w:w="0" w:type="dxa"/>
              <w:left w:w="0" w:type="dxa"/>
              <w:bottom w:w="0" w:type="dxa"/>
              <w:right w:w="0" w:type="dxa"/>
            </w:tcMar>
          </w:tcPr>
          <w:p w14:paraId="3A9C86F6" w14:textId="77777777" w:rsidR="00A54108" w:rsidRPr="00312507" w:rsidRDefault="00A54108" w:rsidP="00A54108">
            <w:pPr>
              <w:spacing w:before="120" w:after="280" w:afterAutospacing="1"/>
              <w:jc w:val="center"/>
              <w:rPr>
                <w:rFonts w:ascii="Times New Roman" w:hAnsi="Times New Roman"/>
              </w:rPr>
            </w:pPr>
            <w:r w:rsidRPr="00312507">
              <w:rPr>
                <w:rFonts w:ascii="Times New Roman" w:hAnsi="Times New Roman"/>
                <w:b/>
                <w:bCs/>
                <w:sz w:val="20"/>
                <w:lang w:val="vi-VN"/>
              </w:rPr>
              <w:t>TỔNG HỢP ĐỊA BÀN</w:t>
            </w:r>
          </w:p>
          <w:p w14:paraId="21F25FD0" w14:textId="77777777" w:rsidR="00A54108" w:rsidRPr="00312507" w:rsidRDefault="00A54108" w:rsidP="00A54108">
            <w:pPr>
              <w:spacing w:before="120" w:after="280" w:afterAutospacing="1"/>
              <w:jc w:val="center"/>
              <w:rPr>
                <w:rFonts w:ascii="Times New Roman" w:hAnsi="Times New Roman"/>
              </w:rPr>
            </w:pPr>
            <w:r w:rsidRPr="00312507">
              <w:rPr>
                <w:rFonts w:ascii="Times New Roman" w:hAnsi="Times New Roman"/>
                <w:b/>
                <w:bCs/>
                <w:sz w:val="20"/>
                <w:lang w:val="vi-VN"/>
              </w:rPr>
              <w:t>MỘT SỐ KẾT QUẢ HOẠT ĐỘNG</w:t>
            </w:r>
          </w:p>
          <w:p w14:paraId="6A527D3C" w14:textId="77777777" w:rsidR="00A54108" w:rsidRPr="00312507" w:rsidRDefault="00A54108" w:rsidP="00A54108">
            <w:pPr>
              <w:spacing w:before="120" w:after="280" w:afterAutospacing="1"/>
              <w:jc w:val="center"/>
              <w:rPr>
                <w:rFonts w:ascii="Times New Roman" w:hAnsi="Times New Roman"/>
              </w:rPr>
            </w:pPr>
            <w:r w:rsidRPr="00312507">
              <w:rPr>
                <w:rFonts w:ascii="Times New Roman" w:hAnsi="Times New Roman"/>
                <w:b/>
                <w:bCs/>
                <w:sz w:val="20"/>
                <w:lang w:val="vi-VN"/>
              </w:rPr>
              <w:t>TRUYỀN THANH - TRUYỀN HÌNH CẤP HUYỆN</w:t>
            </w:r>
          </w:p>
          <w:p w14:paraId="799B5C5B" w14:textId="77777777" w:rsidR="00A54108" w:rsidRPr="00312507" w:rsidRDefault="00A54108" w:rsidP="00A54108">
            <w:pPr>
              <w:spacing w:before="120" w:after="280" w:afterAutospacing="1"/>
              <w:rPr>
                <w:rFonts w:ascii="Times New Roman" w:hAnsi="Times New Roman"/>
              </w:rPr>
            </w:pPr>
            <w:r w:rsidRPr="00312507">
              <w:rPr>
                <w:rFonts w:ascii="Times New Roman" w:hAnsi="Times New Roman"/>
                <w:sz w:val="20"/>
                <w:lang w:val="vi-VN"/>
              </w:rPr>
              <w:t> </w:t>
            </w:r>
          </w:p>
          <w:p w14:paraId="58330F09"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20"/>
                <w:lang w:val="vi-VN"/>
              </w:rPr>
              <w:t>Năm 20…</w:t>
            </w:r>
          </w:p>
        </w:tc>
        <w:tc>
          <w:tcPr>
            <w:tcW w:w="1529" w:type="pct"/>
            <w:tcBorders>
              <w:top w:val="nil"/>
              <w:left w:val="nil"/>
              <w:bottom w:val="nil"/>
              <w:right w:val="nil"/>
              <w:tl2br w:val="nil"/>
              <w:tr2bl w:val="nil"/>
            </w:tcBorders>
            <w:tcMar>
              <w:top w:w="0" w:type="dxa"/>
              <w:left w:w="0" w:type="dxa"/>
              <w:bottom w:w="0" w:type="dxa"/>
              <w:right w:w="0" w:type="dxa"/>
            </w:tcMar>
          </w:tcPr>
          <w:p w14:paraId="39D4AF66" w14:textId="77777777" w:rsidR="00A54108" w:rsidRPr="00312507" w:rsidRDefault="00A54108" w:rsidP="00A54108">
            <w:pPr>
              <w:spacing w:before="120" w:after="280" w:afterAutospacing="1"/>
              <w:jc w:val="center"/>
              <w:rPr>
                <w:rFonts w:ascii="Times New Roman" w:hAnsi="Times New Roman"/>
              </w:rPr>
            </w:pPr>
            <w:r w:rsidRPr="00312507">
              <w:rPr>
                <w:rFonts w:ascii="Times New Roman" w:hAnsi="Times New Roman"/>
                <w:sz w:val="20"/>
                <w:lang w:val="vi-VN"/>
              </w:rPr>
              <w:t>Đơn vị báo cáo:</w:t>
            </w:r>
            <w:r w:rsidRPr="00312507">
              <w:rPr>
                <w:rFonts w:ascii="Times New Roman" w:hAnsi="Times New Roman"/>
                <w:sz w:val="20"/>
                <w:lang w:val="vi-VN"/>
              </w:rPr>
              <w:br/>
              <w:t>Sở TT&amp;TT</w:t>
            </w:r>
          </w:p>
          <w:p w14:paraId="2F59C1CF" w14:textId="77777777" w:rsidR="00A54108" w:rsidRPr="00312507" w:rsidRDefault="00A54108" w:rsidP="00A54108">
            <w:pPr>
              <w:spacing w:before="120" w:after="280" w:afterAutospacing="1"/>
              <w:jc w:val="center"/>
              <w:rPr>
                <w:rFonts w:ascii="Times New Roman" w:hAnsi="Times New Roman"/>
              </w:rPr>
            </w:pPr>
            <w:r w:rsidRPr="00312507">
              <w:rPr>
                <w:rFonts w:ascii="Times New Roman" w:hAnsi="Times New Roman"/>
                <w:sz w:val="20"/>
                <w:lang w:val="vi-VN"/>
              </w:rPr>
              <w:t> </w:t>
            </w:r>
          </w:p>
          <w:p w14:paraId="216CEF4D"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20"/>
                <w:lang w:val="vi-VN"/>
              </w:rPr>
              <w:t>Đơn vị nhận báo cáo:</w:t>
            </w:r>
            <w:r w:rsidRPr="00312507">
              <w:rPr>
                <w:rFonts w:ascii="Times New Roman" w:hAnsi="Times New Roman"/>
                <w:sz w:val="20"/>
                <w:lang w:val="vi-VN"/>
              </w:rPr>
              <w:br/>
              <w:t>Cục TTCS</w:t>
            </w:r>
          </w:p>
        </w:tc>
      </w:tr>
    </w:tbl>
    <w:p w14:paraId="0D2D8151" w14:textId="77777777" w:rsidR="00A54108" w:rsidRPr="00312507" w:rsidRDefault="00A54108" w:rsidP="00A54108">
      <w:pPr>
        <w:spacing w:before="120" w:after="280" w:afterAutospacing="1"/>
        <w:rPr>
          <w:rFonts w:ascii="Times New Roman" w:hAnsi="Times New Roman"/>
        </w:rPr>
      </w:pPr>
      <w:r w:rsidRPr="00312507">
        <w:rPr>
          <w:rFonts w:ascii="Times New Roman" w:hAnsi="Times New Roman"/>
          <w:sz w:val="20"/>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92"/>
        <w:gridCol w:w="423"/>
        <w:gridCol w:w="286"/>
        <w:gridCol w:w="430"/>
        <w:gridCol w:w="479"/>
        <w:gridCol w:w="256"/>
        <w:gridCol w:w="438"/>
        <w:gridCol w:w="438"/>
        <w:gridCol w:w="446"/>
        <w:gridCol w:w="457"/>
        <w:gridCol w:w="412"/>
        <w:gridCol w:w="367"/>
        <w:gridCol w:w="367"/>
        <w:gridCol w:w="375"/>
        <w:gridCol w:w="446"/>
        <w:gridCol w:w="444"/>
        <w:gridCol w:w="454"/>
        <w:gridCol w:w="446"/>
        <w:gridCol w:w="444"/>
        <w:gridCol w:w="454"/>
        <w:gridCol w:w="557"/>
        <w:gridCol w:w="435"/>
        <w:gridCol w:w="260"/>
        <w:gridCol w:w="16"/>
        <w:gridCol w:w="6"/>
        <w:gridCol w:w="6"/>
        <w:gridCol w:w="6"/>
        <w:gridCol w:w="6"/>
        <w:gridCol w:w="6"/>
        <w:gridCol w:w="6"/>
        <w:gridCol w:w="6"/>
        <w:gridCol w:w="6"/>
      </w:tblGrid>
      <w:tr w:rsidR="00A54108" w:rsidRPr="00312507" w14:paraId="0074DC2F" w14:textId="77777777" w:rsidTr="00A54108">
        <w:tc>
          <w:tcPr>
            <w:tcW w:w="103"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5C6B567"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TT</w:t>
            </w:r>
          </w:p>
        </w:tc>
        <w:tc>
          <w:tcPr>
            <w:tcW w:w="227"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329F401"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Tên đơn vị</w:t>
            </w:r>
          </w:p>
        </w:tc>
        <w:tc>
          <w:tcPr>
            <w:tcW w:w="153"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B829E10"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Mã đơn vị</w:t>
            </w:r>
          </w:p>
        </w:tc>
        <w:tc>
          <w:tcPr>
            <w:tcW w:w="231"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CF67B2B"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Đơn vị có cơ sở TT-TH cấp huyện</w:t>
            </w:r>
          </w:p>
        </w:tc>
        <w:tc>
          <w:tcPr>
            <w:tcW w:w="257"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6DFF2AC"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Cơ sở TT-TH đã sáp nhập vào đơn vị sự nghiệp VHTT cấp huyện</w:t>
            </w:r>
          </w:p>
        </w:tc>
        <w:tc>
          <w:tcPr>
            <w:tcW w:w="847" w:type="pct"/>
            <w:gridSpan w:val="4"/>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86D5FFD"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CƠ SỞ VẬT CHẤT, PHƯƠNG TIỆN, MỨC PHỔ CẬP</w:t>
            </w:r>
          </w:p>
        </w:tc>
        <w:tc>
          <w:tcPr>
            <w:tcW w:w="3042" w:type="pct"/>
            <w:gridSpan w:val="1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7084CE4"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NHÂN LỰC</w:t>
            </w:r>
          </w:p>
        </w:tc>
        <w:tc>
          <w:tcPr>
            <w:tcW w:w="14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47ABAD2"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Ghi chú</w:t>
            </w:r>
          </w:p>
        </w:tc>
        <w:tc>
          <w:tcPr>
            <w:tcW w:w="0" w:type="auto"/>
            <w:tcBorders>
              <w:left w:val="nil"/>
              <w:right w:val="nil"/>
            </w:tcBorders>
            <w:vAlign w:val="center"/>
          </w:tcPr>
          <w:p w14:paraId="435DC4A9"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7F4E4DF9"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7A124DB4"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2B3BE329"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33865D9C"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44C1E89D"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5E0598B0"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17BF86FC"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29AA2C5E" w14:textId="77777777" w:rsidR="00A54108" w:rsidRPr="00312507" w:rsidRDefault="00A54108" w:rsidP="00A54108">
            <w:pPr>
              <w:spacing w:before="120"/>
              <w:jc w:val="center"/>
              <w:rPr>
                <w:rFonts w:ascii="Times New Roman" w:hAnsi="Times New Roman"/>
              </w:rPr>
            </w:pPr>
          </w:p>
        </w:tc>
      </w:tr>
      <w:tr w:rsidR="00A54108" w:rsidRPr="00312507" w14:paraId="71EF6C61" w14:textId="77777777" w:rsidTr="00A54108">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1E2F95DF" w14:textId="77777777" w:rsidR="00A54108" w:rsidRPr="00312507" w:rsidRDefault="00A54108" w:rsidP="00A54108">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2955897" w14:textId="77777777" w:rsidR="00A54108" w:rsidRPr="00312507" w:rsidRDefault="00A54108" w:rsidP="00A54108">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6747042" w14:textId="77777777" w:rsidR="00A54108" w:rsidRPr="00312507" w:rsidRDefault="00A54108" w:rsidP="00A54108">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C037C8A" w14:textId="77777777" w:rsidR="00A54108" w:rsidRPr="00312507" w:rsidRDefault="00A54108" w:rsidP="00A54108">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CCD9326" w14:textId="77777777" w:rsidR="00A54108" w:rsidRPr="00312507" w:rsidRDefault="00A54108" w:rsidP="00A54108">
            <w:pPr>
              <w:spacing w:before="120"/>
              <w:jc w:val="center"/>
              <w:rPr>
                <w:rFonts w:ascii="Times New Roman" w:hAnsi="Times New Roman"/>
              </w:rPr>
            </w:pPr>
          </w:p>
        </w:tc>
        <w:tc>
          <w:tcPr>
            <w:tcW w:w="607"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92EA8D"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Công nghệ phát thanh (đánh dấu X vào ô phù hợp)</w:t>
            </w: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3D0394"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Tỷ lệ hộ nghe được đài truyền thanh cấp huyện (%)</w:t>
            </w:r>
          </w:p>
        </w:tc>
        <w:tc>
          <w:tcPr>
            <w:tcW w:w="2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BF353C"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 xml:space="preserve">Tổng số người hiện có </w:t>
            </w:r>
            <w:r w:rsidRPr="00312507">
              <w:rPr>
                <w:rFonts w:ascii="Times New Roman" w:hAnsi="Times New Roman"/>
                <w:b/>
                <w:bCs/>
                <w:sz w:val="12"/>
                <w:lang w:val="vi-VN"/>
              </w:rPr>
              <w:br/>
              <w:t>(7= 9+ 10+11)</w:t>
            </w:r>
          </w:p>
        </w:tc>
        <w:tc>
          <w:tcPr>
            <w:tcW w:w="222"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6A0AEE"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Trong đó nữ</w:t>
            </w:r>
          </w:p>
        </w:tc>
        <w:tc>
          <w:tcPr>
            <w:tcW w:w="595"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31EE8D"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Tổng số người hiện có phân tổ theo nhóm công việc</w:t>
            </w:r>
          </w:p>
        </w:tc>
        <w:tc>
          <w:tcPr>
            <w:tcW w:w="1446" w:type="pct"/>
            <w:gridSpan w:val="6"/>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9989DD"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Trình độ, chuyên ngành đào tạo</w:t>
            </w:r>
          </w:p>
        </w:tc>
        <w:tc>
          <w:tcPr>
            <w:tcW w:w="531"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4AB9AD"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Nhu cầu đào tạo, bồi dưỡng trong năm</w:t>
            </w:r>
          </w:p>
        </w:tc>
        <w:tc>
          <w:tcPr>
            <w:tcW w:w="0" w:type="auto"/>
            <w:tcBorders>
              <w:top w:val="single" w:sz="8" w:space="0" w:color="auto"/>
              <w:left w:val="nil"/>
              <w:bottom w:val="single" w:sz="8" w:space="0" w:color="auto"/>
              <w:right w:val="single" w:sz="8" w:space="0" w:color="auto"/>
              <w:tl2br w:val="nil"/>
              <w:tr2bl w:val="nil"/>
            </w:tcBorders>
            <w:vAlign w:val="center"/>
          </w:tcPr>
          <w:p w14:paraId="2CC20C3F"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2B5CA408"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1C0D83E7"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4D89E2D9"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3DD085EF"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03AEF945"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6A9D7E91"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370D6ADA"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18C8EF6F"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6F963EAD" w14:textId="77777777" w:rsidR="00A54108" w:rsidRPr="00312507" w:rsidRDefault="00A54108" w:rsidP="00A54108">
            <w:pPr>
              <w:spacing w:before="120"/>
              <w:jc w:val="center"/>
              <w:rPr>
                <w:rFonts w:ascii="Times New Roman" w:hAnsi="Times New Roman"/>
              </w:rPr>
            </w:pPr>
          </w:p>
        </w:tc>
      </w:tr>
      <w:tr w:rsidR="00A54108" w:rsidRPr="00312507" w14:paraId="1C2D1561" w14:textId="77777777" w:rsidTr="00A54108">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091DB70F" w14:textId="77777777" w:rsidR="00A54108" w:rsidRPr="00312507" w:rsidRDefault="00A54108" w:rsidP="00A54108">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4046AA1" w14:textId="77777777" w:rsidR="00A54108" w:rsidRPr="00312507" w:rsidRDefault="00A54108" w:rsidP="00A54108">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87B7476" w14:textId="77777777" w:rsidR="00A54108" w:rsidRPr="00312507" w:rsidRDefault="00A54108" w:rsidP="00A54108">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32FA1C4" w14:textId="77777777" w:rsidR="00A54108" w:rsidRPr="00312507" w:rsidRDefault="00A54108" w:rsidP="00A54108">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55DC04F" w14:textId="77777777" w:rsidR="00A54108" w:rsidRPr="00312507" w:rsidRDefault="00A54108" w:rsidP="00A54108">
            <w:pPr>
              <w:spacing w:before="120"/>
              <w:jc w:val="center"/>
              <w:rPr>
                <w:rFonts w:ascii="Times New Roman" w:hAnsi="Times New Roman"/>
              </w:rPr>
            </w:pPr>
          </w:p>
        </w:tc>
        <w:tc>
          <w:tcPr>
            <w:tcW w:w="137"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A763F3"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Đài có dây</w:t>
            </w:r>
          </w:p>
        </w:tc>
        <w:tc>
          <w:tcPr>
            <w:tcW w:w="235"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B24588"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Đài không dây FM</w:t>
            </w:r>
          </w:p>
        </w:tc>
        <w:tc>
          <w:tcPr>
            <w:tcW w:w="235"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224D98"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Đài cả có dây không dây FM</w:t>
            </w:r>
          </w:p>
        </w:tc>
        <w:tc>
          <w:tcPr>
            <w:tcW w:w="0" w:type="auto"/>
            <w:vMerge w:val="restart"/>
            <w:tcBorders>
              <w:top w:val="nil"/>
              <w:left w:val="nil"/>
              <w:bottom w:val="single" w:sz="8" w:space="0" w:color="auto"/>
              <w:right w:val="single" w:sz="8" w:space="0" w:color="auto"/>
              <w:tl2br w:val="nil"/>
              <w:tr2bl w:val="nil"/>
            </w:tcBorders>
            <w:vAlign w:val="center"/>
          </w:tcPr>
          <w:p w14:paraId="21079C3C" w14:textId="77777777" w:rsidR="00A54108" w:rsidRPr="00312507" w:rsidRDefault="00A54108" w:rsidP="00A54108">
            <w:pPr>
              <w:spacing w:before="120"/>
              <w:jc w:val="center"/>
              <w:rPr>
                <w:rFonts w:ascii="Times New Roman" w:hAnsi="Times New Roman"/>
              </w:rPr>
            </w:pPr>
          </w:p>
        </w:tc>
        <w:tc>
          <w:tcPr>
            <w:tcW w:w="0" w:type="auto"/>
            <w:vMerge w:val="restart"/>
            <w:tcBorders>
              <w:top w:val="nil"/>
              <w:left w:val="nil"/>
              <w:bottom w:val="single" w:sz="8" w:space="0" w:color="auto"/>
              <w:right w:val="single" w:sz="8" w:space="0" w:color="auto"/>
              <w:tl2br w:val="nil"/>
              <w:tr2bl w:val="nil"/>
            </w:tcBorders>
            <w:vAlign w:val="center"/>
          </w:tcPr>
          <w:p w14:paraId="3C015F5F" w14:textId="77777777" w:rsidR="00A54108" w:rsidRPr="00312507" w:rsidRDefault="00A54108" w:rsidP="00A54108">
            <w:pPr>
              <w:spacing w:before="120"/>
              <w:jc w:val="center"/>
              <w:rPr>
                <w:rFonts w:ascii="Times New Roman" w:hAnsi="Times New Roman"/>
              </w:rPr>
            </w:pPr>
          </w:p>
        </w:tc>
        <w:tc>
          <w:tcPr>
            <w:tcW w:w="0" w:type="auto"/>
            <w:vMerge w:val="restart"/>
            <w:tcBorders>
              <w:top w:val="nil"/>
              <w:left w:val="nil"/>
              <w:bottom w:val="single" w:sz="8" w:space="0" w:color="auto"/>
              <w:right w:val="single" w:sz="8" w:space="0" w:color="auto"/>
              <w:tl2br w:val="nil"/>
              <w:tr2bl w:val="nil"/>
            </w:tcBorders>
            <w:vAlign w:val="center"/>
          </w:tcPr>
          <w:p w14:paraId="1BB4947C" w14:textId="77777777" w:rsidR="00A54108" w:rsidRPr="00312507" w:rsidRDefault="00A54108" w:rsidP="00A54108">
            <w:pPr>
              <w:spacing w:before="120"/>
              <w:jc w:val="center"/>
              <w:rPr>
                <w:rFonts w:ascii="Times New Roman" w:hAnsi="Times New Roman"/>
              </w:rPr>
            </w:pPr>
          </w:p>
        </w:tc>
        <w:tc>
          <w:tcPr>
            <w:tcW w:w="197"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B10BC5"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Thực hiện công việc liên quan đến sản xuất nội dung</w:t>
            </w:r>
          </w:p>
        </w:tc>
        <w:tc>
          <w:tcPr>
            <w:tcW w:w="197"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1D83A6"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Thực hiện công việc liên quan đến kỹ thuật</w:t>
            </w:r>
          </w:p>
        </w:tc>
        <w:tc>
          <w:tcPr>
            <w:tcW w:w="201"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502D2E"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Công việc khác</w:t>
            </w:r>
          </w:p>
        </w:tc>
        <w:tc>
          <w:tcPr>
            <w:tcW w:w="723"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E20832"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Đại học trở lên</w:t>
            </w:r>
          </w:p>
        </w:tc>
        <w:tc>
          <w:tcPr>
            <w:tcW w:w="723"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610868"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Cao đẳng trở xuống</w:t>
            </w:r>
          </w:p>
        </w:tc>
        <w:tc>
          <w:tcPr>
            <w:tcW w:w="0" w:type="auto"/>
            <w:gridSpan w:val="2"/>
            <w:tcBorders>
              <w:top w:val="nil"/>
              <w:left w:val="nil"/>
              <w:bottom w:val="single" w:sz="8" w:space="0" w:color="auto"/>
              <w:right w:val="single" w:sz="8" w:space="0" w:color="auto"/>
              <w:tl2br w:val="nil"/>
              <w:tr2bl w:val="nil"/>
            </w:tcBorders>
            <w:vAlign w:val="center"/>
          </w:tcPr>
          <w:p w14:paraId="408C57FF" w14:textId="77777777" w:rsidR="00A54108" w:rsidRPr="00312507" w:rsidRDefault="00A54108" w:rsidP="00A54108">
            <w:pPr>
              <w:spacing w:before="120"/>
              <w:jc w:val="center"/>
              <w:rPr>
                <w:rFonts w:ascii="Times New Roman" w:hAnsi="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6318B6CA"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46294577"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385AB727"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0B31339B"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79956C04"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745DC3D2"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4C2E3E8F"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2522C3C0"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41BC6162"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72F0D520" w14:textId="77777777" w:rsidR="00A54108" w:rsidRPr="00312507" w:rsidRDefault="00A54108" w:rsidP="00A54108">
            <w:pPr>
              <w:spacing w:before="120"/>
              <w:jc w:val="center"/>
              <w:rPr>
                <w:rFonts w:ascii="Times New Roman" w:hAnsi="Times New Roman"/>
              </w:rPr>
            </w:pPr>
          </w:p>
        </w:tc>
      </w:tr>
      <w:tr w:rsidR="00A54108" w:rsidRPr="00312507" w14:paraId="5B870F4B" w14:textId="77777777" w:rsidTr="00A54108">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0899DB52" w14:textId="77777777" w:rsidR="00A54108" w:rsidRPr="00312507" w:rsidRDefault="00A54108" w:rsidP="00A54108">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17F8B4B" w14:textId="77777777" w:rsidR="00A54108" w:rsidRPr="00312507" w:rsidRDefault="00A54108" w:rsidP="00A54108">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50F800E" w14:textId="77777777" w:rsidR="00A54108" w:rsidRPr="00312507" w:rsidRDefault="00A54108" w:rsidP="00A54108">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EB081B0" w14:textId="77777777" w:rsidR="00A54108" w:rsidRPr="00312507" w:rsidRDefault="00A54108" w:rsidP="00A54108">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46C064A" w14:textId="77777777" w:rsidR="00A54108" w:rsidRPr="00312507" w:rsidRDefault="00A54108" w:rsidP="00A54108">
            <w:pPr>
              <w:spacing w:before="120"/>
              <w:jc w:val="center"/>
              <w:rPr>
                <w:rFonts w:ascii="Times New Roman" w:hAnsi="Times New Roman"/>
              </w:rPr>
            </w:pPr>
          </w:p>
        </w:tc>
        <w:tc>
          <w:tcPr>
            <w:tcW w:w="0" w:type="auto"/>
            <w:vMerge/>
            <w:tcBorders>
              <w:top w:val="nil"/>
              <w:left w:val="nil"/>
              <w:bottom w:val="single" w:sz="8" w:space="0" w:color="auto"/>
              <w:right w:val="single" w:sz="8" w:space="0" w:color="auto"/>
              <w:tl2br w:val="nil"/>
              <w:tr2bl w:val="nil"/>
            </w:tcBorders>
            <w:vAlign w:val="center"/>
          </w:tcPr>
          <w:p w14:paraId="6F3A3E6A" w14:textId="77777777" w:rsidR="00A54108" w:rsidRPr="00312507" w:rsidRDefault="00A54108" w:rsidP="00A54108">
            <w:pPr>
              <w:spacing w:before="120"/>
              <w:jc w:val="center"/>
              <w:rPr>
                <w:rFonts w:ascii="Times New Roman" w:hAnsi="Times New Roman"/>
              </w:rPr>
            </w:pPr>
          </w:p>
        </w:tc>
        <w:tc>
          <w:tcPr>
            <w:tcW w:w="0" w:type="auto"/>
            <w:vMerge/>
            <w:tcBorders>
              <w:top w:val="nil"/>
              <w:left w:val="nil"/>
              <w:bottom w:val="single" w:sz="8" w:space="0" w:color="auto"/>
              <w:right w:val="single" w:sz="8" w:space="0" w:color="auto"/>
              <w:tl2br w:val="nil"/>
              <w:tr2bl w:val="nil"/>
            </w:tcBorders>
            <w:vAlign w:val="center"/>
          </w:tcPr>
          <w:p w14:paraId="28795A53" w14:textId="77777777" w:rsidR="00A54108" w:rsidRPr="00312507" w:rsidRDefault="00A54108" w:rsidP="00A54108">
            <w:pPr>
              <w:spacing w:before="120"/>
              <w:jc w:val="center"/>
              <w:rPr>
                <w:rFonts w:ascii="Times New Roman" w:hAnsi="Times New Roman"/>
              </w:rPr>
            </w:pPr>
          </w:p>
        </w:tc>
        <w:tc>
          <w:tcPr>
            <w:tcW w:w="0" w:type="auto"/>
            <w:vMerge/>
            <w:tcBorders>
              <w:top w:val="nil"/>
              <w:left w:val="nil"/>
              <w:bottom w:val="single" w:sz="8" w:space="0" w:color="auto"/>
              <w:right w:val="single" w:sz="8" w:space="0" w:color="auto"/>
              <w:tl2br w:val="nil"/>
              <w:tr2bl w:val="nil"/>
            </w:tcBorders>
            <w:vAlign w:val="center"/>
          </w:tcPr>
          <w:p w14:paraId="528AF8B2" w14:textId="77777777" w:rsidR="00A54108" w:rsidRPr="00312507" w:rsidRDefault="00A54108" w:rsidP="00A54108">
            <w:pPr>
              <w:spacing w:before="120"/>
              <w:jc w:val="center"/>
              <w:rPr>
                <w:rFonts w:ascii="Times New Roman" w:hAnsi="Times New Roman"/>
              </w:rPr>
            </w:pPr>
          </w:p>
        </w:tc>
        <w:tc>
          <w:tcPr>
            <w:tcW w:w="0" w:type="auto"/>
            <w:vMerge/>
            <w:tcBorders>
              <w:top w:val="nil"/>
              <w:left w:val="nil"/>
              <w:bottom w:val="single" w:sz="8" w:space="0" w:color="auto"/>
              <w:right w:val="single" w:sz="8" w:space="0" w:color="auto"/>
              <w:tl2br w:val="nil"/>
              <w:tr2bl w:val="nil"/>
            </w:tcBorders>
            <w:vAlign w:val="center"/>
          </w:tcPr>
          <w:p w14:paraId="387396A3" w14:textId="77777777" w:rsidR="00A54108" w:rsidRPr="00312507" w:rsidRDefault="00A54108" w:rsidP="00A54108">
            <w:pPr>
              <w:spacing w:before="120"/>
              <w:jc w:val="center"/>
              <w:rPr>
                <w:rFonts w:ascii="Times New Roman" w:hAnsi="Times New Roman"/>
              </w:rPr>
            </w:pPr>
          </w:p>
        </w:tc>
        <w:tc>
          <w:tcPr>
            <w:tcW w:w="0" w:type="auto"/>
            <w:vMerge/>
            <w:tcBorders>
              <w:top w:val="nil"/>
              <w:left w:val="nil"/>
              <w:bottom w:val="single" w:sz="8" w:space="0" w:color="auto"/>
              <w:right w:val="single" w:sz="8" w:space="0" w:color="auto"/>
              <w:tl2br w:val="nil"/>
              <w:tr2bl w:val="nil"/>
            </w:tcBorders>
            <w:vAlign w:val="center"/>
          </w:tcPr>
          <w:p w14:paraId="4566BA1D" w14:textId="77777777" w:rsidR="00A54108" w:rsidRPr="00312507" w:rsidRDefault="00A54108" w:rsidP="00A54108">
            <w:pPr>
              <w:spacing w:before="120"/>
              <w:jc w:val="center"/>
              <w:rPr>
                <w:rFonts w:ascii="Times New Roman" w:hAnsi="Times New Roman"/>
              </w:rPr>
            </w:pPr>
          </w:p>
        </w:tc>
        <w:tc>
          <w:tcPr>
            <w:tcW w:w="0" w:type="auto"/>
            <w:vMerge/>
            <w:tcBorders>
              <w:top w:val="nil"/>
              <w:left w:val="nil"/>
              <w:bottom w:val="single" w:sz="8" w:space="0" w:color="auto"/>
              <w:right w:val="single" w:sz="8" w:space="0" w:color="auto"/>
              <w:tl2br w:val="nil"/>
              <w:tr2bl w:val="nil"/>
            </w:tcBorders>
            <w:vAlign w:val="center"/>
          </w:tcPr>
          <w:p w14:paraId="10FECEA4" w14:textId="77777777" w:rsidR="00A54108" w:rsidRPr="00312507" w:rsidRDefault="00A54108" w:rsidP="00A54108">
            <w:pPr>
              <w:spacing w:before="120"/>
              <w:jc w:val="center"/>
              <w:rPr>
                <w:rFonts w:ascii="Times New Roman" w:hAnsi="Times New Roman"/>
              </w:rPr>
            </w:pPr>
          </w:p>
        </w:tc>
        <w:tc>
          <w:tcPr>
            <w:tcW w:w="0" w:type="auto"/>
            <w:vMerge/>
            <w:tcBorders>
              <w:top w:val="nil"/>
              <w:left w:val="nil"/>
              <w:bottom w:val="single" w:sz="8" w:space="0" w:color="auto"/>
              <w:right w:val="single" w:sz="8" w:space="0" w:color="auto"/>
              <w:tl2br w:val="nil"/>
              <w:tr2bl w:val="nil"/>
            </w:tcBorders>
            <w:vAlign w:val="center"/>
          </w:tcPr>
          <w:p w14:paraId="1A4A36D5" w14:textId="77777777" w:rsidR="00A54108" w:rsidRPr="00312507" w:rsidRDefault="00A54108" w:rsidP="00A54108">
            <w:pPr>
              <w:spacing w:before="120"/>
              <w:jc w:val="center"/>
              <w:rPr>
                <w:rFonts w:ascii="Times New Roman" w:hAnsi="Times New Roman"/>
              </w:rPr>
            </w:pPr>
          </w:p>
        </w:tc>
        <w:tc>
          <w:tcPr>
            <w:tcW w:w="0" w:type="auto"/>
            <w:vMerge/>
            <w:tcBorders>
              <w:top w:val="nil"/>
              <w:left w:val="nil"/>
              <w:bottom w:val="single" w:sz="8" w:space="0" w:color="auto"/>
              <w:right w:val="single" w:sz="8" w:space="0" w:color="auto"/>
              <w:tl2br w:val="nil"/>
              <w:tr2bl w:val="nil"/>
            </w:tcBorders>
            <w:vAlign w:val="center"/>
          </w:tcPr>
          <w:p w14:paraId="2C264745" w14:textId="77777777" w:rsidR="00A54108" w:rsidRPr="00312507" w:rsidRDefault="00A54108" w:rsidP="00A54108">
            <w:pPr>
              <w:spacing w:before="120"/>
              <w:jc w:val="center"/>
              <w:rPr>
                <w:rFonts w:ascii="Times New Roman" w:hAnsi="Times New Roman"/>
              </w:rPr>
            </w:pPr>
          </w:p>
        </w:tc>
        <w:tc>
          <w:tcPr>
            <w:tcW w:w="0" w:type="auto"/>
            <w:vMerge/>
            <w:tcBorders>
              <w:top w:val="nil"/>
              <w:left w:val="nil"/>
              <w:bottom w:val="single" w:sz="8" w:space="0" w:color="auto"/>
              <w:right w:val="single" w:sz="8" w:space="0" w:color="auto"/>
              <w:tl2br w:val="nil"/>
              <w:tr2bl w:val="nil"/>
            </w:tcBorders>
            <w:vAlign w:val="center"/>
          </w:tcPr>
          <w:p w14:paraId="5388FD41" w14:textId="77777777" w:rsidR="00A54108" w:rsidRPr="00312507" w:rsidRDefault="00A54108" w:rsidP="00A54108">
            <w:pPr>
              <w:spacing w:before="120"/>
              <w:jc w:val="center"/>
              <w:rPr>
                <w:rFonts w:ascii="Times New Roman" w:hAnsi="Times New Roman"/>
              </w:rPr>
            </w:pP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6882A0"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Báo chí, tuyên truyền</w:t>
            </w: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681010"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Điện tử - Viễn thông, CNTT</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3D0AC8"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Ngành khác</w:t>
            </w: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D373C0"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Báo chí, tuyên truyền</w:t>
            </w: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0C3F1B"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Điện tử - Viễn thông, CNTT</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DDA4B0"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Ngành khác</w:t>
            </w:r>
          </w:p>
        </w:tc>
        <w:tc>
          <w:tcPr>
            <w:tcW w:w="2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03980E"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Kỹ năng sản xuất chương trình, biên tập tin, bài</w:t>
            </w:r>
          </w:p>
        </w:tc>
        <w:tc>
          <w:tcPr>
            <w:tcW w:w="2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ED30AF"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Ứng dụng CNTT, sử dụng thiết bị kỹ thuật</w:t>
            </w:r>
          </w:p>
        </w:tc>
        <w:tc>
          <w:tcPr>
            <w:tcW w:w="0" w:type="auto"/>
            <w:tcBorders>
              <w:top w:val="single" w:sz="8" w:space="0" w:color="auto"/>
              <w:left w:val="nil"/>
              <w:bottom w:val="single" w:sz="8" w:space="0" w:color="auto"/>
              <w:right w:val="single" w:sz="8" w:space="0" w:color="auto"/>
              <w:tl2br w:val="nil"/>
              <w:tr2bl w:val="nil"/>
            </w:tcBorders>
            <w:vAlign w:val="center"/>
          </w:tcPr>
          <w:p w14:paraId="3F7191CD"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02F3326E"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46E247FA"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71F02D7E"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260E2C4B"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08C5F3EB"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2D2B3A77"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6E6EB4A1"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281476AE"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3419C428" w14:textId="77777777" w:rsidR="00A54108" w:rsidRPr="00312507" w:rsidRDefault="00A54108" w:rsidP="00A54108">
            <w:pPr>
              <w:spacing w:before="120"/>
              <w:jc w:val="center"/>
              <w:rPr>
                <w:rFonts w:ascii="Times New Roman" w:hAnsi="Times New Roman"/>
              </w:rPr>
            </w:pPr>
          </w:p>
        </w:tc>
      </w:tr>
      <w:tr w:rsidR="00A54108" w:rsidRPr="00312507" w14:paraId="7C52AFD6" w14:textId="77777777" w:rsidTr="00A54108">
        <w:tblPrEx>
          <w:tblBorders>
            <w:top w:val="none" w:sz="0" w:space="0" w:color="auto"/>
            <w:bottom w:val="none" w:sz="0" w:space="0" w:color="auto"/>
            <w:insideH w:val="none" w:sz="0" w:space="0" w:color="auto"/>
            <w:insideV w:val="none" w:sz="0" w:space="0" w:color="auto"/>
          </w:tblBorders>
        </w:tblPrEx>
        <w:tc>
          <w:tcPr>
            <w:tcW w:w="1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7628523"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A</w:t>
            </w:r>
          </w:p>
        </w:tc>
        <w:tc>
          <w:tcPr>
            <w:tcW w:w="2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9A8833"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B</w:t>
            </w:r>
          </w:p>
        </w:tc>
        <w:tc>
          <w:tcPr>
            <w:tcW w:w="1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67E95D"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C</w:t>
            </w:r>
          </w:p>
        </w:tc>
        <w:tc>
          <w:tcPr>
            <w:tcW w:w="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7070A5"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1</w:t>
            </w:r>
          </w:p>
        </w:tc>
        <w:tc>
          <w:tcPr>
            <w:tcW w:w="2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9E5E4E"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2</w:t>
            </w:r>
          </w:p>
        </w:tc>
        <w:tc>
          <w:tcPr>
            <w:tcW w:w="1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94B38C"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3</w:t>
            </w:r>
          </w:p>
        </w:tc>
        <w:tc>
          <w:tcPr>
            <w:tcW w:w="2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B8DA33"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4</w:t>
            </w:r>
          </w:p>
        </w:tc>
        <w:tc>
          <w:tcPr>
            <w:tcW w:w="2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97B648"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5</w:t>
            </w: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38ED9A"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6</w:t>
            </w:r>
          </w:p>
        </w:tc>
        <w:tc>
          <w:tcPr>
            <w:tcW w:w="2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001A1D"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7</w:t>
            </w:r>
          </w:p>
        </w:tc>
        <w:tc>
          <w:tcPr>
            <w:tcW w:w="2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F6BD66"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8</w:t>
            </w:r>
          </w:p>
        </w:tc>
        <w:tc>
          <w:tcPr>
            <w:tcW w:w="1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CCDD5A"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9</w:t>
            </w:r>
          </w:p>
        </w:tc>
        <w:tc>
          <w:tcPr>
            <w:tcW w:w="1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54A3BB"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10</w:t>
            </w:r>
          </w:p>
        </w:tc>
        <w:tc>
          <w:tcPr>
            <w:tcW w:w="2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1A1533"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11</w:t>
            </w: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AC1E51"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12</w:t>
            </w: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13ECA2"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13</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69C935"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14</w:t>
            </w: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58E59A"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15</w:t>
            </w: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6CF547"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16</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0A5E56"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17</w:t>
            </w:r>
          </w:p>
        </w:tc>
        <w:tc>
          <w:tcPr>
            <w:tcW w:w="2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D1F643"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18</w:t>
            </w:r>
          </w:p>
        </w:tc>
        <w:tc>
          <w:tcPr>
            <w:tcW w:w="2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E14D32"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19</w:t>
            </w:r>
          </w:p>
        </w:tc>
        <w:tc>
          <w:tcPr>
            <w:tcW w:w="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5B3D5F"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12"/>
                <w:lang w:val="vi-VN"/>
              </w:rPr>
              <w:t>20</w:t>
            </w:r>
          </w:p>
        </w:tc>
        <w:tc>
          <w:tcPr>
            <w:tcW w:w="0" w:type="auto"/>
            <w:tcBorders>
              <w:left w:val="nil"/>
              <w:right w:val="nil"/>
            </w:tcBorders>
            <w:vAlign w:val="center"/>
          </w:tcPr>
          <w:p w14:paraId="3F4E46EB"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3903844E"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56F7837E"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707C6CD6"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70683571"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68D718E0"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1EE227B6"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651A3EE4"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3AEB9F7F" w14:textId="77777777" w:rsidR="00A54108" w:rsidRPr="00312507" w:rsidRDefault="00A54108" w:rsidP="00A54108">
            <w:pPr>
              <w:spacing w:before="120"/>
              <w:jc w:val="center"/>
              <w:rPr>
                <w:rFonts w:ascii="Times New Roman" w:hAnsi="Times New Roman"/>
              </w:rPr>
            </w:pPr>
          </w:p>
        </w:tc>
      </w:tr>
      <w:tr w:rsidR="00A54108" w:rsidRPr="00312507" w14:paraId="2659EE35" w14:textId="77777777" w:rsidTr="00A54108">
        <w:tblPrEx>
          <w:tblBorders>
            <w:top w:val="none" w:sz="0" w:space="0" w:color="auto"/>
            <w:bottom w:val="none" w:sz="0" w:space="0" w:color="auto"/>
            <w:insideH w:val="none" w:sz="0" w:space="0" w:color="auto"/>
            <w:insideV w:val="none" w:sz="0" w:space="0" w:color="auto"/>
          </w:tblBorders>
        </w:tblPrEx>
        <w:tc>
          <w:tcPr>
            <w:tcW w:w="1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B30A9BE"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ECA162" w14:textId="77777777" w:rsidR="00A54108" w:rsidRPr="00312507" w:rsidRDefault="00A54108" w:rsidP="00A54108">
            <w:pPr>
              <w:spacing w:before="120"/>
              <w:rPr>
                <w:rFonts w:ascii="Times New Roman" w:hAnsi="Times New Roman"/>
              </w:rPr>
            </w:pPr>
            <w:r w:rsidRPr="00312507">
              <w:rPr>
                <w:rFonts w:ascii="Times New Roman" w:hAnsi="Times New Roman"/>
                <w:b/>
                <w:bCs/>
                <w:sz w:val="12"/>
                <w:lang w:val="vi-VN"/>
              </w:rPr>
              <w:t>TỈNH</w:t>
            </w:r>
          </w:p>
        </w:tc>
        <w:tc>
          <w:tcPr>
            <w:tcW w:w="1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F811C1"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CDFB32"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2A7E16"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1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33F26D"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E810AB"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D45E7E"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39D09B"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049310"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8AB4F6"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1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4D2DA4"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1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DCB22F"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ACAB76"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3AA768"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351CF2"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A4336D"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55A953"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4DAEFE"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3F17F2"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86784F"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C21690"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E85E10"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0" w:type="auto"/>
            <w:tcBorders>
              <w:left w:val="nil"/>
              <w:right w:val="nil"/>
            </w:tcBorders>
            <w:vAlign w:val="center"/>
          </w:tcPr>
          <w:p w14:paraId="1D6D7E28"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0C8D7F34"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2B55A9FC"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1066F5F3"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58F6371B"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78ACD9C0"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1A2A9DE1"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6FF76F6A"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027A3BEF" w14:textId="77777777" w:rsidR="00A54108" w:rsidRPr="00312507" w:rsidRDefault="00A54108" w:rsidP="00A54108">
            <w:pPr>
              <w:spacing w:before="120"/>
              <w:jc w:val="center"/>
              <w:rPr>
                <w:rFonts w:ascii="Times New Roman" w:hAnsi="Times New Roman"/>
              </w:rPr>
            </w:pPr>
          </w:p>
        </w:tc>
      </w:tr>
      <w:tr w:rsidR="00A54108" w:rsidRPr="00312507" w14:paraId="666B07C9" w14:textId="77777777" w:rsidTr="00A54108">
        <w:tblPrEx>
          <w:tblBorders>
            <w:top w:val="none" w:sz="0" w:space="0" w:color="auto"/>
            <w:bottom w:val="none" w:sz="0" w:space="0" w:color="auto"/>
            <w:insideH w:val="none" w:sz="0" w:space="0" w:color="auto"/>
            <w:insideV w:val="none" w:sz="0" w:space="0" w:color="auto"/>
          </w:tblBorders>
        </w:tblPrEx>
        <w:tc>
          <w:tcPr>
            <w:tcW w:w="1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3142B70"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1</w:t>
            </w:r>
          </w:p>
        </w:tc>
        <w:tc>
          <w:tcPr>
            <w:tcW w:w="2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D363C6" w14:textId="77777777" w:rsidR="00A54108" w:rsidRPr="00312507" w:rsidRDefault="00A54108" w:rsidP="00A54108">
            <w:pPr>
              <w:spacing w:before="120"/>
              <w:rPr>
                <w:rFonts w:ascii="Times New Roman" w:hAnsi="Times New Roman"/>
              </w:rPr>
            </w:pPr>
            <w:r w:rsidRPr="00312507">
              <w:rPr>
                <w:rFonts w:ascii="Times New Roman" w:hAnsi="Times New Roman"/>
                <w:sz w:val="12"/>
                <w:lang w:val="vi-VN"/>
              </w:rPr>
              <w:t>Huyện 1</w:t>
            </w:r>
          </w:p>
        </w:tc>
        <w:tc>
          <w:tcPr>
            <w:tcW w:w="1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A74E9D"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7FB2E7"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FF27E7"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1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AA968C"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5E333B"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E02503"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F8E856"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F61C02"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9D60BA"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1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949DE7"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1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7A9B0F"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9B56E7"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61CE8E"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3E1A7D"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8B25D2"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36BF3C"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532162"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349C78"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6388C6"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830452"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49A94F"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0" w:type="auto"/>
            <w:tcBorders>
              <w:left w:val="nil"/>
              <w:right w:val="nil"/>
            </w:tcBorders>
            <w:vAlign w:val="center"/>
          </w:tcPr>
          <w:p w14:paraId="1AF12EA4"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319715A2"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0C25A958"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1BDE3F02"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3823DF62"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533D7A28"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78843C46"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04095147"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747FD067" w14:textId="77777777" w:rsidR="00A54108" w:rsidRPr="00312507" w:rsidRDefault="00A54108" w:rsidP="00A54108">
            <w:pPr>
              <w:spacing w:before="120"/>
              <w:jc w:val="center"/>
              <w:rPr>
                <w:rFonts w:ascii="Times New Roman" w:hAnsi="Times New Roman"/>
              </w:rPr>
            </w:pPr>
          </w:p>
        </w:tc>
      </w:tr>
      <w:tr w:rsidR="00A54108" w:rsidRPr="00312507" w14:paraId="422890D3" w14:textId="77777777" w:rsidTr="00A54108">
        <w:tblPrEx>
          <w:tblBorders>
            <w:top w:val="none" w:sz="0" w:space="0" w:color="auto"/>
            <w:bottom w:val="none" w:sz="0" w:space="0" w:color="auto"/>
            <w:insideH w:val="none" w:sz="0" w:space="0" w:color="auto"/>
            <w:insideV w:val="none" w:sz="0" w:space="0" w:color="auto"/>
          </w:tblBorders>
        </w:tblPrEx>
        <w:tc>
          <w:tcPr>
            <w:tcW w:w="1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3169A57"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2</w:t>
            </w:r>
          </w:p>
        </w:tc>
        <w:tc>
          <w:tcPr>
            <w:tcW w:w="2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2BB9CD" w14:textId="77777777" w:rsidR="00A54108" w:rsidRPr="00312507" w:rsidRDefault="00A54108" w:rsidP="00A54108">
            <w:pPr>
              <w:spacing w:before="120"/>
              <w:rPr>
                <w:rFonts w:ascii="Times New Roman" w:hAnsi="Times New Roman"/>
              </w:rPr>
            </w:pPr>
            <w:r w:rsidRPr="00312507">
              <w:rPr>
                <w:rFonts w:ascii="Times New Roman" w:hAnsi="Times New Roman"/>
                <w:sz w:val="12"/>
                <w:lang w:val="vi-VN"/>
              </w:rPr>
              <w:t>Huyện 2</w:t>
            </w:r>
          </w:p>
        </w:tc>
        <w:tc>
          <w:tcPr>
            <w:tcW w:w="1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8397CE"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63ABBA"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BFDC02"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1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67FF9D"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C5D712"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D88763"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CE9D23"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6F0CBA"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47FA36"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1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56BDC4"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1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BABB01"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A4F50D"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59A57B"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2E042C"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62F76E"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BB2E65"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EFC735"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BA3962"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384BA0"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BA300A"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D1AD4D"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0" w:type="auto"/>
            <w:tcBorders>
              <w:left w:val="nil"/>
              <w:right w:val="nil"/>
            </w:tcBorders>
            <w:vAlign w:val="center"/>
          </w:tcPr>
          <w:p w14:paraId="5EF22941"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0B258AFE"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3A51E6B9"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730D26BD"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5A941133"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7D64CB22"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1ED1CFFD"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7224E178"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0BEA9A27" w14:textId="77777777" w:rsidR="00A54108" w:rsidRPr="00312507" w:rsidRDefault="00A54108" w:rsidP="00A54108">
            <w:pPr>
              <w:spacing w:before="120"/>
              <w:jc w:val="center"/>
              <w:rPr>
                <w:rFonts w:ascii="Times New Roman" w:hAnsi="Times New Roman"/>
              </w:rPr>
            </w:pPr>
          </w:p>
        </w:tc>
      </w:tr>
      <w:tr w:rsidR="00A54108" w:rsidRPr="00312507" w14:paraId="75242E7A" w14:textId="77777777" w:rsidTr="00A54108">
        <w:tblPrEx>
          <w:tblBorders>
            <w:top w:val="none" w:sz="0" w:space="0" w:color="auto"/>
            <w:bottom w:val="none" w:sz="0" w:space="0" w:color="auto"/>
            <w:insideH w:val="none" w:sz="0" w:space="0" w:color="auto"/>
            <w:insideV w:val="none" w:sz="0" w:space="0" w:color="auto"/>
          </w:tblBorders>
        </w:tblPrEx>
        <w:tc>
          <w:tcPr>
            <w:tcW w:w="1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948D382"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w:t>
            </w:r>
          </w:p>
        </w:tc>
        <w:tc>
          <w:tcPr>
            <w:tcW w:w="2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E6E86F"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w:t>
            </w:r>
          </w:p>
        </w:tc>
        <w:tc>
          <w:tcPr>
            <w:tcW w:w="1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6FCBBB"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E7A3DF"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865AD0"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1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5684E6"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355342"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C7CD70"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211FF3"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D37416"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193C6C"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1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2FB933"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1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E0BBB0"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8D0BEE"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0F7DC2"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585339"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7D59B8"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E7C188"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F876E5"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F5E5AB"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78869E"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2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D14FC3"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EDC90E" w14:textId="77777777" w:rsidR="00A54108" w:rsidRPr="00312507" w:rsidRDefault="00A54108" w:rsidP="00A54108">
            <w:pPr>
              <w:spacing w:before="120"/>
              <w:jc w:val="center"/>
              <w:rPr>
                <w:rFonts w:ascii="Times New Roman" w:hAnsi="Times New Roman"/>
              </w:rPr>
            </w:pPr>
            <w:r w:rsidRPr="00312507">
              <w:rPr>
                <w:rFonts w:ascii="Times New Roman" w:hAnsi="Times New Roman"/>
                <w:sz w:val="12"/>
                <w:lang w:val="vi-VN"/>
              </w:rPr>
              <w:t> </w:t>
            </w:r>
          </w:p>
        </w:tc>
        <w:tc>
          <w:tcPr>
            <w:tcW w:w="0" w:type="auto"/>
            <w:tcBorders>
              <w:left w:val="nil"/>
              <w:right w:val="nil"/>
            </w:tcBorders>
            <w:vAlign w:val="center"/>
          </w:tcPr>
          <w:p w14:paraId="4846D010"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5FA8D592"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6B16211F"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4B018F5B"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15E581E2"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20B47D31"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47337C38"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1D314BC2" w14:textId="77777777" w:rsidR="00A54108" w:rsidRPr="00312507" w:rsidRDefault="00A54108" w:rsidP="00A54108">
            <w:pPr>
              <w:spacing w:before="120"/>
              <w:jc w:val="center"/>
              <w:rPr>
                <w:rFonts w:ascii="Times New Roman" w:hAnsi="Times New Roman"/>
              </w:rPr>
            </w:pPr>
          </w:p>
        </w:tc>
        <w:tc>
          <w:tcPr>
            <w:tcW w:w="0" w:type="auto"/>
            <w:tcBorders>
              <w:left w:val="nil"/>
              <w:right w:val="nil"/>
            </w:tcBorders>
            <w:vAlign w:val="center"/>
          </w:tcPr>
          <w:p w14:paraId="07341C09" w14:textId="77777777" w:rsidR="00A54108" w:rsidRPr="00312507" w:rsidRDefault="00A54108" w:rsidP="00A54108">
            <w:pPr>
              <w:spacing w:before="120"/>
              <w:jc w:val="center"/>
              <w:rPr>
                <w:rFonts w:ascii="Times New Roman" w:hAnsi="Times New Roman"/>
              </w:rPr>
            </w:pPr>
          </w:p>
        </w:tc>
      </w:tr>
    </w:tbl>
    <w:p w14:paraId="0817FAC8" w14:textId="77777777" w:rsidR="00A54108" w:rsidRPr="00312507" w:rsidRDefault="00A54108" w:rsidP="00A54108">
      <w:pPr>
        <w:spacing w:before="120" w:after="280" w:afterAutospacing="1"/>
        <w:rPr>
          <w:rFonts w:ascii="Times New Roman" w:hAnsi="Times New Roman"/>
        </w:rPr>
      </w:pPr>
      <w:r w:rsidRPr="00312507">
        <w:rPr>
          <w:rFonts w:ascii="Times New Roman" w:hAnsi="Times New Roman"/>
          <w:sz w:val="20"/>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22"/>
        <w:gridCol w:w="2728"/>
        <w:gridCol w:w="3510"/>
      </w:tblGrid>
      <w:tr w:rsidR="00A54108" w:rsidRPr="00312507" w14:paraId="3EF543DA" w14:textId="77777777" w:rsidTr="00A54108">
        <w:tc>
          <w:tcPr>
            <w:tcW w:w="1668" w:type="pct"/>
            <w:tcBorders>
              <w:top w:val="nil"/>
              <w:left w:val="nil"/>
              <w:bottom w:val="nil"/>
              <w:right w:val="nil"/>
              <w:tl2br w:val="nil"/>
              <w:tr2bl w:val="nil"/>
            </w:tcBorders>
            <w:tcMar>
              <w:top w:w="0" w:type="dxa"/>
              <w:left w:w="0" w:type="dxa"/>
              <w:bottom w:w="0" w:type="dxa"/>
              <w:right w:w="0" w:type="dxa"/>
            </w:tcMar>
          </w:tcPr>
          <w:p w14:paraId="1AFC72E5"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20"/>
                <w:lang w:val="vi-VN"/>
              </w:rPr>
              <w:br/>
              <w:t>TỔNG HỢP, LẬP BIỂU</w:t>
            </w:r>
            <w:r w:rsidRPr="00312507">
              <w:rPr>
                <w:rFonts w:ascii="Times New Roman" w:hAnsi="Times New Roman"/>
                <w:b/>
                <w:bCs/>
                <w:sz w:val="20"/>
                <w:lang w:val="vi-VN"/>
              </w:rPr>
              <w:br/>
            </w:r>
            <w:r w:rsidRPr="00312507">
              <w:rPr>
                <w:rFonts w:ascii="Times New Roman" w:hAnsi="Times New Roman"/>
                <w:i/>
                <w:iCs/>
                <w:sz w:val="20"/>
                <w:lang w:val="vi-VN"/>
              </w:rPr>
              <w:t>(Thông tin người thực hiện)</w:t>
            </w:r>
          </w:p>
        </w:tc>
        <w:tc>
          <w:tcPr>
            <w:tcW w:w="1457" w:type="pct"/>
            <w:tcBorders>
              <w:top w:val="nil"/>
              <w:left w:val="nil"/>
              <w:bottom w:val="nil"/>
              <w:right w:val="nil"/>
              <w:tl2br w:val="nil"/>
              <w:tr2bl w:val="nil"/>
            </w:tcBorders>
            <w:tcMar>
              <w:top w:w="0" w:type="dxa"/>
              <w:left w:w="0" w:type="dxa"/>
              <w:bottom w:w="0" w:type="dxa"/>
              <w:right w:w="0" w:type="dxa"/>
            </w:tcMar>
          </w:tcPr>
          <w:p w14:paraId="61D0836C" w14:textId="77777777" w:rsidR="00A54108" w:rsidRPr="00312507" w:rsidRDefault="00A54108" w:rsidP="00A54108">
            <w:pPr>
              <w:spacing w:before="120"/>
              <w:jc w:val="center"/>
              <w:rPr>
                <w:rFonts w:ascii="Times New Roman" w:hAnsi="Times New Roman"/>
              </w:rPr>
            </w:pPr>
            <w:r w:rsidRPr="00312507">
              <w:rPr>
                <w:rFonts w:ascii="Times New Roman" w:hAnsi="Times New Roman"/>
                <w:b/>
                <w:bCs/>
                <w:sz w:val="20"/>
                <w:lang w:val="vi-VN"/>
              </w:rPr>
              <w:br/>
              <w:t>KIỂM TRA BIỂU</w:t>
            </w:r>
            <w:r w:rsidRPr="00312507">
              <w:rPr>
                <w:rFonts w:ascii="Times New Roman" w:hAnsi="Times New Roman"/>
                <w:b/>
                <w:bCs/>
                <w:sz w:val="20"/>
                <w:lang w:val="vi-VN"/>
              </w:rPr>
              <w:br/>
            </w:r>
            <w:r w:rsidRPr="00312507">
              <w:rPr>
                <w:rFonts w:ascii="Times New Roman" w:hAnsi="Times New Roman"/>
                <w:i/>
                <w:iCs/>
                <w:sz w:val="20"/>
                <w:lang w:val="vi-VN"/>
              </w:rPr>
              <w:t>(Thông tin người thực hiện)</w:t>
            </w:r>
          </w:p>
        </w:tc>
        <w:tc>
          <w:tcPr>
            <w:tcW w:w="1875" w:type="pct"/>
            <w:tcBorders>
              <w:top w:val="nil"/>
              <w:left w:val="nil"/>
              <w:bottom w:val="nil"/>
              <w:right w:val="nil"/>
              <w:tl2br w:val="nil"/>
              <w:tr2bl w:val="nil"/>
            </w:tcBorders>
            <w:tcMar>
              <w:top w:w="0" w:type="dxa"/>
              <w:left w:w="0" w:type="dxa"/>
              <w:bottom w:w="0" w:type="dxa"/>
              <w:right w:w="0" w:type="dxa"/>
            </w:tcMar>
          </w:tcPr>
          <w:p w14:paraId="174EA3F9" w14:textId="77777777" w:rsidR="00A54108" w:rsidRPr="00312507" w:rsidRDefault="00A54108" w:rsidP="00A54108">
            <w:pPr>
              <w:spacing w:before="120"/>
              <w:jc w:val="center"/>
              <w:rPr>
                <w:rFonts w:ascii="Times New Roman" w:hAnsi="Times New Roman"/>
              </w:rPr>
            </w:pPr>
            <w:r w:rsidRPr="00312507">
              <w:rPr>
                <w:rFonts w:ascii="Times New Roman" w:hAnsi="Times New Roman"/>
                <w:i/>
                <w:iCs/>
                <w:sz w:val="20"/>
                <w:lang w:val="vi-VN"/>
              </w:rPr>
              <w:t>….., ngày... tháng ... năm 20...</w:t>
            </w:r>
            <w:r w:rsidRPr="00312507">
              <w:rPr>
                <w:rFonts w:ascii="Times New Roman" w:hAnsi="Times New Roman"/>
                <w:i/>
                <w:iCs/>
                <w:sz w:val="20"/>
                <w:lang w:val="vi-VN"/>
              </w:rPr>
              <w:br/>
            </w:r>
            <w:r w:rsidRPr="00312507">
              <w:rPr>
                <w:rFonts w:ascii="Times New Roman" w:hAnsi="Times New Roman"/>
                <w:b/>
                <w:bCs/>
                <w:sz w:val="20"/>
                <w:lang w:val="vi-VN"/>
              </w:rPr>
              <w:t>GIÁM ĐỐC</w:t>
            </w:r>
            <w:r w:rsidRPr="00312507">
              <w:rPr>
                <w:rFonts w:ascii="Times New Roman" w:hAnsi="Times New Roman"/>
                <w:b/>
                <w:bCs/>
                <w:sz w:val="20"/>
                <w:lang w:val="vi-VN"/>
              </w:rPr>
              <w:br/>
            </w:r>
            <w:r w:rsidRPr="00312507">
              <w:rPr>
                <w:rFonts w:ascii="Times New Roman" w:hAnsi="Times New Roman"/>
                <w:i/>
                <w:iCs/>
                <w:sz w:val="20"/>
                <w:lang w:val="vi-VN"/>
              </w:rPr>
              <w:t>(Ký điện tử)</w:t>
            </w:r>
          </w:p>
        </w:tc>
      </w:tr>
    </w:tbl>
    <w:p w14:paraId="6238C51B" w14:textId="77777777" w:rsidR="00A54108" w:rsidRPr="00312507" w:rsidRDefault="00A54108" w:rsidP="00A54108">
      <w:pPr>
        <w:spacing w:before="120" w:after="280" w:afterAutospacing="1"/>
        <w:rPr>
          <w:rFonts w:ascii="Times New Roman" w:hAnsi="Times New Roman"/>
        </w:rPr>
      </w:pPr>
      <w:r w:rsidRPr="00312507">
        <w:rPr>
          <w:rFonts w:ascii="Times New Roman" w:hAnsi="Times New Roman"/>
          <w:i/>
          <w:iCs/>
          <w:sz w:val="20"/>
          <w:lang w:val="vi-VN"/>
        </w:rPr>
        <w:t>a) Cách ghi biểu</w:t>
      </w:r>
    </w:p>
    <w:p w14:paraId="36EE7E84" w14:textId="77777777" w:rsidR="00A54108" w:rsidRPr="00312507" w:rsidRDefault="00A54108" w:rsidP="00A54108">
      <w:pPr>
        <w:spacing w:before="120" w:after="280" w:afterAutospacing="1"/>
        <w:rPr>
          <w:rFonts w:ascii="Times New Roman" w:hAnsi="Times New Roman"/>
        </w:rPr>
      </w:pPr>
      <w:r w:rsidRPr="00312507">
        <w:rPr>
          <w:rFonts w:ascii="Times New Roman" w:hAnsi="Times New Roman"/>
          <w:i/>
          <w:iCs/>
          <w:sz w:val="20"/>
          <w:lang w:val="vi-VN"/>
        </w:rPr>
        <w:lastRenderedPageBreak/>
        <w:t>Trong biểu mẫu này, "TỈNH" là viết gọn đại diện cho đơn vị hành chính cấp tỉnh. Khi lập biểu, Sở TT&amp;TT ghi tên tỉnh/thành phố trực thuộc Trung ương và mã số tương ứng. “Huyện" là viết gọn đại diện cho các đơn vị hành chính cấp huyện "Huyện” ở đây có thể là quận, huyện, thị xã, thành phố trực thuộc tỉnh.</w:t>
      </w:r>
    </w:p>
    <w:p w14:paraId="76786265" w14:textId="77777777" w:rsidR="00A54108" w:rsidRPr="00312507" w:rsidRDefault="00A54108" w:rsidP="00A54108">
      <w:pPr>
        <w:spacing w:before="120" w:after="280" w:afterAutospacing="1"/>
        <w:rPr>
          <w:rFonts w:ascii="Times New Roman" w:hAnsi="Times New Roman"/>
        </w:rPr>
      </w:pPr>
      <w:r w:rsidRPr="00312507">
        <w:rPr>
          <w:rFonts w:ascii="Times New Roman" w:hAnsi="Times New Roman"/>
          <w:sz w:val="20"/>
          <w:lang w:val="vi-VN"/>
        </w:rPr>
        <w:t>Cột A: Ghi thứ tự các đơn vị hành chính cấp huyện của tỉnh/thành phố trực thuộc trung ương.</w:t>
      </w:r>
    </w:p>
    <w:p w14:paraId="0363B1BC" w14:textId="77777777" w:rsidR="00A54108" w:rsidRPr="00312507" w:rsidRDefault="00A54108" w:rsidP="00A54108">
      <w:pPr>
        <w:spacing w:before="120" w:after="280" w:afterAutospacing="1"/>
        <w:rPr>
          <w:rFonts w:ascii="Times New Roman" w:hAnsi="Times New Roman"/>
        </w:rPr>
      </w:pPr>
      <w:r w:rsidRPr="00312507">
        <w:rPr>
          <w:rFonts w:ascii="Times New Roman" w:hAnsi="Times New Roman"/>
          <w:sz w:val="20"/>
          <w:lang w:val="vi-VN"/>
        </w:rPr>
        <w:t>Cột B: Ghi tên đơn vị hành chính cấp huyện. Lưu ý ghi đầy đủ các đơn vị hành chính cấp huyện thuộc tỉnh.</w:t>
      </w:r>
    </w:p>
    <w:p w14:paraId="22A62249" w14:textId="77777777" w:rsidR="00A54108" w:rsidRPr="00312507" w:rsidRDefault="00A54108" w:rsidP="00A54108">
      <w:pPr>
        <w:spacing w:before="120" w:after="280" w:afterAutospacing="1"/>
        <w:rPr>
          <w:rFonts w:ascii="Times New Roman" w:hAnsi="Times New Roman"/>
        </w:rPr>
      </w:pPr>
      <w:r w:rsidRPr="00312507">
        <w:rPr>
          <w:rFonts w:ascii="Times New Roman" w:hAnsi="Times New Roman"/>
          <w:sz w:val="20"/>
          <w:lang w:val="vi-VN"/>
        </w:rPr>
        <w:t>Cột C: Ghi mã số đơn vị hành chính cấp huyện tương ứng với đơn vị có tên tại Cột B. Ghi theo bảng Danh mục và mã số các đơn vị hành chính Việt Nam.</w:t>
      </w:r>
    </w:p>
    <w:p w14:paraId="5A7E0BB5" w14:textId="77777777" w:rsidR="00A54108" w:rsidRPr="00312507" w:rsidRDefault="00A54108" w:rsidP="00A54108">
      <w:pPr>
        <w:spacing w:before="120" w:after="280" w:afterAutospacing="1"/>
        <w:rPr>
          <w:rFonts w:ascii="Times New Roman" w:hAnsi="Times New Roman"/>
        </w:rPr>
      </w:pPr>
      <w:r w:rsidRPr="00312507">
        <w:rPr>
          <w:rFonts w:ascii="Times New Roman" w:hAnsi="Times New Roman"/>
          <w:sz w:val="20"/>
          <w:lang w:val="vi-VN"/>
        </w:rPr>
        <w:t>Cách ghi thông tin cho các đơn vị hành chính cấp huyện trên biểu:</w:t>
      </w:r>
    </w:p>
    <w:p w14:paraId="3093F9A5" w14:textId="77777777" w:rsidR="00A54108" w:rsidRPr="00312507" w:rsidRDefault="00A54108" w:rsidP="00A54108">
      <w:pPr>
        <w:spacing w:before="120" w:after="280" w:afterAutospacing="1"/>
        <w:rPr>
          <w:rFonts w:ascii="Times New Roman" w:hAnsi="Times New Roman"/>
        </w:rPr>
      </w:pPr>
      <w:r w:rsidRPr="00312507">
        <w:rPr>
          <w:rFonts w:ascii="Times New Roman" w:hAnsi="Times New Roman"/>
          <w:sz w:val="20"/>
          <w:lang w:val="vi-VN"/>
        </w:rPr>
        <w:t>Cột 1: Đánh dấu X nếu đơn vị có tên ở Cột B có cơ sở TT-TH. Để trống nếu đơn vị có tên tại cột B không có cơ sở TT-TH.</w:t>
      </w:r>
    </w:p>
    <w:p w14:paraId="37DCEF15" w14:textId="77777777" w:rsidR="00A54108" w:rsidRPr="00312507" w:rsidRDefault="00A54108" w:rsidP="00A54108">
      <w:pPr>
        <w:spacing w:before="120" w:after="280" w:afterAutospacing="1"/>
        <w:rPr>
          <w:rFonts w:ascii="Times New Roman" w:hAnsi="Times New Roman"/>
        </w:rPr>
      </w:pPr>
      <w:r w:rsidRPr="00312507">
        <w:rPr>
          <w:rFonts w:ascii="Times New Roman" w:hAnsi="Times New Roman"/>
          <w:sz w:val="20"/>
          <w:lang w:val="vi-VN"/>
        </w:rPr>
        <w:t>Cột 2: Đánh dấu X nếu cơ sở TT-TH của đơn vị tương ứng có tên tại Cột B đã sáp nhập vào đơn vị sự nghiệp văn hóa, thông tin, du lịch, thể thao cấp huyện. Nếu chưa sáp nhập thì để trống.</w:t>
      </w:r>
    </w:p>
    <w:p w14:paraId="31CCBEB0" w14:textId="77777777" w:rsidR="00A54108" w:rsidRPr="00312507" w:rsidRDefault="00A54108" w:rsidP="00A54108">
      <w:pPr>
        <w:spacing w:before="120" w:after="280" w:afterAutospacing="1"/>
        <w:rPr>
          <w:rFonts w:ascii="Times New Roman" w:hAnsi="Times New Roman"/>
        </w:rPr>
      </w:pPr>
      <w:r w:rsidRPr="00312507">
        <w:rPr>
          <w:rFonts w:ascii="Times New Roman" w:hAnsi="Times New Roman"/>
          <w:sz w:val="20"/>
          <w:lang w:val="vi-VN"/>
        </w:rPr>
        <w:t>Các Cột 3,4</w:t>
      </w:r>
      <w:r w:rsidRPr="00312507">
        <w:rPr>
          <w:rFonts w:ascii="Times New Roman" w:hAnsi="Times New Roman"/>
          <w:sz w:val="20"/>
        </w:rPr>
        <w:t>,</w:t>
      </w:r>
      <w:r w:rsidRPr="00312507">
        <w:rPr>
          <w:rFonts w:ascii="Times New Roman" w:hAnsi="Times New Roman"/>
          <w:sz w:val="20"/>
          <w:lang w:val="vi-VN"/>
        </w:rPr>
        <w:t>5: Ghi thông tin như cách ghi đã áp dụng tại Cột 2.</w:t>
      </w:r>
    </w:p>
    <w:p w14:paraId="16BC3969" w14:textId="77777777" w:rsidR="00A54108" w:rsidRPr="00312507" w:rsidRDefault="00A54108" w:rsidP="00A54108">
      <w:pPr>
        <w:spacing w:before="120" w:after="280" w:afterAutospacing="1"/>
        <w:rPr>
          <w:rFonts w:ascii="Times New Roman" w:hAnsi="Times New Roman"/>
        </w:rPr>
      </w:pPr>
      <w:r w:rsidRPr="00312507">
        <w:rPr>
          <w:rFonts w:ascii="Times New Roman" w:hAnsi="Times New Roman"/>
          <w:sz w:val="20"/>
          <w:lang w:val="vi-VN"/>
        </w:rPr>
        <w:t>Các cột còn lại: Ghi thông tin tương ứng với đơn vị có tên lại Cột B.</w:t>
      </w:r>
    </w:p>
    <w:p w14:paraId="4DF331F5" w14:textId="77777777" w:rsidR="00A54108" w:rsidRPr="00312507" w:rsidRDefault="00A54108" w:rsidP="00A54108">
      <w:pPr>
        <w:spacing w:before="120" w:after="280" w:afterAutospacing="1"/>
        <w:rPr>
          <w:rFonts w:ascii="Times New Roman" w:hAnsi="Times New Roman"/>
        </w:rPr>
      </w:pPr>
      <w:r w:rsidRPr="00312507">
        <w:rPr>
          <w:rFonts w:ascii="Times New Roman" w:hAnsi="Times New Roman"/>
          <w:i/>
          <w:iCs/>
          <w:sz w:val="20"/>
          <w:lang w:val="vi-VN"/>
        </w:rPr>
        <w:t>Ghi số liệu tổng hợp toàn địa bàn (dòng TỈNH):</w:t>
      </w:r>
    </w:p>
    <w:p w14:paraId="05D0626B" w14:textId="77777777" w:rsidR="00A54108" w:rsidRPr="00312507" w:rsidRDefault="00A54108" w:rsidP="00A54108">
      <w:pPr>
        <w:spacing w:before="120" w:after="280" w:afterAutospacing="1"/>
        <w:rPr>
          <w:rFonts w:ascii="Times New Roman" w:hAnsi="Times New Roman"/>
        </w:rPr>
      </w:pPr>
      <w:r w:rsidRPr="00312507">
        <w:rPr>
          <w:rFonts w:ascii="Times New Roman" w:hAnsi="Times New Roman"/>
          <w:sz w:val="20"/>
          <w:lang w:val="vi-VN"/>
        </w:rPr>
        <w:t>Các Cột 1, 2, 3, 4, 5: Đếm số ô có đánh dấu X thuộc từng cột, ghi số đếm được lên ô tương ứng.</w:t>
      </w:r>
    </w:p>
    <w:p w14:paraId="265C5141" w14:textId="77777777" w:rsidR="00A54108" w:rsidRPr="00312507" w:rsidRDefault="00A54108" w:rsidP="00A54108">
      <w:pPr>
        <w:spacing w:before="120" w:after="280" w:afterAutospacing="1"/>
        <w:rPr>
          <w:rFonts w:ascii="Times New Roman" w:hAnsi="Times New Roman"/>
        </w:rPr>
      </w:pPr>
      <w:r w:rsidRPr="00312507">
        <w:rPr>
          <w:rFonts w:ascii="Times New Roman" w:hAnsi="Times New Roman"/>
          <w:sz w:val="20"/>
          <w:lang w:val="vi-VN"/>
        </w:rPr>
        <w:t>Các cột từ Cột 7 đến Cột 19: Cộng giá trị các ô thuộc từng cột, ghi số tổng lên ô tương ứng.</w:t>
      </w:r>
    </w:p>
    <w:p w14:paraId="3EA5EECC" w14:textId="77777777" w:rsidR="00A54108" w:rsidRPr="00312507" w:rsidRDefault="00A54108" w:rsidP="00A54108">
      <w:pPr>
        <w:spacing w:before="120" w:after="280" w:afterAutospacing="1"/>
        <w:rPr>
          <w:rFonts w:ascii="Times New Roman" w:hAnsi="Times New Roman"/>
        </w:rPr>
      </w:pPr>
      <w:r w:rsidRPr="00312507">
        <w:rPr>
          <w:rFonts w:ascii="Times New Roman" w:hAnsi="Times New Roman"/>
          <w:sz w:val="20"/>
          <w:lang w:val="vi-VN"/>
        </w:rPr>
        <w:t>Cột 6: Ghi thông tin tương ứng là số liệu bình quân gia quyền của các cơ sở TT-TH cấp huyện thuộc tỉnh. Số liệu bình quân gia quyền được tính trên cơ sở số liệu liên quan của đơn vị hành chính cấp huyện thuộc tỉnh.</w:t>
      </w:r>
    </w:p>
    <w:p w14:paraId="7EC6ED2F" w14:textId="77777777" w:rsidR="00A54108" w:rsidRPr="00312507" w:rsidRDefault="00A54108" w:rsidP="00A54108">
      <w:pPr>
        <w:spacing w:before="120" w:after="280" w:afterAutospacing="1"/>
        <w:rPr>
          <w:rFonts w:ascii="Times New Roman" w:hAnsi="Times New Roman"/>
        </w:rPr>
      </w:pPr>
      <w:r w:rsidRPr="00312507">
        <w:rPr>
          <w:rFonts w:ascii="Times New Roman" w:hAnsi="Times New Roman"/>
          <w:i/>
          <w:iCs/>
          <w:sz w:val="20"/>
          <w:lang w:val="vi-VN"/>
        </w:rPr>
        <w:t>b) Nguồn số liệu:</w:t>
      </w:r>
    </w:p>
    <w:p w14:paraId="3086258D" w14:textId="77777777" w:rsidR="00A54108" w:rsidRPr="00312507" w:rsidRDefault="00A54108" w:rsidP="00A54108">
      <w:pPr>
        <w:spacing w:before="120" w:after="280" w:afterAutospacing="1"/>
        <w:rPr>
          <w:rFonts w:ascii="Times New Roman" w:hAnsi="Times New Roman"/>
        </w:rPr>
      </w:pPr>
      <w:r w:rsidRPr="00312507">
        <w:rPr>
          <w:rFonts w:ascii="Times New Roman" w:hAnsi="Times New Roman"/>
          <w:sz w:val="20"/>
          <w:lang w:val="vi-VN"/>
        </w:rPr>
        <w:t>Biểu tập hợp tương ứng từ Biểu mẫu TTCS-02 do các Phòng VH&amp;TT cấp huyện đã báo cáo Sở TT&amp;TT và từ dữ liệu hành chính của Sở.</w:t>
      </w:r>
    </w:p>
    <w:p w14:paraId="255B6745"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54108"/>
    <w:rsid w:val="001C1B83"/>
    <w:rsid w:val="007F6B79"/>
    <w:rsid w:val="00944D37"/>
    <w:rsid w:val="00A54108"/>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C2025"/>
  <w15:chartTrackingRefBased/>
  <w15:docId w15:val="{6ACDCFB1-5DF4-4DA8-9F64-A8512EF41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506</Words>
  <Characters>2889</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2026-05-20T20:08:00Z</dcterms:created>
  <dcterms:modified xsi:type="dcterms:W3CDTF">2026-05-20T20:08:00Z</dcterms:modified>
</cp:coreProperties>
</file>