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49"/>
        <w:gridCol w:w="5391"/>
        <w:gridCol w:w="1765"/>
        <w:gridCol w:w="55"/>
      </w:tblGrid>
      <w:tr w:rsidR="00675CF2" w:rsidRPr="001D4979" w:rsidTr="000A3D62">
        <w:tc>
          <w:tcPr>
            <w:tcW w:w="1155" w:type="pct"/>
            <w:tcBorders>
              <w:top w:val="nil"/>
              <w:left w:val="nil"/>
              <w:bottom w:val="nil"/>
              <w:right w:val="nil"/>
              <w:tl2br w:val="nil"/>
              <w:tr2bl w:val="nil"/>
            </w:tcBorders>
            <w:tcMar>
              <w:top w:w="0" w:type="dxa"/>
              <w:left w:w="0" w:type="dxa"/>
              <w:bottom w:w="0" w:type="dxa"/>
              <w:right w:w="0" w:type="dxa"/>
            </w:tcMar>
          </w:tcPr>
          <w:p w:rsidR="00675CF2" w:rsidRPr="001D4979" w:rsidRDefault="00675CF2" w:rsidP="000A3D62">
            <w:pPr>
              <w:spacing w:before="120"/>
              <w:rPr>
                <w:rFonts w:ascii="Times New Roman" w:hAnsi="Times New Roman"/>
              </w:rPr>
            </w:pPr>
            <w:r w:rsidRPr="001D4979">
              <w:rPr>
                <w:rFonts w:ascii="Times New Roman" w:hAnsi="Times New Roman"/>
                <w:b/>
                <w:bCs/>
                <w:sz w:val="20"/>
                <w:lang w:val="vi-VN"/>
              </w:rPr>
              <w:t>Biểu VNNIC-05</w:t>
            </w:r>
          </w:p>
        </w:tc>
        <w:tc>
          <w:tcPr>
            <w:tcW w:w="2897" w:type="pct"/>
            <w:vMerge w:val="restart"/>
            <w:tcBorders>
              <w:top w:val="nil"/>
              <w:left w:val="nil"/>
              <w:bottom w:val="nil"/>
              <w:right w:val="nil"/>
              <w:tl2br w:val="nil"/>
              <w:tr2bl w:val="nil"/>
            </w:tcBorders>
            <w:tcMar>
              <w:top w:w="0" w:type="dxa"/>
              <w:left w:w="0" w:type="dxa"/>
              <w:bottom w:w="0" w:type="dxa"/>
              <w:right w:w="0" w:type="dxa"/>
            </w:tcMa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20"/>
                <w:lang w:val="vi-VN"/>
              </w:rPr>
              <w:t>SỐ LƯỢNG ĐỊA CHỈ IP ĐANG SỬ DỤNG</w:t>
            </w:r>
          </w:p>
        </w:tc>
        <w:tc>
          <w:tcPr>
            <w:tcW w:w="948" w:type="pct"/>
            <w:tcBorders>
              <w:top w:val="nil"/>
              <w:left w:val="nil"/>
              <w:bottom w:val="nil"/>
              <w:right w:val="nil"/>
              <w:tl2br w:val="nil"/>
              <w:tr2bl w:val="nil"/>
            </w:tcBorders>
            <w:tcMar>
              <w:top w:w="0" w:type="dxa"/>
              <w:left w:w="0" w:type="dxa"/>
              <w:bottom w:w="0" w:type="dxa"/>
              <w:right w:w="0" w:type="dxa"/>
            </w:tcMar>
          </w:tcPr>
          <w:p w:rsidR="00675CF2" w:rsidRPr="001D4979" w:rsidRDefault="00675CF2" w:rsidP="000A3D62">
            <w:pPr>
              <w:spacing w:before="120"/>
              <w:jc w:val="center"/>
              <w:rPr>
                <w:rFonts w:ascii="Times New Roman" w:hAnsi="Times New Roman"/>
              </w:rPr>
            </w:pPr>
            <w:r w:rsidRPr="001D4979">
              <w:rPr>
                <w:rFonts w:ascii="Times New Roman" w:hAnsi="Times New Roman"/>
                <w:sz w:val="20"/>
                <w:lang w:val="vi-VN"/>
              </w:rPr>
              <w:t xml:space="preserve">Đơn vị báo cáo: </w:t>
            </w:r>
          </w:p>
        </w:tc>
        <w:tc>
          <w:tcPr>
            <w:tcW w:w="6" w:type="dxa"/>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rPr>
                <w:rFonts w:ascii="Times New Roman" w:hAnsi="Times New Roman"/>
              </w:rPr>
            </w:pPr>
            <w:r w:rsidRPr="001D4979">
              <w:rPr>
                <w:rFonts w:ascii="Times New Roman" w:hAnsi="Times New Roma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rPr>
          <w:trHeight w:val="464"/>
        </w:trPr>
        <w:tc>
          <w:tcPr>
            <w:tcW w:w="1155" w:type="pct"/>
            <w:vMerge w:val="restar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Ban hành kèm theo TT số ...../2022/TT-BTTTT</w:t>
            </w:r>
          </w:p>
        </w:tc>
        <w:tc>
          <w:tcPr>
            <w:tcW w:w="0" w:type="auto"/>
            <w:vMerge/>
            <w:tcBorders>
              <w:top w:val="nil"/>
              <w:left w:val="nil"/>
              <w:bottom w:val="nil"/>
              <w:right w:val="nil"/>
              <w:tl2br w:val="nil"/>
              <w:tr2bl w:val="nil"/>
            </w:tcBorders>
            <w:vAlign w:val="center"/>
          </w:tcPr>
          <w:p w:rsidR="00675CF2" w:rsidRPr="001D4979" w:rsidRDefault="00675CF2" w:rsidP="000A3D62">
            <w:pPr>
              <w:spacing w:before="120"/>
              <w:rPr>
                <w:rFonts w:ascii="Times New Roman" w:hAnsi="Times New Roman"/>
              </w:rPr>
            </w:pPr>
          </w:p>
        </w:tc>
        <w:tc>
          <w:tcPr>
            <w:tcW w:w="948" w:type="pct"/>
            <w:vMerge w:val="restar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sz w:val="20"/>
                <w:lang w:val="vi-VN"/>
              </w:rPr>
              <w:t>Thành viên địa chỉ Internet</w:t>
            </w:r>
          </w:p>
        </w:tc>
        <w:tc>
          <w:tcPr>
            <w:tcW w:w="6" w:type="dxa"/>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rPr>
                <w:rFonts w:ascii="Times New Roman" w:hAnsi="Times New Roman"/>
              </w:rPr>
            </w:pP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rsidR="00675CF2" w:rsidRPr="001D4979" w:rsidRDefault="00675CF2" w:rsidP="000A3D62">
            <w:pPr>
              <w:rPr>
                <w:rFonts w:ascii="Times New Roman" w:hAnsi="Times New Roman"/>
              </w:rPr>
            </w:pPr>
          </w:p>
        </w:tc>
        <w:tc>
          <w:tcPr>
            <w:tcW w:w="2897"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20"/>
                <w:lang w:val="vi-VN"/>
              </w:rPr>
              <w:t>Quý .../20…</w:t>
            </w:r>
          </w:p>
        </w:tc>
        <w:tc>
          <w:tcPr>
            <w:tcW w:w="0" w:type="auto"/>
            <w:vMerge/>
            <w:tcBorders>
              <w:top w:val="nil"/>
              <w:left w:val="nil"/>
              <w:bottom w:val="nil"/>
              <w:right w:val="nil"/>
              <w:tl2br w:val="nil"/>
              <w:tr2bl w:val="nil"/>
            </w:tcBorders>
            <w:vAlign w:val="center"/>
          </w:tcPr>
          <w:p w:rsidR="00675CF2" w:rsidRPr="001D4979" w:rsidRDefault="00675CF2" w:rsidP="000A3D62">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rPr>
                <w:rFonts w:ascii="Times New Roman" w:hAnsi="Times New Roman"/>
              </w:rPr>
            </w:pPr>
            <w:r w:rsidRPr="001D4979">
              <w:rPr>
                <w:rFonts w:ascii="Times New Roman" w:hAnsi="Times New Roma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155" w:type="pct"/>
            <w:vMerge w:val="restar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Ngày nhận báo cáo: Kỳ quý: Trước ngày 10 tháng tiếp theo quý. Kỳ năm: Trước 05/3 năm tiếp theo</w:t>
            </w:r>
          </w:p>
        </w:tc>
        <w:tc>
          <w:tcPr>
            <w:tcW w:w="2897"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20"/>
                <w:lang w:val="vi-VN"/>
              </w:rPr>
              <w:t> Năm 20…</w:t>
            </w:r>
          </w:p>
        </w:tc>
        <w:tc>
          <w:tcPr>
            <w:tcW w:w="948" w:type="pct"/>
            <w:vMerge w:val="restar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sz w:val="20"/>
                <w:lang w:val="vi-VN"/>
              </w:rPr>
              <w:t>Đơn vị nhận báo cáo: VNNIC</w:t>
            </w:r>
          </w:p>
        </w:tc>
        <w:tc>
          <w:tcPr>
            <w:tcW w:w="6" w:type="dxa"/>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rPr>
                <w:rFonts w:ascii="Times New Roman" w:hAnsi="Times New Roman"/>
              </w:rPr>
            </w:pPr>
            <w:r w:rsidRPr="001D4979">
              <w:rPr>
                <w:rFonts w:ascii="Times New Roman" w:hAnsi="Times New Roma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rsidR="00675CF2" w:rsidRPr="001D4979" w:rsidRDefault="00675CF2" w:rsidP="000A3D62">
            <w:pPr>
              <w:rPr>
                <w:rFonts w:ascii="Times New Roman" w:hAnsi="Times New Roman"/>
              </w:rPr>
            </w:pPr>
          </w:p>
        </w:tc>
        <w:tc>
          <w:tcPr>
            <w:tcW w:w="2897"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0" w:type="auto"/>
            <w:vMerge/>
            <w:tcBorders>
              <w:top w:val="nil"/>
              <w:left w:val="nil"/>
              <w:bottom w:val="nil"/>
              <w:right w:val="nil"/>
              <w:tl2br w:val="nil"/>
              <w:tr2bl w:val="nil"/>
            </w:tcBorders>
            <w:vAlign w:val="center"/>
          </w:tcPr>
          <w:p w:rsidR="00675CF2" w:rsidRPr="001D4979" w:rsidRDefault="00675CF2" w:rsidP="000A3D62">
            <w:pPr>
              <w:spacing w:before="120"/>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rPr>
                <w:rFonts w:ascii="Times New Roman" w:hAnsi="Times New Roman"/>
              </w:rPr>
            </w:pPr>
            <w:r w:rsidRPr="001D4979">
              <w:rPr>
                <w:rFonts w:ascii="Times New Roman" w:hAnsi="Times New Roman"/>
              </w:rPr>
              <w:t> </w:t>
            </w:r>
          </w:p>
        </w:tc>
      </w:tr>
    </w:tbl>
    <w:p w:rsidR="00675CF2" w:rsidRPr="001D4979" w:rsidRDefault="00675CF2" w:rsidP="00675CF2">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57"/>
        <w:gridCol w:w="650"/>
        <w:gridCol w:w="423"/>
        <w:gridCol w:w="917"/>
        <w:gridCol w:w="524"/>
        <w:gridCol w:w="479"/>
        <w:gridCol w:w="768"/>
        <w:gridCol w:w="449"/>
        <w:gridCol w:w="206"/>
        <w:gridCol w:w="1387"/>
      </w:tblGrid>
      <w:tr w:rsidR="00675CF2" w:rsidRPr="001D4979" w:rsidTr="000A3D62">
        <w:tc>
          <w:tcPr>
            <w:tcW w:w="190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b/>
                <w:bCs/>
                <w:sz w:val="20"/>
                <w:lang w:val="vi-VN"/>
              </w:rPr>
              <w:t>1. Số lượng địa chỉ IPv4 đang sử dụng:</w:t>
            </w:r>
          </w:p>
        </w:tc>
        <w:tc>
          <w:tcPr>
            <w:tcW w:w="347"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b/>
                <w:bCs/>
                <w:sz w:val="20"/>
                <w:lang w:val="vi-VN"/>
              </w:rPr>
              <w:t> </w:t>
            </w:r>
          </w:p>
        </w:tc>
        <w:tc>
          <w:tcPr>
            <w:tcW w:w="22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(địa chỉ)</w:t>
            </w:r>
          </w:p>
        </w:tc>
        <w:tc>
          <w:tcPr>
            <w:tcW w:w="28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256"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410"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240"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11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741"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90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b/>
                <w:bCs/>
                <w:sz w:val="20"/>
                <w:lang w:val="vi-VN"/>
              </w:rPr>
              <w:t>2. Số lượng địa chỉ IPv6 đang sử dụng:</w:t>
            </w:r>
          </w:p>
        </w:tc>
        <w:tc>
          <w:tcPr>
            <w:tcW w:w="347"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b/>
                <w:bCs/>
                <w:sz w:val="20"/>
                <w:lang w:val="vi-VN"/>
              </w:rPr>
              <w:t> </w:t>
            </w:r>
          </w:p>
        </w:tc>
        <w:tc>
          <w:tcPr>
            <w:tcW w:w="22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49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(khối /64)</w:t>
            </w:r>
          </w:p>
        </w:tc>
        <w:tc>
          <w:tcPr>
            <w:tcW w:w="28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256"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410"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240"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110"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c>
          <w:tcPr>
            <w:tcW w:w="741" w:type="pct"/>
            <w:tcBorders>
              <w:top w:val="nil"/>
              <w:left w:val="nil"/>
              <w:bottom w:val="nil"/>
              <w:right w:val="nil"/>
              <w:tl2br w:val="nil"/>
              <w:tr2bl w:val="nil"/>
            </w:tcBorders>
            <w:tcMar>
              <w:top w:w="0" w:type="dxa"/>
              <w:left w:w="0" w:type="dxa"/>
              <w:bottom w:w="0" w:type="dxa"/>
              <w:right w:w="0" w:type="dxa"/>
            </w:tcMar>
            <w:vAlign w:val="bottom"/>
          </w:tcPr>
          <w:p w:rsidR="00675CF2" w:rsidRPr="001D4979" w:rsidRDefault="00675CF2" w:rsidP="000A3D62">
            <w:pPr>
              <w:spacing w:before="120"/>
              <w:rPr>
                <w:rFonts w:ascii="Times New Roman" w:hAnsi="Times New Roman"/>
              </w:rPr>
            </w:pPr>
            <w:r w:rsidRPr="001D4979">
              <w:rPr>
                <w:rFonts w:ascii="Times New Roman" w:hAnsi="Times New Roman"/>
                <w:sz w:val="20"/>
                <w:lang w:val="vi-VN"/>
              </w:rPr>
              <w:t> </w:t>
            </w:r>
          </w:p>
        </w:tc>
      </w:tr>
    </w:tbl>
    <w:p w:rsidR="00675CF2" w:rsidRPr="001D4979" w:rsidRDefault="00675CF2" w:rsidP="00675CF2">
      <w:pPr>
        <w:spacing w:before="120" w:after="280" w:afterAutospacing="1"/>
        <w:rPr>
          <w:rFonts w:ascii="Times New Roman" w:hAnsi="Times New Roman"/>
        </w:rPr>
      </w:pPr>
      <w:r w:rsidRPr="001D4979">
        <w:rPr>
          <w:rFonts w:ascii="Times New Roman" w:hAnsi="Times New Roman"/>
          <w:b/>
          <w:bCs/>
          <w:sz w:val="20"/>
          <w:lang w:val="vi-VN"/>
        </w:rPr>
        <w:t>3. Thông tin địa chỉ IP đang sử dụng      [báo cáo năm]</w:t>
      </w:r>
      <w:r w:rsidRPr="001D4979">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6"/>
        <w:gridCol w:w="953"/>
        <w:gridCol w:w="420"/>
        <w:gridCol w:w="493"/>
        <w:gridCol w:w="433"/>
        <w:gridCol w:w="512"/>
        <w:gridCol w:w="478"/>
        <w:gridCol w:w="537"/>
        <w:gridCol w:w="771"/>
        <w:gridCol w:w="520"/>
        <w:gridCol w:w="797"/>
        <w:gridCol w:w="527"/>
        <w:gridCol w:w="630"/>
        <w:gridCol w:w="662"/>
        <w:gridCol w:w="441"/>
        <w:gridCol w:w="415"/>
        <w:gridCol w:w="465"/>
      </w:tblGrid>
      <w:tr w:rsidR="00675CF2" w:rsidRPr="001D4979" w:rsidTr="000A3D62">
        <w:tc>
          <w:tcPr>
            <w:tcW w:w="173"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TT</w:t>
            </w:r>
          </w:p>
        </w:tc>
        <w:tc>
          <w:tcPr>
            <w:tcW w:w="5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Khối địa chỉ IP, số hiệu mạng</w:t>
            </w:r>
          </w:p>
        </w:tc>
        <w:tc>
          <w:tcPr>
            <w:tcW w:w="22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Chủ thể sử dụng là tổ chức</w:t>
            </w:r>
          </w:p>
        </w:tc>
        <w:tc>
          <w:tcPr>
            <w:tcW w:w="263"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Khối do Thành viên địa chỉ sử dụng nội bộ</w:t>
            </w:r>
          </w:p>
        </w:tc>
        <w:tc>
          <w:tcPr>
            <w:tcW w:w="759" w:type="pct"/>
            <w:gridSpan w:val="3"/>
            <w:tcBorders>
              <w:top w:val="single" w:sz="8" w:space="0" w:color="auto"/>
              <w:left w:val="nil"/>
              <w:bottom w:val="single" w:sz="8" w:space="0" w:color="auto"/>
              <w:right w:val="single" w:sz="8" w:space="0" w:color="000000"/>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Khối do thành viên sử dụng nội bộ chia ra</w:t>
            </w:r>
          </w:p>
        </w:tc>
        <w:tc>
          <w:tcPr>
            <w:tcW w:w="286" w:type="pct"/>
            <w:tcBorders>
              <w:top w:val="single" w:sz="8" w:space="0" w:color="auto"/>
              <w:left w:val="nil"/>
              <w:bottom w:val="single" w:sz="8" w:space="0" w:color="000000"/>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Vùng địa chỉ cấp lại cho khách hàng leased-line</w:t>
            </w:r>
          </w:p>
        </w:tc>
        <w:tc>
          <w:tcPr>
            <w:tcW w:w="41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 xml:space="preserve">Tên của chủ thể sử dụng </w:t>
            </w:r>
            <w:r w:rsidRPr="001D4979">
              <w:rPr>
                <w:rFonts w:ascii="Times New Roman" w:hAnsi="Times New Roman"/>
                <w:b/>
                <w:bCs/>
                <w:sz w:val="12"/>
                <w:lang w:val="vi-VN"/>
              </w:rPr>
              <w:br/>
              <w:t>(Tên của tổ chức/cá nhân sử dụng)</w:t>
            </w:r>
          </w:p>
        </w:tc>
        <w:tc>
          <w:tcPr>
            <w:tcW w:w="27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Ngày cấp địa chỉ</w:t>
            </w:r>
          </w:p>
        </w:tc>
        <w:tc>
          <w:tcPr>
            <w:tcW w:w="1042" w:type="pct"/>
            <w:gridSpan w:val="3"/>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Địa chỉ liên hệ của tổ chức, cá nhân sử dụng</w:t>
            </w:r>
          </w:p>
        </w:tc>
        <w:tc>
          <w:tcPr>
            <w:tcW w:w="35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Họ và tên người đại diện của tổ chức/cá nhân sử dụng địa chỉ IP</w:t>
            </w:r>
          </w:p>
        </w:tc>
        <w:tc>
          <w:tcPr>
            <w:tcW w:w="23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Điện thoại</w:t>
            </w:r>
          </w:p>
        </w:tc>
        <w:tc>
          <w:tcPr>
            <w:tcW w:w="22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Thư điện tử</w:t>
            </w:r>
          </w:p>
        </w:tc>
        <w:tc>
          <w:tcPr>
            <w:tcW w:w="24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Ghi chú</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Vùng mạng lõi</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Vùng cho dịch vụ FTTH và Mobile</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Vùng mạng IDC, cho Cloud</w:t>
            </w:r>
          </w:p>
        </w:tc>
        <w:tc>
          <w:tcPr>
            <w:tcW w:w="0" w:type="auto"/>
            <w:tcBorders>
              <w:top w:val="single" w:sz="8" w:space="0" w:color="auto"/>
              <w:left w:val="nil"/>
              <w:bottom w:val="single" w:sz="8" w:space="0" w:color="000000"/>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4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Địa chỉ liên hệ cụ thể</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Mã tỉnh /thành phố</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Mã quốc gia /vùng lãnh thổ</w:t>
            </w: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c>
          <w:tcPr>
            <w:tcW w:w="0" w:type="auto"/>
            <w:tcBorders>
              <w:top w:val="single" w:sz="8" w:space="0" w:color="auto"/>
              <w:left w:val="nil"/>
              <w:bottom w:val="single" w:sz="8" w:space="0" w:color="auto"/>
              <w:right w:val="single" w:sz="8" w:space="0" w:color="auto"/>
              <w:tl2br w:val="nil"/>
              <w:tr2bl w:val="nil"/>
            </w:tcBorders>
            <w:vAlign w:val="center"/>
          </w:tcPr>
          <w:p w:rsidR="00675CF2" w:rsidRPr="001D4979" w:rsidRDefault="00675CF2" w:rsidP="000A3D62">
            <w:pPr>
              <w:spacing w:before="120"/>
              <w:jc w:val="center"/>
              <w:rPr>
                <w:rFonts w:ascii="Times New Roman" w:hAnsi="Times New Roman"/>
              </w:rPr>
            </w:pP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A</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B</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2</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3</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4</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5</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6</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7</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8</w:t>
            </w:r>
          </w:p>
        </w:tc>
        <w:tc>
          <w:tcPr>
            <w:tcW w:w="4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9</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10</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11</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12</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13</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14</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12"/>
                <w:lang w:val="vi-VN"/>
              </w:rPr>
              <w:t>15</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sz w:val="12"/>
                <w:lang w:val="vi-VN"/>
              </w:rPr>
              <w:t>1</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Khối địa chỉ IP 1</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sz w:val="12"/>
                <w:lang w:val="vi-VN"/>
              </w:rPr>
              <w:t>2</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Khối địa chỉ IP 2</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r>
      <w:tr w:rsidR="00675CF2" w:rsidRPr="001D4979" w:rsidTr="000A3D62">
        <w:tblPrEx>
          <w:tblBorders>
            <w:top w:val="none" w:sz="0" w:space="0" w:color="auto"/>
            <w:bottom w:val="none" w:sz="0" w:space="0" w:color="auto"/>
            <w:insideH w:val="none" w:sz="0" w:space="0" w:color="auto"/>
            <w:insideV w:val="none" w:sz="0" w:space="0" w:color="auto"/>
          </w:tblBorders>
        </w:tblPrEx>
        <w:tc>
          <w:tcPr>
            <w:tcW w:w="17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sz w:val="12"/>
                <w:lang w:val="vi-VN"/>
              </w:rPr>
              <w:t>…</w:t>
            </w:r>
          </w:p>
        </w:tc>
        <w:tc>
          <w:tcPr>
            <w:tcW w:w="5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w:t>
            </w:r>
          </w:p>
        </w:tc>
        <w:tc>
          <w:tcPr>
            <w:tcW w:w="2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6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5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1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7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4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3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35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3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2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c>
          <w:tcPr>
            <w:tcW w:w="24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rsidR="00675CF2" w:rsidRPr="001D4979" w:rsidRDefault="00675CF2" w:rsidP="000A3D62">
            <w:pPr>
              <w:spacing w:before="120"/>
              <w:rPr>
                <w:rFonts w:ascii="Times New Roman" w:hAnsi="Times New Roman"/>
              </w:rPr>
            </w:pPr>
            <w:r w:rsidRPr="001D4979">
              <w:rPr>
                <w:rFonts w:ascii="Times New Roman" w:hAnsi="Times New Roman"/>
                <w:sz w:val="12"/>
                <w:lang w:val="vi-VN"/>
              </w:rPr>
              <w:t> </w:t>
            </w:r>
          </w:p>
        </w:tc>
      </w:tr>
    </w:tbl>
    <w:p w:rsidR="00675CF2" w:rsidRPr="001D4979" w:rsidRDefault="00675CF2" w:rsidP="00675CF2">
      <w:pPr>
        <w:spacing w:before="120" w:after="280" w:afterAutospacing="1"/>
        <w:rPr>
          <w:rFonts w:ascii="Times New Roman" w:hAnsi="Times New Roman"/>
        </w:rPr>
      </w:pPr>
      <w:r w:rsidRPr="001D4979">
        <w:rPr>
          <w:rFonts w:ascii="Times New Roman" w:hAnsi="Times New Roman"/>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2245"/>
        <w:gridCol w:w="3605"/>
      </w:tblGrid>
      <w:tr w:rsidR="00675CF2" w:rsidRPr="001D4979" w:rsidTr="000A3D62">
        <w:tc>
          <w:tcPr>
            <w:tcW w:w="1875"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20"/>
                <w:lang w:val="vi-VN"/>
              </w:rPr>
              <w:t>TỔNG HỢP, LẬP BIỂU</w:t>
            </w:r>
            <w:r w:rsidRPr="001D4979">
              <w:rPr>
                <w:rFonts w:ascii="Times New Roman" w:hAnsi="Times New Roman"/>
                <w:b/>
                <w:bCs/>
                <w:sz w:val="20"/>
              </w:rPr>
              <w:br/>
            </w:r>
            <w:r w:rsidRPr="001D4979">
              <w:rPr>
                <w:rFonts w:ascii="Times New Roman" w:hAnsi="Times New Roman"/>
                <w:i/>
                <w:iCs/>
                <w:sz w:val="20"/>
                <w:lang w:val="vi-VN"/>
              </w:rPr>
              <w:t>(Thông tin người thực hiện)</w:t>
            </w:r>
          </w:p>
        </w:tc>
        <w:tc>
          <w:tcPr>
            <w:tcW w:w="1199"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b/>
                <w:bCs/>
                <w:sz w:val="20"/>
                <w:lang w:val="vi-VN"/>
              </w:rPr>
              <w:t> </w:t>
            </w:r>
          </w:p>
        </w:tc>
        <w:tc>
          <w:tcPr>
            <w:tcW w:w="1926" w:type="pct"/>
            <w:tcBorders>
              <w:top w:val="nil"/>
              <w:left w:val="nil"/>
              <w:bottom w:val="nil"/>
              <w:right w:val="nil"/>
              <w:tl2br w:val="nil"/>
              <w:tr2bl w:val="nil"/>
            </w:tcBorders>
            <w:tcMar>
              <w:top w:w="0" w:type="dxa"/>
              <w:left w:w="0" w:type="dxa"/>
              <w:bottom w:w="0" w:type="dxa"/>
              <w:right w:w="0" w:type="dxa"/>
            </w:tcMar>
            <w:vAlign w:val="center"/>
          </w:tcPr>
          <w:p w:rsidR="00675CF2" w:rsidRPr="001D4979" w:rsidRDefault="00675CF2" w:rsidP="000A3D62">
            <w:pPr>
              <w:spacing w:before="120"/>
              <w:jc w:val="center"/>
              <w:rPr>
                <w:rFonts w:ascii="Times New Roman" w:hAnsi="Times New Roman"/>
              </w:rPr>
            </w:pPr>
            <w:r w:rsidRPr="001D4979">
              <w:rPr>
                <w:rFonts w:ascii="Times New Roman" w:hAnsi="Times New Roman"/>
                <w:i/>
                <w:iCs/>
                <w:sz w:val="20"/>
                <w:lang w:val="vi-VN"/>
              </w:rPr>
              <w:t>..., ngày ... tháng ... năm 20...</w:t>
            </w:r>
            <w:r w:rsidRPr="001D4979">
              <w:rPr>
                <w:rFonts w:ascii="Times New Roman" w:hAnsi="Times New Roman"/>
                <w:i/>
                <w:iCs/>
                <w:sz w:val="20"/>
              </w:rPr>
              <w:br/>
            </w:r>
            <w:r w:rsidRPr="001D4979">
              <w:rPr>
                <w:rFonts w:ascii="Times New Roman" w:hAnsi="Times New Roman"/>
                <w:b/>
                <w:bCs/>
                <w:sz w:val="20"/>
                <w:lang w:val="vi-VN"/>
              </w:rPr>
              <w:t>TRƯỞNG ĐƠN VỊ</w:t>
            </w:r>
            <w:r w:rsidRPr="001D4979">
              <w:rPr>
                <w:rFonts w:ascii="Times New Roman" w:hAnsi="Times New Roman"/>
                <w:b/>
                <w:bCs/>
                <w:sz w:val="20"/>
              </w:rPr>
              <w:br/>
            </w:r>
            <w:r w:rsidRPr="001D4979">
              <w:rPr>
                <w:rFonts w:ascii="Times New Roman" w:hAnsi="Times New Roman"/>
                <w:i/>
                <w:iCs/>
                <w:sz w:val="20"/>
                <w:lang w:val="vi-VN"/>
              </w:rPr>
              <w:t>(Ký điện tử)</w:t>
            </w:r>
          </w:p>
        </w:tc>
      </w:tr>
    </w:tbl>
    <w:p w:rsidR="00675CF2" w:rsidRPr="001D4979" w:rsidRDefault="00675CF2" w:rsidP="00675CF2">
      <w:pPr>
        <w:spacing w:before="120" w:after="280" w:afterAutospacing="1"/>
        <w:rPr>
          <w:rFonts w:ascii="Times New Roman" w:hAnsi="Times New Roman"/>
        </w:rPr>
      </w:pPr>
      <w:r w:rsidRPr="001D4979">
        <w:rPr>
          <w:rFonts w:ascii="Times New Roman" w:hAnsi="Times New Roman"/>
          <w:i/>
          <w:iCs/>
          <w:sz w:val="20"/>
        </w:rPr>
        <w:t> </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i/>
          <w:iCs/>
          <w:sz w:val="20"/>
          <w:lang w:val="vi-VN"/>
        </w:rPr>
        <w:t>a) Khái niệm, phương pháp tính</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b/>
          <w:bCs/>
          <w:sz w:val="20"/>
          <w:lang w:val="vi-VN"/>
        </w:rPr>
        <w:t>Số lượng địa chỉ Internet IPv4:</w:t>
      </w:r>
      <w:r w:rsidRPr="001D4979">
        <w:rPr>
          <w:rFonts w:ascii="Times New Roman" w:hAnsi="Times New Roman"/>
          <w:sz w:val="20"/>
          <w:lang w:val="vi-VN"/>
        </w:rPr>
        <w:t xml:space="preserve"> Là tổng số địa chỉ IPv4 mà quốc gia Việt Nam được cấp và được Bộ TT&amp;TT quản lý tính đến thời điểm cuối kỳ báo cáo. Địa chỉ IPv4 là địa chỉ giao thức Internet phiên bản 4.</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b/>
          <w:bCs/>
          <w:sz w:val="20"/>
          <w:lang w:val="vi-VN"/>
        </w:rPr>
        <w:lastRenderedPageBreak/>
        <w:t>Số lượng địa chỉ Internet IPv6:</w:t>
      </w:r>
      <w:r w:rsidRPr="001D4979">
        <w:rPr>
          <w:rFonts w:ascii="Times New Roman" w:hAnsi="Times New Roman"/>
          <w:sz w:val="20"/>
          <w:lang w:val="vi-VN"/>
        </w:rPr>
        <w:t xml:space="preserve"> Là tổng số địa chỉ IPv6 mà quốc gia Việt Nam được cấp và được Bộ TT&amp;TT quản lý tính đến thời điểm cuối kỳ báo cáo. Địa chỉ IPv6 là địa chỉ giao thức Internet phiên bản 6.</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i/>
          <w:iCs/>
          <w:sz w:val="20"/>
          <w:lang w:val="vi-VN"/>
        </w:rPr>
        <w:t>b) Cách ghi biểu</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i/>
          <w:iCs/>
          <w:sz w:val="20"/>
          <w:lang w:val="vi-VN"/>
        </w:rPr>
        <w:t xml:space="preserve">Cột </w:t>
      </w:r>
      <w:r w:rsidRPr="001D4979">
        <w:rPr>
          <w:rFonts w:ascii="Times New Roman" w:hAnsi="Times New Roman"/>
          <w:i/>
          <w:iCs/>
          <w:sz w:val="20"/>
        </w:rPr>
        <w:t>  </w:t>
      </w:r>
      <w:r w:rsidRPr="001D4979">
        <w:rPr>
          <w:rFonts w:ascii="Times New Roman" w:hAnsi="Times New Roman"/>
          <w:i/>
          <w:iCs/>
          <w:sz w:val="20"/>
          <w:lang w:val="vi-VN"/>
        </w:rPr>
        <w:t>Nội dung</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(B) Khối địa chỉ IP, gồm khối địa chỉ IPv4, khối địa chỉ IPv6. Viết ký hiệu khối địa chỉ theo quy ước chung. Ví dụ: Khối địa chỉ IPv4: "N1.N2.N3.N4/X", số lượng địa chỉ tương ứng = 32-X; Khối địa chỉ IPv6: N1.N2.N3.N4:N5:N6:N7:N8/X, (số lượng địa chỉ tương ứng = 2 mũ (128-X). Một khối địa chỉ IP chỉ sử dụng cho vùng mạng lõi thì khối đó ghi thành 1 dòng trên biểu (không kê chi tiết từng địa chỉ IP thuộc Khối). Đối với các khối địa chỉ IP thuộc vùng dịch vụ FTTH, Mobile và khối địa chỉ IP thuộc vùng mạng IDC, Cloud: Cách ghi thông tin tương tự như cách ghi đối với khối IP thuộc vùng lõi.</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(1) Nếu chủ thể là tổ chức, ký hiệu "T". Nếu chủ thể là cá nhân, ký hiệu "C".</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(2) Đánh dấu X nếu khối địa chỉ tương ứng ở Cột B do Thành viên sử dụng nội bộ. Nếu không phải thì để trống.</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Các Cột (3), (4), (5), (6): Ghi thông tin tương tự như cách ghi đối với Cột 2.</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(7) Trường hợp địa chỉ IP thuộc vùng địa chỉ cấp lại cho khách hàng thì ghi tên của chủ thể sử dụng. Trường hợp địa chỉ IP không thuộc vùng cấp lại cho khách hàng thì không ghi.</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(10) Ghi mã tỉnh/thành phố trực thuộc Trung ương tương ứng với địa chỉ liên hệ của chủ thể sử dụng khối địa chỉ tại Cột B. Mã ghi theo bảng Danh mục và mã số đơn vị hành chính Việt Nam. Trường hợp chủ thể là tổ chức/cá nhân nước ngoài thì để trống.</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(11) Ghi ký hiệu của quốc gia/vùng lãnh thổ bằng 2 ký tự tương ứng với ký hiệu tên miền cấp cao nhất ứng với quốc gia/vùng lãnh thổ đó. Ví dụ: Việt Nam là "VN", Trung Quốc: CN, Hoa Kỳ: US,... tương ứng với địa chỉ của chủ thể đăng ký tên miền tại Cột B.</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Tại kỳ báo cáo đầu tiên, đơn vị ghi đầy đủ thông tin các khối địa chỉ theo hướng dẫn. Các kỳ tiếp theo chỉ ghi thông tin thay đổi.</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i/>
          <w:iCs/>
          <w:sz w:val="20"/>
          <w:lang w:val="vi-VN"/>
        </w:rPr>
        <w:t>c) Nguồn số liệu</w:t>
      </w:r>
    </w:p>
    <w:p w:rsidR="00675CF2" w:rsidRPr="001D4979" w:rsidRDefault="00675CF2" w:rsidP="00675CF2">
      <w:pPr>
        <w:spacing w:before="120" w:after="280" w:afterAutospacing="1"/>
        <w:rPr>
          <w:rFonts w:ascii="Times New Roman" w:hAnsi="Times New Roman"/>
        </w:rPr>
      </w:pPr>
      <w:r w:rsidRPr="001D4979">
        <w:rPr>
          <w:rFonts w:ascii="Times New Roman" w:hAnsi="Times New Roman"/>
          <w:sz w:val="20"/>
          <w:lang w:val="vi-VN"/>
        </w:rPr>
        <w:t>Biểu được lập từ thông tin, dữ liệu của doanh nghiệp phục vụ theo dõi sau đăng ký.</w:t>
      </w:r>
    </w:p>
    <w:p w:rsidR="00944D37" w:rsidRDefault="00944D37"/>
    <w:p w:rsidR="000A3D62" w:rsidRDefault="000A3D62"/>
    <w:sectPr w:rsidR="000A3D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5CF2"/>
    <w:rsid w:val="000A3D62"/>
    <w:rsid w:val="00675CF2"/>
    <w:rsid w:val="007F6B79"/>
    <w:rsid w:val="00944D37"/>
    <w:rsid w:val="00CA10B8"/>
    <w:rsid w:val="00CD693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78D133-B22D-4D5C-9F8C-1080BF7F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535</Words>
  <Characters>3054</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2026-05-20T20:08:00Z</dcterms:created>
  <dcterms:modified xsi:type="dcterms:W3CDTF">2026-05-20T20:08:00Z</dcterms:modified>
</cp:coreProperties>
</file>