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1"/>
        <w:gridCol w:w="3499"/>
      </w:tblGrid>
      <w:tr w:rsidR="00F40FFB" w:rsidRPr="00F40FFB" w14:paraId="1B37F5EE" w14:textId="77777777" w:rsidTr="00F40FFB">
        <w:trPr>
          <w:tblCellSpacing w:w="0" w:type="dxa"/>
        </w:trPr>
        <w:tc>
          <w:tcPr>
            <w:tcW w:w="3100" w:type="pct"/>
            <w:shd w:val="clear" w:color="auto" w:fill="FFFFFF"/>
            <w:hideMark/>
          </w:tcPr>
          <w:p w14:paraId="3317A6D8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BHXH TỈNH, TP........</w:t>
            </w: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BHXH HUYỆN, QUẬN .................</w:t>
            </w:r>
          </w:p>
        </w:tc>
        <w:tc>
          <w:tcPr>
            <w:tcW w:w="1850" w:type="pct"/>
            <w:shd w:val="clear" w:color="auto" w:fill="FFFFFF"/>
            <w:hideMark/>
          </w:tcPr>
          <w:p w14:paraId="2D687407" w14:textId="77777777" w:rsidR="00F40FFB" w:rsidRPr="00F40FFB" w:rsidRDefault="00F40FFB" w:rsidP="00F40FF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Mẫu B03a-TSH</w:t>
            </w: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F40FF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(Ban hành kèm theo Quyết định số 948/QĐ-BHXH ngày 05/6/2023 của BHXH Việt Nam)</w:t>
            </w:r>
          </w:p>
        </w:tc>
      </w:tr>
    </w:tbl>
    <w:p w14:paraId="4CE26694" w14:textId="77777777" w:rsidR="00F40FFB" w:rsidRPr="00F40FFB" w:rsidRDefault="00F40FFB" w:rsidP="00F40FF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40FF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 TỔNG HỢP</w:t>
      </w:r>
    </w:p>
    <w:p w14:paraId="248621AC" w14:textId="77777777" w:rsidR="00F40FFB" w:rsidRPr="00F40FFB" w:rsidRDefault="00F40FFB" w:rsidP="00F40FF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40FF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Tình hình chậm đóng BHXH, BHYT, BHTN, BHTNLĐ, BNN</w:t>
      </w:r>
    </w:p>
    <w:p w14:paraId="48C67829" w14:textId="77777777" w:rsidR="00F40FFB" w:rsidRPr="00F40FFB" w:rsidRDefault="00F40FFB" w:rsidP="00F40FF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40FF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Tháng ... năm 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"/>
        <w:gridCol w:w="565"/>
        <w:gridCol w:w="353"/>
        <w:gridCol w:w="442"/>
        <w:gridCol w:w="465"/>
        <w:gridCol w:w="576"/>
        <w:gridCol w:w="565"/>
        <w:gridCol w:w="587"/>
        <w:gridCol w:w="587"/>
        <w:gridCol w:w="915"/>
        <w:gridCol w:w="465"/>
        <w:gridCol w:w="576"/>
        <w:gridCol w:w="565"/>
        <w:gridCol w:w="587"/>
        <w:gridCol w:w="587"/>
        <w:gridCol w:w="915"/>
        <w:gridCol w:w="342"/>
      </w:tblGrid>
      <w:tr w:rsidR="00F40FFB" w:rsidRPr="00F40FFB" w14:paraId="4F5110BA" w14:textId="77777777" w:rsidTr="00F40FFB">
        <w:trPr>
          <w:tblCellSpacing w:w="0" w:type="dxa"/>
        </w:trPr>
        <w:tc>
          <w:tcPr>
            <w:tcW w:w="2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FC8AF9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8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C3045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Loại nợ</w:t>
            </w:r>
          </w:p>
        </w:tc>
        <w:tc>
          <w:tcPr>
            <w:tcW w:w="2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84C1A7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đơn vị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5E8FA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lao động</w:t>
            </w:r>
          </w:p>
        </w:tc>
        <w:tc>
          <w:tcPr>
            <w:tcW w:w="1600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C79955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Tiền chậm đóng BHXH, BHYT, BHTN, BHTNLĐ-BNN</w:t>
            </w:r>
          </w:p>
        </w:tc>
        <w:tc>
          <w:tcPr>
            <w:tcW w:w="1500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523BE7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Lãi chậm đóng BHXH, BHYT, BHTN, BHTNLĐ-BNN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D0E795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F40FFB" w:rsidRPr="00F40FFB" w14:paraId="23352DBD" w14:textId="77777777" w:rsidTr="00F40FFB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FB81FD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B6BF9F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E20238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7BCE74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ABDCC8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số</w:t>
            </w: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41B7AE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BHXH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04B93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BHYT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D03D8A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BHTN</w:t>
            </w: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D5A9A1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BHTNLĐ, BNN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D95ECD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số</w:t>
            </w: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16CC18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BHXH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A084AB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BHYT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0E66B1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BHTN</w:t>
            </w: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867495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BHTNLĐ, BNN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3361A0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F40FFB" w:rsidRPr="00F40FFB" w14:paraId="7082AB70" w14:textId="77777777" w:rsidTr="00F40FFB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2873BE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ED0FD3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84D649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1D970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3869D2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407B9F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Quỹ HTTT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376E7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Quỹ ÔĐTS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854460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9CE327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C3258F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84C95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2D3279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Quỹ HTTT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F62F51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Quỹ ÔĐTS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81EFD3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DA2A5F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986B9C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650521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F40FFB" w:rsidRPr="00F40FFB" w14:paraId="1B602BFE" w14:textId="77777777" w:rsidTr="00F40FFB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F7C978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F8DC15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1FE327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5A1A9E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BC1C3C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93CE6F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6371B5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E107C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9B35D2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6C8BCA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3B7756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5DE580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3A2F60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38417B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34C9BA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2BA755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BF3BA6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</w:tr>
      <w:tr w:rsidR="00F40FFB" w:rsidRPr="00F40FFB" w14:paraId="48A3F5CA" w14:textId="77777777" w:rsidTr="00F40FFB">
        <w:trPr>
          <w:tblCellSpacing w:w="0" w:type="dxa"/>
        </w:trPr>
        <w:tc>
          <w:tcPr>
            <w:tcW w:w="1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847D33" w14:textId="77777777" w:rsidR="00F40FFB" w:rsidRPr="00F40FFB" w:rsidRDefault="00F40FFB" w:rsidP="00F40FF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I. Đơn vị, đối tượng đóng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C3E3C6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05D908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63C0ED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= 1 + 2 + 3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ED26B3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F2A2B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59A397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E5D8E2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BE27B3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05D074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1A9E20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30FD01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66DEDC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09368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40FFB" w:rsidRPr="00F40FFB" w14:paraId="554985A0" w14:textId="77777777" w:rsidTr="00F40FFB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192DB5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FB651A" w14:textId="77777777" w:rsidR="00F40FFB" w:rsidRPr="00F40FFB" w:rsidRDefault="00F40FFB" w:rsidP="00F40FF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Chậm đóng dưới 1 tháng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6262F2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7AC936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85FAA7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EDB0EF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A9999E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76FF3E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2AB3E1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43AE16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7A3253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E953B4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3CC0B0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B8DE6E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39F3AC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45D736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5E28A1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40FFB" w:rsidRPr="00F40FFB" w14:paraId="75542119" w14:textId="77777777" w:rsidTr="00F40FFB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981C80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8A1804" w14:textId="77777777" w:rsidR="00F40FFB" w:rsidRPr="00F40FFB" w:rsidRDefault="00F40FFB" w:rsidP="00F40FF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Chậm đóng từ 1 đến dưới 3 tháng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C8302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EC90F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8298DE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2F5284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7D71F1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88D1E4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E8D92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E00915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C948F7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00F982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0B889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41E1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E3F6CE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80268F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40FFB" w:rsidRPr="00F40FFB" w14:paraId="452508B8" w14:textId="77777777" w:rsidTr="00F40FFB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86C487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2E400A" w14:textId="77777777" w:rsidR="00F40FFB" w:rsidRPr="00F40FFB" w:rsidRDefault="00F40FFB" w:rsidP="00F40FF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Chậm đóng từ 3 tháng </w:t>
            </w: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trở lên, trong đó: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5BA709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23D139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= 3.1 + ... + 3.7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1E4017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8D77A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348F46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693418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003105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655E69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E3DAED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52AECF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0906A6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510B23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40FFB" w:rsidRPr="00F40FFB" w14:paraId="4D28A98C" w14:textId="77777777" w:rsidTr="00F40FFB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CC4DDD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D3FB05" w14:textId="77777777" w:rsidR="00F40FFB" w:rsidRPr="00F40FFB" w:rsidRDefault="00F40FFB" w:rsidP="00F40FF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 3 tháng đến dưới 6 tháng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51993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701890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6B4BFE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4F1688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202F47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C2A8C2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D0FEF6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D1C6BC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1E9F1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38C5F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0FD260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067C72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E11DDF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43C28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8AE965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40FFB" w:rsidRPr="00F40FFB" w14:paraId="6D1D58D9" w14:textId="77777777" w:rsidTr="00F40FFB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FD423E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E30AF5" w14:textId="77777777" w:rsidR="00F40FFB" w:rsidRPr="00F40FFB" w:rsidRDefault="00F40FFB" w:rsidP="00F40FF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 6 tháng đến dưới 12 tháng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2828F3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B7EB35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C7570D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635EDE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3B5FFE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DE31C6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2829A2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D2169D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BA4D44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330770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B13671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827653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022FDC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F2DF5E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6FE7D2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40FFB" w:rsidRPr="00F40FFB" w14:paraId="1D4D9582" w14:textId="77777777" w:rsidTr="00F40FFB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E67CE3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51D447" w14:textId="77777777" w:rsidR="00F40FFB" w:rsidRPr="00F40FFB" w:rsidRDefault="00F40FFB" w:rsidP="00F40FF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 12 tháng đến dưới 24 tháng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496A07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757E43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79A395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8583C3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CBAC3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35AC65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238B90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ADEA4D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0287C1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1ED3A7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AA6DA8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3DA484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DD37A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AD5B2F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8FFF9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40FFB" w:rsidRPr="00F40FFB" w14:paraId="5E8CD1AE" w14:textId="77777777" w:rsidTr="00F40FFB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6D588B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3.4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EAAECE" w14:textId="77777777" w:rsidR="00F40FFB" w:rsidRPr="00F40FFB" w:rsidRDefault="00F40FFB" w:rsidP="00F40FF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 24 tháng đến dưới 36 tháng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40D44E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1D620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471231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91C59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56A30D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B9F818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6FB0C5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DD5FBD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AEBE56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C8B992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83BEB9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38B13F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F4A943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0E2DF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06CA54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40FFB" w:rsidRPr="00F40FFB" w14:paraId="5B718921" w14:textId="77777777" w:rsidTr="00F40FFB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54DFE5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3.5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1E2C4E" w14:textId="77777777" w:rsidR="00F40FFB" w:rsidRPr="00F40FFB" w:rsidRDefault="00F40FFB" w:rsidP="00F40FF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 36 tháng đến dưới 48 tháng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969D8E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2715AC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772D17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09C1BE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5A6F90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76C37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35E2D5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4BD21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83B1D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909130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1ECD7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BDC8DE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CFB6AD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9FF65F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BB672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40FFB" w:rsidRPr="00F40FFB" w14:paraId="347B2DD1" w14:textId="77777777" w:rsidTr="00F40FFB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A68CC8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3.6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73ADAB" w14:textId="77777777" w:rsidR="00F40FFB" w:rsidRPr="00F40FFB" w:rsidRDefault="00F40FFB" w:rsidP="00F40FF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 48 tháng đến dưới 60 tháng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DA713C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36C4C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2869D9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719C65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89C47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436AD6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6690E0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D0A209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E52A1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8D2AC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AF978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559B9F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3FDA5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A8CCB8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C28BD5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40FFB" w:rsidRPr="00F40FFB" w14:paraId="69415D37" w14:textId="77777777" w:rsidTr="00F40FFB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9970AE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3.7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84C789" w14:textId="77777777" w:rsidR="00F40FFB" w:rsidRPr="00F40FFB" w:rsidRDefault="00F40FFB" w:rsidP="00F40FF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 60 tháng trở lên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E7A438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93BCD4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BFEB9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BE63F0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0CC4B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40BE9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A9922F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59D2D1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9692C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44C79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AA3A48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AC61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DECD80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7EA394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565D2E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40FFB" w:rsidRPr="00F40FFB" w14:paraId="42D85B5D" w14:textId="77777777" w:rsidTr="00F40FFB">
        <w:trPr>
          <w:tblCellSpacing w:w="0" w:type="dxa"/>
        </w:trPr>
        <w:tc>
          <w:tcPr>
            <w:tcW w:w="18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A1E6F8" w14:textId="77777777" w:rsidR="00F40FFB" w:rsidRPr="00F40FFB" w:rsidRDefault="00F40FFB" w:rsidP="00F40FF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II. Tham gia BHYT do NSNN đóng, hỗ trợ đóng; tự đóng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266AD2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= 1+2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DCD302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97A99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52436D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17534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2A261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04A7F5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AC4D27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18A145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EF8E36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2F85A9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276848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40FFB" w:rsidRPr="00F40FFB" w14:paraId="3A4CC5FD" w14:textId="77777777" w:rsidTr="00F40FFB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35C406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ADC75E" w14:textId="77777777" w:rsidR="00F40FFB" w:rsidRPr="00F40FFB" w:rsidRDefault="00F40FFB" w:rsidP="00F40FF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Đối tượng đóng, hỗ trợ khác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C60291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D5A77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646B0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6B1003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521177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74DBEC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5B079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EFCD3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A0F78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4588A7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9863D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3BA5B1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506F09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C0904D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6CA042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40FFB" w:rsidRPr="00F40FFB" w14:paraId="718D2349" w14:textId="77777777" w:rsidTr="00F40FFB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5455BA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6979BD" w14:textId="77777777" w:rsidR="00F40FFB" w:rsidRPr="00F40FFB" w:rsidRDefault="00F40FFB" w:rsidP="00F40FF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NSNN đóng, hỗ trợ theo quy định, hỗ trợ thêm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703835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28F623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76EFD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E9A453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51B16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0FD7E5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DA425C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3098E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672C84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237FD3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EB7A26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B9DBFF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399776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744AD5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67935E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40FFB" w:rsidRPr="00F40FFB" w14:paraId="5C7C94D4" w14:textId="77777777" w:rsidTr="00F40FFB">
        <w:trPr>
          <w:tblCellSpacing w:w="0" w:type="dxa"/>
        </w:trPr>
        <w:tc>
          <w:tcPr>
            <w:tcW w:w="1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8F92D1" w14:textId="77777777" w:rsidR="00F40FFB" w:rsidRPr="00F40FFB" w:rsidRDefault="00F40FFB" w:rsidP="00F40FF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III. Tham gia BHXH tự nguyện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0039F5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BC6AA2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53A1C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72B387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= 1+2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5E0050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3EAE5F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B42A8D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D128B6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13AEA0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1F082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891D82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3DCD70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FEE08E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9A180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B55B4E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40FFB" w:rsidRPr="00F40FFB" w14:paraId="7F34E50A" w14:textId="77777777" w:rsidTr="00F40FFB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666C86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E0C8D" w14:textId="77777777" w:rsidR="00F40FFB" w:rsidRPr="00F40FFB" w:rsidRDefault="00F40FFB" w:rsidP="00F40FF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Hỗ trợ khác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1435B9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5DAC09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9DA718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2004AE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60738F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3E0199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043D1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C67EB8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F831DC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9D96A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A9FE7C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47EC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D0D783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E89C0D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B761EE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40FFB" w:rsidRPr="00F40FFB" w14:paraId="032C6CF0" w14:textId="77777777" w:rsidTr="00F40FFB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439AF5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9C7940" w14:textId="77777777" w:rsidR="00F40FFB" w:rsidRPr="00F40FFB" w:rsidRDefault="00F40FFB" w:rsidP="00F40FF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NSNN hỗ trợ theo quy định, hỗ trợ thêm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E47AB2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43CE77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546FDE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5459D0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0642F3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433B91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511AF8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846826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9C3B4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9B7CA4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099BF6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B0F3ED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8A907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D5A02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6E5129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40FFB" w:rsidRPr="00F40FFB" w14:paraId="23F6BF7C" w14:textId="77777777" w:rsidTr="00F40FFB">
        <w:trPr>
          <w:tblCellSpacing w:w="0" w:type="dxa"/>
        </w:trPr>
        <w:tc>
          <w:tcPr>
            <w:tcW w:w="1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5BDAE6" w14:textId="77777777" w:rsidR="00F40FFB" w:rsidRPr="00F40FFB" w:rsidRDefault="00F40FFB" w:rsidP="00F40FF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IV. Trong đó: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E98DBD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EF5084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F0D561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36ED24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= 1+2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343E25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40D088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8CC8FF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07D0E7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E607E8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CA2EE3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75B1F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992DE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C440B0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F28B4E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D73AC6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40FFB" w:rsidRPr="00F40FFB" w14:paraId="42CAD0AD" w14:textId="77777777" w:rsidTr="00F40FFB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1CADB2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40619B" w14:textId="77777777" w:rsidR="00F40FFB" w:rsidRPr="00F40FFB" w:rsidRDefault="00F40FFB" w:rsidP="00F40FF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Chậm đóng khó thu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ED25E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D45B1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B7BDCD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F934A5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= 1.1 + ... + 1.7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65693E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835E6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CA021F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C00B2C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795B64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B40551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3C9CCF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58ADB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0DB46D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CF9D1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40FFB" w:rsidRPr="00F40FFB" w14:paraId="075BB146" w14:textId="77777777" w:rsidTr="00F40FFB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B45BB4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2F06F3" w14:textId="77777777" w:rsidR="00F40FFB" w:rsidRPr="00F40FFB" w:rsidRDefault="00F40FFB" w:rsidP="00F40FF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Tạm ngừng SXKD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2A43D1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784A7F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CEAC00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A95FE2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D01973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6D1B08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B2DBF8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D9FAC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D35682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AAAEF1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614D1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9516C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955841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677C0C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0EA850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40FFB" w:rsidRPr="00F40FFB" w14:paraId="76008648" w14:textId="77777777" w:rsidTr="00F40FFB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AC845A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5E4AD3" w14:textId="77777777" w:rsidR="00F40FFB" w:rsidRPr="00F40FFB" w:rsidRDefault="00F40FFB" w:rsidP="00F40FF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 còn hoạt động KD tại địa chỉ đã đăng ký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695EE9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6AFDF6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9DC72C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EE9FC1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736E81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6317F6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9B350C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4EF0C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7850B9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BD8CCC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CF1B71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5C93C5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9DBE9C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A662E7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2D180C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40FFB" w:rsidRPr="00F40FFB" w14:paraId="076DF4EB" w14:textId="77777777" w:rsidTr="00F40FFB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2C772A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E4353C" w14:textId="77777777" w:rsidR="00F40FFB" w:rsidRPr="00F40FFB" w:rsidRDefault="00F40FFB" w:rsidP="00F40FF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Bị thu hồi Giấy chứng nhận đăng ký DN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DB3AB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68DC32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42FD9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3C6ED3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746A13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61113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99EC42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095819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8592C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5D5C2C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A5E982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FC2526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2A05A2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27082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13E41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40FFB" w:rsidRPr="00F40FFB" w14:paraId="1BA64DAD" w14:textId="77777777" w:rsidTr="00F40FFB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59A2C8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1.4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C68A1B" w14:textId="77777777" w:rsidR="00F40FFB" w:rsidRPr="00F40FFB" w:rsidRDefault="00F40FFB" w:rsidP="00F40FF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Đã Phá sản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ACF12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ACE3C6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AB0504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EC1502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EEF486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2789D4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F58FE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65CCF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75A8AD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D4D97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A7F4FD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6E5550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CBE23D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B30185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4E3078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40FFB" w:rsidRPr="00F40FFB" w14:paraId="4A5A1FEC" w14:textId="77777777" w:rsidTr="00F40FFB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FEB6C5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B68400" w14:textId="77777777" w:rsidR="00F40FFB" w:rsidRPr="00F40FFB" w:rsidRDefault="00F40FFB" w:rsidP="00F40FF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Đang làm thủ tục phá sản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F2C513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7F31E9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AA807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0F9113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3D6E0E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B3D4FF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F002C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B66109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B59A4B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ED0B2F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D2DF0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C38216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625EC9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DB01DD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E341A5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40FFB" w:rsidRPr="00F40FFB" w14:paraId="5A13039D" w14:textId="77777777" w:rsidTr="00F40FFB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87776C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1.6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FD7082" w14:textId="77777777" w:rsidR="00F40FFB" w:rsidRPr="00F40FFB" w:rsidRDefault="00F40FFB" w:rsidP="00F40FF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Đang làm thủ tục giải thể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D1F1E2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394FF5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BD305D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F528C4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29BDE6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6DA1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C9DE1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5A704E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93002E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7AC61F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0F4BD5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DD098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C3C0D5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C99314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1C4F16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40FFB" w:rsidRPr="00F40FFB" w14:paraId="7C48F816" w14:textId="77777777" w:rsidTr="00F40FFB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7E8B5B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1.7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B4FC6C" w14:textId="77777777" w:rsidR="00F40FFB" w:rsidRPr="00F40FFB" w:rsidRDefault="00F40FFB" w:rsidP="00F40FF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 có người đại diện theo pháp luật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449752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6E07B3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2A0884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95630E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05E547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39C2C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F28BBC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E788A8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727B4F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F15D4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94C6AF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970982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548337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3A974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CAE892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40FFB" w:rsidRPr="00F40FFB" w14:paraId="7651683C" w14:textId="77777777" w:rsidTr="00F40FFB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625609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8B5C6D" w14:textId="77777777" w:rsidR="00F40FFB" w:rsidRPr="00F40FFB" w:rsidRDefault="00F40FFB" w:rsidP="00F40FF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Tạm dừng đóng vào quỹ HTTT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65B489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BDE08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11D92E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C5B8B7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4C19D2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878939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A813D0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0D1709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399382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DC9089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A194FD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DD70BF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3B35A1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852260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84A241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40FFB" w:rsidRPr="00F40FFB" w14:paraId="09FDE314" w14:textId="77777777" w:rsidTr="00F40FFB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18B0B9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40647A" w14:textId="77777777" w:rsidR="00F40FFB" w:rsidRPr="00F40FFB" w:rsidRDefault="00F40FFB" w:rsidP="00F40FF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5B69CC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F689E9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5581C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E1E0F2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= I + II + III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7F754A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C360E6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6944F4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86FF9C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08DBA4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DEDF7F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30D876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ED1217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DBD36D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4AB29F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B3562D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6BFD2ADD" w14:textId="77777777" w:rsidR="00F40FFB" w:rsidRPr="00F40FFB" w:rsidRDefault="00F40FFB" w:rsidP="00F40FFB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40FFB" w:rsidRPr="00F40FFB" w14:paraId="3BD10F39" w14:textId="77777777" w:rsidTr="00F40FFB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6A624DC1" w14:textId="77777777" w:rsidR="00F40FFB" w:rsidRPr="00F40FFB" w:rsidRDefault="00F40FFB" w:rsidP="00F40FF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hideMark/>
          </w:tcPr>
          <w:p w14:paraId="584DCD7D" w14:textId="77777777" w:rsidR="00F40FFB" w:rsidRPr="00F40FFB" w:rsidRDefault="00F40FFB" w:rsidP="00F40FF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FF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………., ngày ... tháng ... năm ..…...</w:t>
            </w:r>
            <w:r w:rsidRPr="00F40FF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Giám đốc BHXH huyện</w:t>
            </w:r>
            <w:r w:rsidRPr="00F40FF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F40FF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 và đóng dấu)</w:t>
            </w:r>
          </w:p>
        </w:tc>
      </w:tr>
    </w:tbl>
    <w:p w14:paraId="5E41DD3D" w14:textId="77777777" w:rsidR="00F40FFB" w:rsidRPr="00F40FFB" w:rsidRDefault="00F40FFB" w:rsidP="00F40FF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40FF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HƯỚNG DẪN LẬP</w:t>
      </w:r>
    </w:p>
    <w:p w14:paraId="1FD15DB4" w14:textId="77777777" w:rsidR="00F40FFB" w:rsidRPr="00F40FFB" w:rsidRDefault="00F40FFB" w:rsidP="00F40FF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40FF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 tổng hợp tình hình chậm đóng BHXH, BHYT, BHTN, BHTNLĐ, BNN (Mẫu B03a-TSH)</w:t>
      </w:r>
    </w:p>
    <w:p w14:paraId="3E04957D" w14:textId="77777777" w:rsidR="00F40FFB" w:rsidRPr="00F40FFB" w:rsidRDefault="00F40FFB" w:rsidP="00F40FF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0FFB">
        <w:rPr>
          <w:rFonts w:ascii="Times New Roman" w:eastAsia="Times New Roman" w:hAnsi="Times New Roman"/>
          <w:color w:val="000000"/>
          <w:sz w:val="24"/>
          <w:szCs w:val="24"/>
        </w:rPr>
        <w:t>a) Mục đích: tổng hợp, phân tích, đánh giá tình hình thu tiền chậm đóng BHXH, BHYT, BHTN, BHTNLĐ, BNN của các đơn vị để theo dõi; đôn đốc thu hồi ...</w:t>
      </w:r>
    </w:p>
    <w:p w14:paraId="50E7A0BE" w14:textId="77777777" w:rsidR="00F40FFB" w:rsidRPr="00F40FFB" w:rsidRDefault="00F40FFB" w:rsidP="00F40FF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0FFB">
        <w:rPr>
          <w:rFonts w:ascii="Times New Roman" w:eastAsia="Times New Roman" w:hAnsi="Times New Roman"/>
          <w:color w:val="000000"/>
          <w:sz w:val="24"/>
          <w:szCs w:val="24"/>
        </w:rPr>
        <w:t>b) Căn cứ lập: thông báo kết quả đóng BHXH, BHYT, BHTN, BHTNLĐ, BNN (mẫu C12-TS) của từng đơn vị; Danh sách chi tiết đơn vị chậm đóng BHXH, BHYT, BHTN, BHTNLĐ, BNN (mẫu B03-TS); Bảng tổng hợp đối tượng tham gia BHXH tự nguyện ngân sách nhà nước hỗ trợ (Mẫu B09-TS).</w:t>
      </w:r>
    </w:p>
    <w:p w14:paraId="610E8C09" w14:textId="77777777" w:rsidR="00F40FFB" w:rsidRPr="00F40FFB" w:rsidRDefault="00F40FFB" w:rsidP="00F40FF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0FFB">
        <w:rPr>
          <w:rFonts w:ascii="Times New Roman" w:eastAsia="Times New Roman" w:hAnsi="Times New Roman"/>
          <w:color w:val="000000"/>
          <w:sz w:val="24"/>
          <w:szCs w:val="24"/>
        </w:rPr>
        <w:t>c) Trách nhiệm lập: cơ quan BHXH huyện.</w:t>
      </w:r>
    </w:p>
    <w:p w14:paraId="061F2E82" w14:textId="77777777" w:rsidR="00F40FFB" w:rsidRPr="00F40FFB" w:rsidRDefault="00F40FFB" w:rsidP="00F40FF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0FFB">
        <w:rPr>
          <w:rFonts w:ascii="Times New Roman" w:eastAsia="Times New Roman" w:hAnsi="Times New Roman"/>
          <w:color w:val="000000"/>
          <w:sz w:val="24"/>
          <w:szCs w:val="24"/>
        </w:rPr>
        <w:t>d) Thời gian lập: hằng tháng</w:t>
      </w:r>
    </w:p>
    <w:p w14:paraId="7547E0A7" w14:textId="77777777" w:rsidR="00F40FFB" w:rsidRPr="00F40FFB" w:rsidRDefault="00F40FFB" w:rsidP="00F40FF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0FFB">
        <w:rPr>
          <w:rFonts w:ascii="Times New Roman" w:eastAsia="Times New Roman" w:hAnsi="Times New Roman"/>
          <w:color w:val="000000"/>
          <w:sz w:val="24"/>
          <w:szCs w:val="24"/>
        </w:rPr>
        <w:t>đ) Phương pháp lập:</w:t>
      </w:r>
    </w:p>
    <w:p w14:paraId="6182660B" w14:textId="77777777" w:rsidR="00F40FFB" w:rsidRPr="00F40FFB" w:rsidRDefault="00F40FFB" w:rsidP="00F40FF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0FFB">
        <w:rPr>
          <w:rFonts w:ascii="Times New Roman" w:eastAsia="Times New Roman" w:hAnsi="Times New Roman"/>
          <w:color w:val="000000"/>
          <w:sz w:val="24"/>
          <w:szCs w:val="24"/>
        </w:rPr>
        <w:t>- Cột A: ghi số thứ tự.</w:t>
      </w:r>
    </w:p>
    <w:p w14:paraId="6291AC1B" w14:textId="77777777" w:rsidR="00F40FFB" w:rsidRPr="00F40FFB" w:rsidRDefault="00F40FFB" w:rsidP="00F40FF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0FFB">
        <w:rPr>
          <w:rFonts w:ascii="Times New Roman" w:eastAsia="Times New Roman" w:hAnsi="Times New Roman"/>
          <w:color w:val="000000"/>
          <w:sz w:val="24"/>
          <w:szCs w:val="24"/>
        </w:rPr>
        <w:t>- Cột B: ghi loại chậm đóng theo từng nhóm chậm đóng.</w:t>
      </w:r>
    </w:p>
    <w:p w14:paraId="0984682C" w14:textId="77777777" w:rsidR="00F40FFB" w:rsidRPr="00F40FFB" w:rsidRDefault="00F40FFB" w:rsidP="00F40FF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0FFB">
        <w:rPr>
          <w:rFonts w:ascii="Times New Roman" w:eastAsia="Times New Roman" w:hAnsi="Times New Roman"/>
          <w:color w:val="000000"/>
          <w:sz w:val="24"/>
          <w:szCs w:val="24"/>
        </w:rPr>
        <w:t>- Cột 1: ghi số đơn vị chậm đóng.</w:t>
      </w:r>
    </w:p>
    <w:p w14:paraId="379D03BA" w14:textId="77777777" w:rsidR="00F40FFB" w:rsidRPr="00F40FFB" w:rsidRDefault="00F40FFB" w:rsidP="00F40FF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0FFB">
        <w:rPr>
          <w:rFonts w:ascii="Times New Roman" w:eastAsia="Times New Roman" w:hAnsi="Times New Roman"/>
          <w:color w:val="000000"/>
          <w:sz w:val="24"/>
          <w:szCs w:val="24"/>
        </w:rPr>
        <w:t>- Cột 2: ghi tổng số lao động của đơn vị chậm đóng.</w:t>
      </w:r>
    </w:p>
    <w:p w14:paraId="1DA4C2B3" w14:textId="77777777" w:rsidR="00F40FFB" w:rsidRPr="00F40FFB" w:rsidRDefault="00F40FFB" w:rsidP="00F40FF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0FFB">
        <w:rPr>
          <w:rFonts w:ascii="Times New Roman" w:eastAsia="Times New Roman" w:hAnsi="Times New Roman"/>
          <w:color w:val="000000"/>
          <w:sz w:val="24"/>
          <w:szCs w:val="24"/>
        </w:rPr>
        <w:t>- Cột 3 = cột 4 + cột 5 + cột 6 + cột 7 + cột 8.</w:t>
      </w:r>
    </w:p>
    <w:p w14:paraId="54CE157B" w14:textId="77777777" w:rsidR="00F40FFB" w:rsidRPr="00F40FFB" w:rsidRDefault="00F40FFB" w:rsidP="00F40FF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0FFB">
        <w:rPr>
          <w:rFonts w:ascii="Times New Roman" w:eastAsia="Times New Roman" w:hAnsi="Times New Roman"/>
          <w:color w:val="000000"/>
          <w:sz w:val="24"/>
          <w:szCs w:val="24"/>
        </w:rPr>
        <w:t>- Cột 4, 5, 6, 7, 8: ghi số tiền chậm đóng BHXH, BHYT, BHTN, BHTNLĐ, BNN cuối kỳ.</w:t>
      </w:r>
    </w:p>
    <w:p w14:paraId="011B0254" w14:textId="77777777" w:rsidR="00F40FFB" w:rsidRPr="00F40FFB" w:rsidRDefault="00F40FFB" w:rsidP="00F40FF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0FFB">
        <w:rPr>
          <w:rFonts w:ascii="Times New Roman" w:eastAsia="Times New Roman" w:hAnsi="Times New Roman"/>
          <w:color w:val="000000"/>
          <w:sz w:val="24"/>
          <w:szCs w:val="24"/>
        </w:rPr>
        <w:t>- Cột 9 = cột 10 + cột 11 + cột 12 + cột 13 + cột 14.</w:t>
      </w:r>
    </w:p>
    <w:p w14:paraId="0435008C" w14:textId="77777777" w:rsidR="00F40FFB" w:rsidRPr="00F40FFB" w:rsidRDefault="00F40FFB" w:rsidP="00F40FF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0FFB">
        <w:rPr>
          <w:rFonts w:ascii="Times New Roman" w:eastAsia="Times New Roman" w:hAnsi="Times New Roman"/>
          <w:color w:val="000000"/>
          <w:sz w:val="24"/>
          <w:szCs w:val="24"/>
        </w:rPr>
        <w:t>- Cột 10, 11, 12, 13, 14: ghi số tiền lãi chậm đóng BHXH, BHYT, BHTN, BHTNLĐ, BNN cuối kỳ.</w:t>
      </w:r>
    </w:p>
    <w:p w14:paraId="0062BEE6" w14:textId="77777777" w:rsidR="00F40FFB" w:rsidRPr="00F40FFB" w:rsidRDefault="00F40FFB" w:rsidP="00F40FF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0FFB">
        <w:rPr>
          <w:rFonts w:ascii="Times New Roman" w:eastAsia="Times New Roman" w:hAnsi="Times New Roman"/>
          <w:color w:val="000000"/>
          <w:sz w:val="24"/>
          <w:szCs w:val="24"/>
        </w:rPr>
        <w:t>- Cột 15: Ghi chú.</w:t>
      </w:r>
    </w:p>
    <w:p w14:paraId="674239D4" w14:textId="77777777" w:rsidR="00F40FFB" w:rsidRPr="00F40FFB" w:rsidRDefault="00F40FFB" w:rsidP="00F40FF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0FFB">
        <w:rPr>
          <w:rFonts w:ascii="Times New Roman" w:eastAsia="Times New Roman" w:hAnsi="Times New Roman"/>
          <w:color w:val="000000"/>
          <w:sz w:val="24"/>
          <w:szCs w:val="24"/>
        </w:rPr>
        <w:t>* Chỉ tiêu theo hàng ngang</w:t>
      </w:r>
    </w:p>
    <w:p w14:paraId="72B16464" w14:textId="77777777" w:rsidR="00F40FFB" w:rsidRPr="00F40FFB" w:rsidRDefault="00F40FFB" w:rsidP="00F40FF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0FFB">
        <w:rPr>
          <w:rFonts w:ascii="Times New Roman" w:eastAsia="Times New Roman" w:hAnsi="Times New Roman"/>
          <w:color w:val="000000"/>
          <w:sz w:val="24"/>
          <w:szCs w:val="24"/>
        </w:rPr>
        <w:t>- I. Đơn vị, đối tượng đóng: Bao gồm các đơn vị cùng tham gia BHXH, BHYT, BHTN; chỉ tham gia BHXH, chỉ tham gia BHYT do đơn vị, người tham gia đóng phân loại theo thời gian nợ</w:t>
      </w:r>
    </w:p>
    <w:p w14:paraId="1A653615" w14:textId="77777777" w:rsidR="00F40FFB" w:rsidRPr="00F40FFB" w:rsidRDefault="00F40FFB" w:rsidP="00F40FF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0FFB">
        <w:rPr>
          <w:rFonts w:ascii="Times New Roman" w:eastAsia="Times New Roman" w:hAnsi="Times New Roman"/>
          <w:color w:val="000000"/>
          <w:sz w:val="24"/>
          <w:szCs w:val="24"/>
        </w:rPr>
        <w:t>- II. Tham gia BHYT do NSNN đóng, hỗ trợ; tự đóng: Bao gồm các đối tượng do NSNN đóng, NSNN hỗ trợ đóng, tham gia BHYT theo Hộ gia đình.</w:t>
      </w:r>
    </w:p>
    <w:p w14:paraId="37D890E1" w14:textId="77777777" w:rsidR="00F40FFB" w:rsidRPr="00F40FFB" w:rsidRDefault="00F40FFB" w:rsidP="00F40FF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0FFB">
        <w:rPr>
          <w:rFonts w:ascii="Times New Roman" w:eastAsia="Times New Roman" w:hAnsi="Times New Roman"/>
          <w:color w:val="000000"/>
          <w:sz w:val="24"/>
          <w:szCs w:val="24"/>
        </w:rPr>
        <w:t>- III. Tham gia BHXH tự nguyện: đối tượng tham gia BHXH tự nguyện, NSNN còn thiếu (áp dụng đối với tháng cuối quý)</w:t>
      </w:r>
    </w:p>
    <w:p w14:paraId="0A3AEBFF" w14:textId="77777777" w:rsidR="00F40FFB" w:rsidRPr="00F40FFB" w:rsidRDefault="00F40FFB" w:rsidP="00F40FF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0FFB">
        <w:rPr>
          <w:rFonts w:ascii="Times New Roman" w:eastAsia="Times New Roman" w:hAnsi="Times New Roman"/>
          <w:color w:val="000000"/>
          <w:sz w:val="24"/>
          <w:szCs w:val="24"/>
        </w:rPr>
        <w:t>- IV. Trong đó: Tổng hợp theo tình trạng đơn vị trên mẫu B03-TS</w:t>
      </w:r>
    </w:p>
    <w:p w14:paraId="117C4A77" w14:textId="77777777" w:rsidR="000751D3" w:rsidRPr="00F40FFB" w:rsidRDefault="00F40FFB" w:rsidP="00F40FF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F40FFB">
        <w:rPr>
          <w:rFonts w:ascii="Times New Roman" w:eastAsia="Times New Roman" w:hAnsi="Times New Roman"/>
          <w:b/>
          <w:color w:val="000000"/>
          <w:sz w:val="24"/>
          <w:szCs w:val="24"/>
        </w:rPr>
        <w:t>Nguồn:</w:t>
      </w:r>
      <w:r w:rsidRPr="00F40FFB">
        <w:rPr>
          <w:rFonts w:ascii="Times New Roman" w:eastAsia="Times New Roman" w:hAnsi="Times New Roman"/>
          <w:color w:val="000000"/>
          <w:sz w:val="24"/>
          <w:szCs w:val="24"/>
        </w:rPr>
        <w:t xml:space="preserve"> Quyết định 948/QĐ-BHXH năm 2023</w:t>
      </w:r>
    </w:p>
    <w:sectPr w:rsidR="000751D3" w:rsidRPr="00F40F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0FFB"/>
    <w:rsid w:val="000751D3"/>
    <w:rsid w:val="003A4B12"/>
    <w:rsid w:val="00574D78"/>
    <w:rsid w:val="00F4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A5CF04"/>
  <w15:chartTrackingRefBased/>
  <w15:docId w15:val="{6CBC9DD1-D7C2-4EFE-9BF8-2AAEFDC2D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0FF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539</Words>
  <Characters>3077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2026-05-20T20:14:00Z</dcterms:created>
  <dcterms:modified xsi:type="dcterms:W3CDTF">2026-05-20T20:14:00Z</dcterms:modified>
</cp:coreProperties>
</file>