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D5470" w14:textId="77777777" w:rsidR="00BB5B42" w:rsidRPr="00BB5B42" w:rsidRDefault="00BB5B42" w:rsidP="00BB5B42">
      <w:pPr>
        <w:widowControl/>
        <w:shd w:val="clear" w:color="auto" w:fill="FFFFFF"/>
        <w:spacing w:line="234" w:lineRule="atLeast"/>
        <w:jc w:val="right"/>
        <w:rPr>
          <w:rFonts w:eastAsia="Times New Roman" w:cs="Times New Roman"/>
          <w:lang w:val="en-US" w:eastAsia="en-US"/>
        </w:rPr>
      </w:pPr>
      <w:r w:rsidRPr="00BB5B42">
        <w:rPr>
          <w:rFonts w:eastAsia="Times New Roman" w:cs="Times New Roman"/>
          <w:b/>
          <w:bCs/>
          <w:lang w:eastAsia="en-US"/>
        </w:rPr>
        <w:t>Mẫu biểu số 3.06</w:t>
      </w:r>
    </w:p>
    <w:p w14:paraId="54ED48C5" w14:textId="77777777" w:rsidR="00BB5B42" w:rsidRPr="00BB5B42" w:rsidRDefault="00BB5B42" w:rsidP="00BB5B42">
      <w:pPr>
        <w:widowControl/>
        <w:shd w:val="clear" w:color="auto" w:fill="FFFFFF"/>
        <w:spacing w:before="120" w:after="120" w:line="234" w:lineRule="atLeast"/>
        <w:rPr>
          <w:rFonts w:eastAsia="Times New Roman" w:cs="Times New Roman"/>
          <w:lang w:val="en-US" w:eastAsia="en-US"/>
        </w:rPr>
      </w:pPr>
      <w:r w:rsidRPr="00BB5B42">
        <w:rPr>
          <w:rFonts w:eastAsia="Times New Roman" w:cs="Times New Roman"/>
          <w:b/>
          <w:bCs/>
          <w:lang w:eastAsia="en-US"/>
        </w:rPr>
        <w:t>Cơ quan thực hiện: ... (Cơ quan được ủy quyền cho vay lại không chịu rủi ro)</w:t>
      </w:r>
    </w:p>
    <w:p w14:paraId="2E0D7F9D" w14:textId="77777777" w:rsidR="00BB5B42" w:rsidRPr="00BB5B42" w:rsidRDefault="00BB5B42" w:rsidP="00BB5B42">
      <w:pPr>
        <w:widowControl/>
        <w:shd w:val="clear" w:color="auto" w:fill="FFFFFF"/>
        <w:spacing w:line="234" w:lineRule="atLeast"/>
        <w:jc w:val="center"/>
        <w:rPr>
          <w:rFonts w:eastAsia="Times New Roman" w:cs="Times New Roman"/>
          <w:lang w:val="en-US" w:eastAsia="en-US"/>
        </w:rPr>
      </w:pPr>
      <w:r w:rsidRPr="00BB5B42">
        <w:rPr>
          <w:rFonts w:eastAsia="Times New Roman" w:cs="Times New Roman"/>
          <w:b/>
          <w:bCs/>
          <w:lang w:eastAsia="en-US"/>
        </w:rPr>
        <w:t>BÁO CÁO TÌNH HÌNH CÁC DỰ ÁN CÓ NỢ QUÁ HẠN</w:t>
      </w:r>
    </w:p>
    <w:p w14:paraId="56E57FE7" w14:textId="77777777" w:rsidR="00BB5B42" w:rsidRPr="00BB5B42" w:rsidRDefault="00BB5B42" w:rsidP="00BB5B42">
      <w:pPr>
        <w:widowControl/>
        <w:shd w:val="clear" w:color="auto" w:fill="FFFFFF"/>
        <w:spacing w:before="120" w:after="120" w:line="234" w:lineRule="atLeast"/>
        <w:jc w:val="center"/>
        <w:rPr>
          <w:rFonts w:eastAsia="Times New Roman" w:cs="Times New Roman"/>
          <w:lang w:val="en-US" w:eastAsia="en-US"/>
        </w:rPr>
      </w:pPr>
      <w:r w:rsidRPr="00BB5B42">
        <w:rPr>
          <w:rFonts w:eastAsia="Times New Roman" w:cs="Times New Roman"/>
          <w:b/>
          <w:bCs/>
          <w:lang w:eastAsia="en-US"/>
        </w:rPr>
        <w:t>Kỳ báo cáo: từ ngày ... đến ngày ...</w:t>
      </w:r>
    </w:p>
    <w:p w14:paraId="3D68A0E7" w14:textId="77777777" w:rsidR="00BB5B42" w:rsidRPr="00BB5B42" w:rsidRDefault="00BB5B42" w:rsidP="00BB5B42">
      <w:pPr>
        <w:widowControl/>
        <w:shd w:val="clear" w:color="auto" w:fill="FFFFFF"/>
        <w:spacing w:before="120" w:after="120" w:line="234" w:lineRule="atLeast"/>
        <w:jc w:val="right"/>
        <w:rPr>
          <w:rFonts w:eastAsia="Times New Roman" w:cs="Times New Roman"/>
          <w:lang w:val="en-US" w:eastAsia="en-US"/>
        </w:rPr>
      </w:pPr>
      <w:r w:rsidRPr="00BB5B42">
        <w:rPr>
          <w:rFonts w:eastAsia="Times New Roman" w:cs="Times New Roman"/>
          <w:i/>
          <w:iCs/>
          <w:lang w:eastAsia="en-US"/>
        </w:rPr>
        <w:t>Đơn vị tính: Nguyên tệ</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274"/>
        <w:gridCol w:w="487"/>
        <w:gridCol w:w="807"/>
        <w:gridCol w:w="720"/>
        <w:gridCol w:w="812"/>
        <w:gridCol w:w="720"/>
        <w:gridCol w:w="720"/>
        <w:gridCol w:w="720"/>
        <w:gridCol w:w="812"/>
        <w:gridCol w:w="905"/>
        <w:gridCol w:w="1090"/>
      </w:tblGrid>
      <w:tr w:rsidR="00BB5B42" w:rsidRPr="00BB5B42" w14:paraId="178961CE" w14:textId="77777777" w:rsidTr="00BB5B42">
        <w:trPr>
          <w:tblCellSpacing w:w="0" w:type="dxa"/>
        </w:trPr>
        <w:tc>
          <w:tcPr>
            <w:tcW w:w="700" w:type="pct"/>
            <w:vMerge w:val="restart"/>
            <w:tcBorders>
              <w:top w:val="single" w:sz="8" w:space="0" w:color="auto"/>
              <w:left w:val="single" w:sz="8" w:space="0" w:color="auto"/>
              <w:bottom w:val="single" w:sz="8" w:space="0" w:color="auto"/>
              <w:right w:val="single" w:sz="8" w:space="0" w:color="auto"/>
            </w:tcBorders>
            <w:vAlign w:val="center"/>
            <w:hideMark/>
          </w:tcPr>
          <w:p w14:paraId="71F18B8A" w14:textId="77777777" w:rsidR="00BB5B42" w:rsidRPr="00BB5B42" w:rsidRDefault="00BB5B42" w:rsidP="00BB5B42">
            <w:pPr>
              <w:widowControl/>
              <w:spacing w:before="120" w:after="120" w:line="234" w:lineRule="atLeast"/>
              <w:jc w:val="center"/>
              <w:rPr>
                <w:rFonts w:eastAsia="Times New Roman" w:cs="Times New Roman"/>
                <w:lang w:val="en-US" w:eastAsia="en-US"/>
              </w:rPr>
            </w:pPr>
            <w:r w:rsidRPr="00BB5B42">
              <w:rPr>
                <w:rFonts w:eastAsia="Times New Roman" w:cs="Times New Roman"/>
                <w:b/>
                <w:bCs/>
                <w:lang w:eastAsia="en-US"/>
              </w:rPr>
              <w:t>TÊN DỰ ÁN</w:t>
            </w:r>
          </w:p>
        </w:tc>
        <w:tc>
          <w:tcPr>
            <w:tcW w:w="200" w:type="pct"/>
            <w:vMerge w:val="restart"/>
            <w:tcBorders>
              <w:top w:val="single" w:sz="8" w:space="0" w:color="auto"/>
              <w:left w:val="nil"/>
              <w:bottom w:val="single" w:sz="8" w:space="0" w:color="auto"/>
              <w:right w:val="single" w:sz="8" w:space="0" w:color="auto"/>
            </w:tcBorders>
            <w:vAlign w:val="center"/>
            <w:hideMark/>
          </w:tcPr>
          <w:p w14:paraId="5A83343A" w14:textId="77777777" w:rsidR="00BB5B42" w:rsidRPr="00BB5B42" w:rsidRDefault="00BB5B42" w:rsidP="00BB5B42">
            <w:pPr>
              <w:widowControl/>
              <w:spacing w:before="120" w:after="120" w:line="234" w:lineRule="atLeast"/>
              <w:jc w:val="center"/>
              <w:rPr>
                <w:rFonts w:eastAsia="Times New Roman" w:cs="Times New Roman"/>
                <w:lang w:val="en-US" w:eastAsia="en-US"/>
              </w:rPr>
            </w:pPr>
            <w:r w:rsidRPr="00BB5B42">
              <w:rPr>
                <w:rFonts w:eastAsia="Times New Roman" w:cs="Times New Roman"/>
                <w:b/>
                <w:bCs/>
                <w:lang w:eastAsia="en-US"/>
              </w:rPr>
              <w:t>Loại tiền</w:t>
            </w:r>
          </w:p>
        </w:tc>
        <w:tc>
          <w:tcPr>
            <w:tcW w:w="1250" w:type="pct"/>
            <w:gridSpan w:val="3"/>
            <w:tcBorders>
              <w:top w:val="single" w:sz="8" w:space="0" w:color="auto"/>
              <w:left w:val="nil"/>
              <w:bottom w:val="single" w:sz="8" w:space="0" w:color="auto"/>
              <w:right w:val="single" w:sz="8" w:space="0" w:color="auto"/>
            </w:tcBorders>
            <w:vAlign w:val="center"/>
            <w:hideMark/>
          </w:tcPr>
          <w:p w14:paraId="76778217" w14:textId="77777777" w:rsidR="00BB5B42" w:rsidRPr="00BB5B42" w:rsidRDefault="00BB5B42" w:rsidP="00BB5B42">
            <w:pPr>
              <w:widowControl/>
              <w:spacing w:before="120" w:after="120" w:line="234" w:lineRule="atLeast"/>
              <w:jc w:val="center"/>
              <w:rPr>
                <w:rFonts w:eastAsia="Times New Roman" w:cs="Times New Roman"/>
                <w:lang w:val="en-US" w:eastAsia="en-US"/>
              </w:rPr>
            </w:pPr>
            <w:r w:rsidRPr="00BB5B42">
              <w:rPr>
                <w:rFonts w:eastAsia="Times New Roman" w:cs="Times New Roman"/>
                <w:b/>
                <w:bCs/>
                <w:lang w:eastAsia="en-US"/>
              </w:rPr>
              <w:t>DƯ NỢ </w:t>
            </w:r>
            <w:r w:rsidRPr="00BB5B42">
              <w:rPr>
                <w:rFonts w:eastAsia="Times New Roman" w:cs="Times New Roman"/>
                <w:b/>
                <w:bCs/>
                <w:lang w:val="en-US" w:eastAsia="en-US"/>
              </w:rPr>
              <w:t>ĐẾ</w:t>
            </w:r>
            <w:r w:rsidRPr="00BB5B42">
              <w:rPr>
                <w:rFonts w:eastAsia="Times New Roman" w:cs="Times New Roman"/>
                <w:b/>
                <w:bCs/>
                <w:lang w:eastAsia="en-US"/>
              </w:rPr>
              <w:t>N 31/12/...</w:t>
            </w:r>
          </w:p>
        </w:tc>
        <w:tc>
          <w:tcPr>
            <w:tcW w:w="2150" w:type="pct"/>
            <w:gridSpan w:val="5"/>
            <w:tcBorders>
              <w:top w:val="single" w:sz="8" w:space="0" w:color="auto"/>
              <w:left w:val="nil"/>
              <w:bottom w:val="single" w:sz="8" w:space="0" w:color="auto"/>
              <w:right w:val="single" w:sz="8" w:space="0" w:color="auto"/>
            </w:tcBorders>
            <w:vAlign w:val="center"/>
            <w:hideMark/>
          </w:tcPr>
          <w:p w14:paraId="61C69135" w14:textId="77777777" w:rsidR="00BB5B42" w:rsidRPr="00BB5B42" w:rsidRDefault="00BB5B42" w:rsidP="00BB5B42">
            <w:pPr>
              <w:widowControl/>
              <w:spacing w:before="120" w:after="120" w:line="234" w:lineRule="atLeast"/>
              <w:jc w:val="center"/>
              <w:rPr>
                <w:rFonts w:eastAsia="Times New Roman" w:cs="Times New Roman"/>
                <w:lang w:val="en-US" w:eastAsia="en-US"/>
              </w:rPr>
            </w:pPr>
            <w:r w:rsidRPr="00BB5B42">
              <w:rPr>
                <w:rFonts w:eastAsia="Times New Roman" w:cs="Times New Roman"/>
                <w:b/>
                <w:bCs/>
                <w:lang w:eastAsia="en-US"/>
              </w:rPr>
              <w:t>TRONG ĐÓ NỢ QUÁ HẠN</w:t>
            </w:r>
          </w:p>
        </w:tc>
        <w:tc>
          <w:tcPr>
            <w:tcW w:w="600" w:type="pct"/>
            <w:vMerge w:val="restart"/>
            <w:tcBorders>
              <w:top w:val="single" w:sz="8" w:space="0" w:color="auto"/>
              <w:left w:val="nil"/>
              <w:bottom w:val="single" w:sz="8" w:space="0" w:color="auto"/>
              <w:right w:val="single" w:sz="8" w:space="0" w:color="auto"/>
            </w:tcBorders>
            <w:vAlign w:val="center"/>
            <w:hideMark/>
          </w:tcPr>
          <w:p w14:paraId="19BD8AFA" w14:textId="77777777" w:rsidR="00BB5B42" w:rsidRPr="00BB5B42" w:rsidRDefault="00BB5B42" w:rsidP="00BB5B42">
            <w:pPr>
              <w:widowControl/>
              <w:spacing w:before="120" w:after="120" w:line="234" w:lineRule="atLeast"/>
              <w:jc w:val="center"/>
              <w:rPr>
                <w:rFonts w:eastAsia="Times New Roman" w:cs="Times New Roman"/>
                <w:lang w:val="en-US" w:eastAsia="en-US"/>
              </w:rPr>
            </w:pPr>
            <w:r w:rsidRPr="00BB5B42">
              <w:rPr>
                <w:rFonts w:eastAsia="Times New Roman" w:cs="Times New Roman"/>
                <w:b/>
                <w:bCs/>
                <w:lang w:eastAsia="en-US"/>
              </w:rPr>
              <w:t>Nội dung xử lý hoặc ki</w:t>
            </w:r>
            <w:r w:rsidRPr="00BB5B42">
              <w:rPr>
                <w:rFonts w:eastAsia="Times New Roman" w:cs="Times New Roman"/>
                <w:b/>
                <w:bCs/>
                <w:lang w:val="en-US" w:eastAsia="en-US"/>
              </w:rPr>
              <w:t>ế</w:t>
            </w:r>
            <w:r w:rsidRPr="00BB5B42">
              <w:rPr>
                <w:rFonts w:eastAsia="Times New Roman" w:cs="Times New Roman"/>
                <w:b/>
                <w:bCs/>
                <w:lang w:eastAsia="en-US"/>
              </w:rPr>
              <w:t>n nghị</w:t>
            </w:r>
          </w:p>
        </w:tc>
      </w:tr>
      <w:tr w:rsidR="00BB5B42" w:rsidRPr="00BB5B42" w14:paraId="03C9E2AB" w14:textId="77777777" w:rsidTr="00BB5B42">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0C79CC2B" w14:textId="77777777" w:rsidR="00BB5B42" w:rsidRPr="00BB5B42" w:rsidRDefault="00BB5B42" w:rsidP="00BB5B42">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79A472B" w14:textId="77777777" w:rsidR="00BB5B42" w:rsidRPr="00BB5B42" w:rsidRDefault="00BB5B42" w:rsidP="00BB5B42">
            <w:pPr>
              <w:widowControl/>
              <w:rPr>
                <w:rFonts w:eastAsia="Times New Roman" w:cs="Times New Roman"/>
                <w:lang w:val="en-US" w:eastAsia="en-US"/>
              </w:rPr>
            </w:pPr>
          </w:p>
        </w:tc>
        <w:tc>
          <w:tcPr>
            <w:tcW w:w="400" w:type="pct"/>
            <w:tcBorders>
              <w:top w:val="nil"/>
              <w:left w:val="nil"/>
              <w:bottom w:val="single" w:sz="8" w:space="0" w:color="auto"/>
              <w:right w:val="single" w:sz="8" w:space="0" w:color="auto"/>
            </w:tcBorders>
            <w:vAlign w:val="center"/>
            <w:hideMark/>
          </w:tcPr>
          <w:p w14:paraId="34A90348" w14:textId="77777777" w:rsidR="00BB5B42" w:rsidRPr="00BB5B42" w:rsidRDefault="00BB5B42" w:rsidP="00BB5B42">
            <w:pPr>
              <w:widowControl/>
              <w:spacing w:before="120" w:after="120" w:line="234" w:lineRule="atLeast"/>
              <w:jc w:val="center"/>
              <w:rPr>
                <w:rFonts w:eastAsia="Times New Roman" w:cs="Times New Roman"/>
                <w:lang w:val="en-US" w:eastAsia="en-US"/>
              </w:rPr>
            </w:pPr>
            <w:r w:rsidRPr="00BB5B42">
              <w:rPr>
                <w:rFonts w:eastAsia="Times New Roman" w:cs="Times New Roman"/>
                <w:b/>
                <w:bCs/>
                <w:lang w:eastAsia="en-US"/>
              </w:rPr>
              <w:t>Nguyên tệ</w:t>
            </w:r>
          </w:p>
        </w:tc>
        <w:tc>
          <w:tcPr>
            <w:tcW w:w="400" w:type="pct"/>
            <w:tcBorders>
              <w:top w:val="nil"/>
              <w:left w:val="nil"/>
              <w:bottom w:val="single" w:sz="8" w:space="0" w:color="auto"/>
              <w:right w:val="single" w:sz="8" w:space="0" w:color="auto"/>
            </w:tcBorders>
            <w:vAlign w:val="center"/>
            <w:hideMark/>
          </w:tcPr>
          <w:p w14:paraId="52EF9FA5" w14:textId="77777777" w:rsidR="00BB5B42" w:rsidRPr="00BB5B42" w:rsidRDefault="00BB5B42" w:rsidP="00BB5B42">
            <w:pPr>
              <w:widowControl/>
              <w:spacing w:before="120" w:after="120" w:line="234" w:lineRule="atLeast"/>
              <w:jc w:val="center"/>
              <w:rPr>
                <w:rFonts w:eastAsia="Times New Roman" w:cs="Times New Roman"/>
                <w:lang w:val="en-US" w:eastAsia="en-US"/>
              </w:rPr>
            </w:pPr>
            <w:r w:rsidRPr="00BB5B42">
              <w:rPr>
                <w:rFonts w:eastAsia="Times New Roman" w:cs="Times New Roman"/>
                <w:b/>
                <w:bCs/>
                <w:lang w:eastAsia="en-US"/>
              </w:rPr>
              <w:t>Quy USD</w:t>
            </w:r>
          </w:p>
        </w:tc>
        <w:tc>
          <w:tcPr>
            <w:tcW w:w="400" w:type="pct"/>
            <w:tcBorders>
              <w:top w:val="nil"/>
              <w:left w:val="nil"/>
              <w:bottom w:val="single" w:sz="8" w:space="0" w:color="auto"/>
              <w:right w:val="single" w:sz="8" w:space="0" w:color="auto"/>
            </w:tcBorders>
            <w:vAlign w:val="center"/>
            <w:hideMark/>
          </w:tcPr>
          <w:p w14:paraId="4DCC6983" w14:textId="77777777" w:rsidR="00BB5B42" w:rsidRPr="00BB5B42" w:rsidRDefault="00BB5B42" w:rsidP="00BB5B42">
            <w:pPr>
              <w:widowControl/>
              <w:spacing w:before="120" w:after="120" w:line="234" w:lineRule="atLeast"/>
              <w:jc w:val="center"/>
              <w:rPr>
                <w:rFonts w:eastAsia="Times New Roman" w:cs="Times New Roman"/>
                <w:lang w:val="en-US" w:eastAsia="en-US"/>
              </w:rPr>
            </w:pPr>
            <w:r w:rsidRPr="00BB5B42">
              <w:rPr>
                <w:rFonts w:eastAsia="Times New Roman" w:cs="Times New Roman"/>
                <w:b/>
                <w:bCs/>
                <w:lang w:eastAsia="en-US"/>
              </w:rPr>
              <w:t>Quy VND</w:t>
            </w:r>
          </w:p>
        </w:tc>
        <w:tc>
          <w:tcPr>
            <w:tcW w:w="400" w:type="pct"/>
            <w:tcBorders>
              <w:top w:val="nil"/>
              <w:left w:val="nil"/>
              <w:bottom w:val="single" w:sz="8" w:space="0" w:color="auto"/>
              <w:right w:val="single" w:sz="8" w:space="0" w:color="auto"/>
            </w:tcBorders>
            <w:vAlign w:val="center"/>
            <w:hideMark/>
          </w:tcPr>
          <w:p w14:paraId="35F8A7FF" w14:textId="77777777" w:rsidR="00BB5B42" w:rsidRPr="00BB5B42" w:rsidRDefault="00BB5B42" w:rsidP="00BB5B42">
            <w:pPr>
              <w:widowControl/>
              <w:spacing w:before="120" w:after="120" w:line="234" w:lineRule="atLeast"/>
              <w:jc w:val="center"/>
              <w:rPr>
                <w:rFonts w:eastAsia="Times New Roman" w:cs="Times New Roman"/>
                <w:lang w:val="en-US" w:eastAsia="en-US"/>
              </w:rPr>
            </w:pPr>
            <w:r w:rsidRPr="00BB5B42">
              <w:rPr>
                <w:rFonts w:eastAsia="Times New Roman" w:cs="Times New Roman"/>
                <w:b/>
                <w:bCs/>
                <w:lang w:eastAsia="en-US"/>
              </w:rPr>
              <w:t>Gốc</w:t>
            </w:r>
          </w:p>
        </w:tc>
        <w:tc>
          <w:tcPr>
            <w:tcW w:w="400" w:type="pct"/>
            <w:tcBorders>
              <w:top w:val="nil"/>
              <w:left w:val="nil"/>
              <w:bottom w:val="single" w:sz="8" w:space="0" w:color="auto"/>
              <w:right w:val="single" w:sz="8" w:space="0" w:color="auto"/>
            </w:tcBorders>
            <w:vAlign w:val="center"/>
            <w:hideMark/>
          </w:tcPr>
          <w:p w14:paraId="1F51C093" w14:textId="77777777" w:rsidR="00BB5B42" w:rsidRPr="00BB5B42" w:rsidRDefault="00BB5B42" w:rsidP="00BB5B42">
            <w:pPr>
              <w:widowControl/>
              <w:spacing w:before="120" w:after="120" w:line="234" w:lineRule="atLeast"/>
              <w:jc w:val="center"/>
              <w:rPr>
                <w:rFonts w:eastAsia="Times New Roman" w:cs="Times New Roman"/>
                <w:lang w:val="en-US" w:eastAsia="en-US"/>
              </w:rPr>
            </w:pPr>
            <w:r w:rsidRPr="00BB5B42">
              <w:rPr>
                <w:rFonts w:eastAsia="Times New Roman" w:cs="Times New Roman"/>
                <w:b/>
                <w:bCs/>
                <w:lang w:eastAsia="en-US"/>
              </w:rPr>
              <w:t>Lãi</w:t>
            </w:r>
          </w:p>
        </w:tc>
        <w:tc>
          <w:tcPr>
            <w:tcW w:w="400" w:type="pct"/>
            <w:tcBorders>
              <w:top w:val="nil"/>
              <w:left w:val="nil"/>
              <w:bottom w:val="single" w:sz="8" w:space="0" w:color="auto"/>
              <w:right w:val="single" w:sz="8" w:space="0" w:color="auto"/>
            </w:tcBorders>
            <w:vAlign w:val="center"/>
            <w:hideMark/>
          </w:tcPr>
          <w:p w14:paraId="1E558033" w14:textId="77777777" w:rsidR="00BB5B42" w:rsidRPr="00BB5B42" w:rsidRDefault="00BB5B42" w:rsidP="00BB5B42">
            <w:pPr>
              <w:widowControl/>
              <w:spacing w:before="120" w:after="120" w:line="234" w:lineRule="atLeast"/>
              <w:jc w:val="center"/>
              <w:rPr>
                <w:rFonts w:eastAsia="Times New Roman" w:cs="Times New Roman"/>
                <w:lang w:val="en-US" w:eastAsia="en-US"/>
              </w:rPr>
            </w:pPr>
            <w:r w:rsidRPr="00BB5B42">
              <w:rPr>
                <w:rFonts w:eastAsia="Times New Roman" w:cs="Times New Roman"/>
                <w:b/>
                <w:bCs/>
                <w:lang w:eastAsia="en-US"/>
              </w:rPr>
              <w:t>Phí</w:t>
            </w:r>
          </w:p>
        </w:tc>
        <w:tc>
          <w:tcPr>
            <w:tcW w:w="450" w:type="pct"/>
            <w:tcBorders>
              <w:top w:val="nil"/>
              <w:left w:val="nil"/>
              <w:bottom w:val="single" w:sz="8" w:space="0" w:color="auto"/>
              <w:right w:val="single" w:sz="8" w:space="0" w:color="auto"/>
            </w:tcBorders>
            <w:vAlign w:val="center"/>
            <w:hideMark/>
          </w:tcPr>
          <w:p w14:paraId="5123F23A" w14:textId="77777777" w:rsidR="00BB5B42" w:rsidRPr="00BB5B42" w:rsidRDefault="00BB5B42" w:rsidP="00BB5B42">
            <w:pPr>
              <w:widowControl/>
              <w:spacing w:before="120" w:after="120" w:line="234" w:lineRule="atLeast"/>
              <w:jc w:val="center"/>
              <w:rPr>
                <w:rFonts w:eastAsia="Times New Roman" w:cs="Times New Roman"/>
                <w:lang w:val="en-US" w:eastAsia="en-US"/>
              </w:rPr>
            </w:pPr>
            <w:r w:rsidRPr="00BB5B42">
              <w:rPr>
                <w:rFonts w:eastAsia="Times New Roman" w:cs="Times New Roman"/>
                <w:b/>
                <w:bCs/>
                <w:lang w:eastAsia="en-US"/>
              </w:rPr>
              <w:t>Dự phòng rủi ro</w:t>
            </w:r>
          </w:p>
        </w:tc>
        <w:tc>
          <w:tcPr>
            <w:tcW w:w="400" w:type="pct"/>
            <w:tcBorders>
              <w:top w:val="nil"/>
              <w:left w:val="nil"/>
              <w:bottom w:val="single" w:sz="8" w:space="0" w:color="auto"/>
              <w:right w:val="single" w:sz="8" w:space="0" w:color="auto"/>
            </w:tcBorders>
            <w:vAlign w:val="center"/>
            <w:hideMark/>
          </w:tcPr>
          <w:p w14:paraId="6B1082C5" w14:textId="77777777" w:rsidR="00BB5B42" w:rsidRPr="00BB5B42" w:rsidRDefault="00BB5B42" w:rsidP="00BB5B42">
            <w:pPr>
              <w:widowControl/>
              <w:spacing w:before="120" w:after="120" w:line="234" w:lineRule="atLeast"/>
              <w:jc w:val="center"/>
              <w:rPr>
                <w:rFonts w:eastAsia="Times New Roman" w:cs="Times New Roman"/>
                <w:lang w:val="en-US" w:eastAsia="en-US"/>
              </w:rPr>
            </w:pPr>
            <w:r w:rsidRPr="00BB5B42">
              <w:rPr>
                <w:rFonts w:eastAsia="Times New Roman" w:cs="Times New Roman"/>
                <w:b/>
                <w:bCs/>
                <w:lang w:eastAsia="en-US"/>
              </w:rPr>
              <w:t>Cộng</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375A863" w14:textId="77777777" w:rsidR="00BB5B42" w:rsidRPr="00BB5B42" w:rsidRDefault="00BB5B42" w:rsidP="00BB5B42">
            <w:pPr>
              <w:widowControl/>
              <w:rPr>
                <w:rFonts w:eastAsia="Times New Roman" w:cs="Times New Roman"/>
                <w:lang w:val="en-US" w:eastAsia="en-US"/>
              </w:rPr>
            </w:pPr>
          </w:p>
        </w:tc>
      </w:tr>
      <w:tr w:rsidR="00BB5B42" w:rsidRPr="00BB5B42" w14:paraId="39DE9580" w14:textId="77777777" w:rsidTr="00BB5B42">
        <w:trPr>
          <w:tblCellSpacing w:w="0" w:type="dxa"/>
        </w:trPr>
        <w:tc>
          <w:tcPr>
            <w:tcW w:w="700" w:type="pct"/>
            <w:tcBorders>
              <w:top w:val="nil"/>
              <w:left w:val="single" w:sz="8" w:space="0" w:color="auto"/>
              <w:bottom w:val="single" w:sz="8" w:space="0" w:color="auto"/>
              <w:right w:val="single" w:sz="8" w:space="0" w:color="auto"/>
            </w:tcBorders>
            <w:vAlign w:val="center"/>
            <w:hideMark/>
          </w:tcPr>
          <w:p w14:paraId="7309619B" w14:textId="77777777" w:rsidR="00BB5B42" w:rsidRPr="00BB5B42" w:rsidRDefault="00BB5B42" w:rsidP="00BB5B42">
            <w:pPr>
              <w:widowControl/>
              <w:spacing w:before="120" w:after="120" w:line="234" w:lineRule="atLeast"/>
              <w:jc w:val="center"/>
              <w:rPr>
                <w:rFonts w:eastAsia="Times New Roman" w:cs="Times New Roman"/>
                <w:lang w:val="en-US" w:eastAsia="en-US"/>
              </w:rPr>
            </w:pPr>
            <w:r w:rsidRPr="00BB5B42">
              <w:rPr>
                <w:rFonts w:eastAsia="Times New Roman" w:cs="Times New Roman"/>
                <w:b/>
                <w:bCs/>
                <w:lang w:eastAsia="en-US"/>
              </w:rPr>
              <w:t>A</w:t>
            </w:r>
          </w:p>
        </w:tc>
        <w:tc>
          <w:tcPr>
            <w:tcW w:w="200" w:type="pct"/>
            <w:tcBorders>
              <w:top w:val="nil"/>
              <w:left w:val="nil"/>
              <w:bottom w:val="single" w:sz="8" w:space="0" w:color="auto"/>
              <w:right w:val="single" w:sz="8" w:space="0" w:color="auto"/>
            </w:tcBorders>
            <w:vAlign w:val="center"/>
            <w:hideMark/>
          </w:tcPr>
          <w:p w14:paraId="49F26CF2" w14:textId="77777777" w:rsidR="00BB5B42" w:rsidRPr="00BB5B42" w:rsidRDefault="00BB5B42" w:rsidP="00BB5B42">
            <w:pPr>
              <w:widowControl/>
              <w:spacing w:before="120" w:after="120" w:line="234" w:lineRule="atLeast"/>
              <w:jc w:val="center"/>
              <w:rPr>
                <w:rFonts w:eastAsia="Times New Roman" w:cs="Times New Roman"/>
                <w:lang w:val="en-US" w:eastAsia="en-US"/>
              </w:rPr>
            </w:pPr>
            <w:r w:rsidRPr="00BB5B42">
              <w:rPr>
                <w:rFonts w:eastAsia="Times New Roman" w:cs="Times New Roman"/>
                <w:b/>
                <w:bCs/>
                <w:lang w:eastAsia="en-US"/>
              </w:rPr>
              <w:t>B</w:t>
            </w:r>
          </w:p>
        </w:tc>
        <w:tc>
          <w:tcPr>
            <w:tcW w:w="400" w:type="pct"/>
            <w:tcBorders>
              <w:top w:val="nil"/>
              <w:left w:val="nil"/>
              <w:bottom w:val="single" w:sz="8" w:space="0" w:color="auto"/>
              <w:right w:val="single" w:sz="8" w:space="0" w:color="auto"/>
            </w:tcBorders>
            <w:vAlign w:val="center"/>
            <w:hideMark/>
          </w:tcPr>
          <w:p w14:paraId="744A60A5" w14:textId="77777777" w:rsidR="00BB5B42" w:rsidRPr="00BB5B42" w:rsidRDefault="00BB5B42" w:rsidP="00BB5B42">
            <w:pPr>
              <w:widowControl/>
              <w:spacing w:before="120" w:after="120" w:line="234" w:lineRule="atLeast"/>
              <w:jc w:val="center"/>
              <w:rPr>
                <w:rFonts w:eastAsia="Times New Roman" w:cs="Times New Roman"/>
                <w:lang w:val="en-US" w:eastAsia="en-US"/>
              </w:rPr>
            </w:pPr>
            <w:r w:rsidRPr="00BB5B42">
              <w:rPr>
                <w:rFonts w:eastAsia="Times New Roman" w:cs="Times New Roman"/>
                <w:b/>
                <w:bCs/>
                <w:lang w:eastAsia="en-US"/>
              </w:rPr>
              <w:t>1</w:t>
            </w:r>
          </w:p>
        </w:tc>
        <w:tc>
          <w:tcPr>
            <w:tcW w:w="400" w:type="pct"/>
            <w:tcBorders>
              <w:top w:val="nil"/>
              <w:left w:val="nil"/>
              <w:bottom w:val="single" w:sz="8" w:space="0" w:color="auto"/>
              <w:right w:val="single" w:sz="8" w:space="0" w:color="auto"/>
            </w:tcBorders>
            <w:vAlign w:val="center"/>
            <w:hideMark/>
          </w:tcPr>
          <w:p w14:paraId="646A86E3" w14:textId="77777777" w:rsidR="00BB5B42" w:rsidRPr="00BB5B42" w:rsidRDefault="00BB5B42" w:rsidP="00BB5B42">
            <w:pPr>
              <w:widowControl/>
              <w:spacing w:before="120" w:after="120" w:line="234" w:lineRule="atLeast"/>
              <w:jc w:val="center"/>
              <w:rPr>
                <w:rFonts w:eastAsia="Times New Roman" w:cs="Times New Roman"/>
                <w:lang w:val="en-US" w:eastAsia="en-US"/>
              </w:rPr>
            </w:pPr>
            <w:r w:rsidRPr="00BB5B42">
              <w:rPr>
                <w:rFonts w:eastAsia="Times New Roman" w:cs="Times New Roman"/>
                <w:b/>
                <w:bCs/>
                <w:lang w:eastAsia="en-US"/>
              </w:rPr>
              <w:t>2</w:t>
            </w:r>
          </w:p>
        </w:tc>
        <w:tc>
          <w:tcPr>
            <w:tcW w:w="400" w:type="pct"/>
            <w:tcBorders>
              <w:top w:val="nil"/>
              <w:left w:val="nil"/>
              <w:bottom w:val="single" w:sz="8" w:space="0" w:color="auto"/>
              <w:right w:val="single" w:sz="8" w:space="0" w:color="auto"/>
            </w:tcBorders>
            <w:vAlign w:val="center"/>
            <w:hideMark/>
          </w:tcPr>
          <w:p w14:paraId="65C5907F" w14:textId="77777777" w:rsidR="00BB5B42" w:rsidRPr="00BB5B42" w:rsidRDefault="00BB5B42" w:rsidP="00BB5B42">
            <w:pPr>
              <w:widowControl/>
              <w:spacing w:before="120" w:after="120" w:line="234" w:lineRule="atLeast"/>
              <w:jc w:val="center"/>
              <w:rPr>
                <w:rFonts w:eastAsia="Times New Roman" w:cs="Times New Roman"/>
                <w:lang w:val="en-US" w:eastAsia="en-US"/>
              </w:rPr>
            </w:pPr>
            <w:r w:rsidRPr="00BB5B42">
              <w:rPr>
                <w:rFonts w:eastAsia="Times New Roman" w:cs="Times New Roman"/>
                <w:b/>
                <w:bCs/>
                <w:lang w:eastAsia="en-US"/>
              </w:rPr>
              <w:t>3</w:t>
            </w:r>
          </w:p>
        </w:tc>
        <w:tc>
          <w:tcPr>
            <w:tcW w:w="400" w:type="pct"/>
            <w:tcBorders>
              <w:top w:val="nil"/>
              <w:left w:val="nil"/>
              <w:bottom w:val="single" w:sz="8" w:space="0" w:color="auto"/>
              <w:right w:val="single" w:sz="8" w:space="0" w:color="auto"/>
            </w:tcBorders>
            <w:vAlign w:val="center"/>
            <w:hideMark/>
          </w:tcPr>
          <w:p w14:paraId="674556C3" w14:textId="77777777" w:rsidR="00BB5B42" w:rsidRPr="00BB5B42" w:rsidRDefault="00BB5B42" w:rsidP="00BB5B42">
            <w:pPr>
              <w:widowControl/>
              <w:spacing w:before="120" w:after="120" w:line="234" w:lineRule="atLeast"/>
              <w:jc w:val="center"/>
              <w:rPr>
                <w:rFonts w:eastAsia="Times New Roman" w:cs="Times New Roman"/>
                <w:lang w:val="en-US" w:eastAsia="en-US"/>
              </w:rPr>
            </w:pPr>
            <w:r w:rsidRPr="00BB5B42">
              <w:rPr>
                <w:rFonts w:eastAsia="Times New Roman" w:cs="Times New Roman"/>
                <w:b/>
                <w:bCs/>
                <w:lang w:eastAsia="en-US"/>
              </w:rPr>
              <w:t>4</w:t>
            </w:r>
          </w:p>
        </w:tc>
        <w:tc>
          <w:tcPr>
            <w:tcW w:w="400" w:type="pct"/>
            <w:tcBorders>
              <w:top w:val="nil"/>
              <w:left w:val="nil"/>
              <w:bottom w:val="single" w:sz="8" w:space="0" w:color="auto"/>
              <w:right w:val="single" w:sz="8" w:space="0" w:color="auto"/>
            </w:tcBorders>
            <w:vAlign w:val="center"/>
            <w:hideMark/>
          </w:tcPr>
          <w:p w14:paraId="6A1E75FE" w14:textId="77777777" w:rsidR="00BB5B42" w:rsidRPr="00BB5B42" w:rsidRDefault="00BB5B42" w:rsidP="00BB5B42">
            <w:pPr>
              <w:widowControl/>
              <w:spacing w:before="120" w:after="120" w:line="234" w:lineRule="atLeast"/>
              <w:jc w:val="center"/>
              <w:rPr>
                <w:rFonts w:eastAsia="Times New Roman" w:cs="Times New Roman"/>
                <w:lang w:val="en-US" w:eastAsia="en-US"/>
              </w:rPr>
            </w:pPr>
            <w:r w:rsidRPr="00BB5B42">
              <w:rPr>
                <w:rFonts w:eastAsia="Times New Roman" w:cs="Times New Roman"/>
                <w:b/>
                <w:bCs/>
                <w:lang w:eastAsia="en-US"/>
              </w:rPr>
              <w:t>5</w:t>
            </w:r>
          </w:p>
        </w:tc>
        <w:tc>
          <w:tcPr>
            <w:tcW w:w="400" w:type="pct"/>
            <w:tcBorders>
              <w:top w:val="nil"/>
              <w:left w:val="nil"/>
              <w:bottom w:val="single" w:sz="8" w:space="0" w:color="auto"/>
              <w:right w:val="single" w:sz="8" w:space="0" w:color="auto"/>
            </w:tcBorders>
            <w:vAlign w:val="center"/>
            <w:hideMark/>
          </w:tcPr>
          <w:p w14:paraId="2DA1747B" w14:textId="77777777" w:rsidR="00BB5B42" w:rsidRPr="00BB5B42" w:rsidRDefault="00BB5B42" w:rsidP="00BB5B42">
            <w:pPr>
              <w:widowControl/>
              <w:spacing w:before="120" w:after="120" w:line="234" w:lineRule="atLeast"/>
              <w:jc w:val="center"/>
              <w:rPr>
                <w:rFonts w:eastAsia="Times New Roman" w:cs="Times New Roman"/>
                <w:lang w:val="en-US" w:eastAsia="en-US"/>
              </w:rPr>
            </w:pPr>
            <w:r w:rsidRPr="00BB5B42">
              <w:rPr>
                <w:rFonts w:eastAsia="Times New Roman" w:cs="Times New Roman"/>
                <w:b/>
                <w:bCs/>
                <w:lang w:eastAsia="en-US"/>
              </w:rPr>
              <w:t>6</w:t>
            </w:r>
          </w:p>
        </w:tc>
        <w:tc>
          <w:tcPr>
            <w:tcW w:w="450" w:type="pct"/>
            <w:tcBorders>
              <w:top w:val="nil"/>
              <w:left w:val="nil"/>
              <w:bottom w:val="single" w:sz="8" w:space="0" w:color="auto"/>
              <w:right w:val="single" w:sz="8" w:space="0" w:color="auto"/>
            </w:tcBorders>
            <w:vAlign w:val="center"/>
            <w:hideMark/>
          </w:tcPr>
          <w:p w14:paraId="25FE590B" w14:textId="77777777" w:rsidR="00BB5B42" w:rsidRPr="00BB5B42" w:rsidRDefault="00BB5B42" w:rsidP="00BB5B42">
            <w:pPr>
              <w:widowControl/>
              <w:spacing w:before="120" w:after="120" w:line="234" w:lineRule="atLeast"/>
              <w:jc w:val="center"/>
              <w:rPr>
                <w:rFonts w:eastAsia="Times New Roman" w:cs="Times New Roman"/>
                <w:lang w:val="en-US" w:eastAsia="en-US"/>
              </w:rPr>
            </w:pPr>
            <w:r w:rsidRPr="00BB5B42">
              <w:rPr>
                <w:rFonts w:eastAsia="Times New Roman" w:cs="Times New Roman"/>
                <w:b/>
                <w:bCs/>
                <w:lang w:eastAsia="en-US"/>
              </w:rPr>
              <w:t>7</w:t>
            </w:r>
          </w:p>
        </w:tc>
        <w:tc>
          <w:tcPr>
            <w:tcW w:w="400" w:type="pct"/>
            <w:tcBorders>
              <w:top w:val="nil"/>
              <w:left w:val="nil"/>
              <w:bottom w:val="single" w:sz="8" w:space="0" w:color="auto"/>
              <w:right w:val="single" w:sz="8" w:space="0" w:color="auto"/>
            </w:tcBorders>
            <w:vAlign w:val="center"/>
            <w:hideMark/>
          </w:tcPr>
          <w:p w14:paraId="29AAC3FA" w14:textId="77777777" w:rsidR="00BB5B42" w:rsidRPr="00BB5B42" w:rsidRDefault="00BB5B42" w:rsidP="00BB5B42">
            <w:pPr>
              <w:widowControl/>
              <w:spacing w:before="120" w:after="120" w:line="234" w:lineRule="atLeast"/>
              <w:jc w:val="center"/>
              <w:rPr>
                <w:rFonts w:eastAsia="Times New Roman" w:cs="Times New Roman"/>
                <w:lang w:val="en-US" w:eastAsia="en-US"/>
              </w:rPr>
            </w:pPr>
            <w:r w:rsidRPr="00BB5B42">
              <w:rPr>
                <w:rFonts w:eastAsia="Times New Roman" w:cs="Times New Roman"/>
                <w:b/>
                <w:bCs/>
                <w:lang w:eastAsia="en-US"/>
              </w:rPr>
              <w:t>8</w:t>
            </w:r>
          </w:p>
        </w:tc>
        <w:tc>
          <w:tcPr>
            <w:tcW w:w="600" w:type="pct"/>
            <w:tcBorders>
              <w:top w:val="nil"/>
              <w:left w:val="nil"/>
              <w:bottom w:val="single" w:sz="8" w:space="0" w:color="auto"/>
              <w:right w:val="single" w:sz="8" w:space="0" w:color="auto"/>
            </w:tcBorders>
            <w:vAlign w:val="center"/>
            <w:hideMark/>
          </w:tcPr>
          <w:p w14:paraId="172D2484" w14:textId="77777777" w:rsidR="00BB5B42" w:rsidRPr="00BB5B42" w:rsidRDefault="00BB5B42" w:rsidP="00BB5B42">
            <w:pPr>
              <w:widowControl/>
              <w:spacing w:before="120" w:after="120" w:line="234" w:lineRule="atLeast"/>
              <w:jc w:val="center"/>
              <w:rPr>
                <w:rFonts w:eastAsia="Times New Roman" w:cs="Times New Roman"/>
                <w:lang w:val="en-US" w:eastAsia="en-US"/>
              </w:rPr>
            </w:pPr>
            <w:r w:rsidRPr="00BB5B42">
              <w:rPr>
                <w:rFonts w:eastAsia="Times New Roman" w:cs="Times New Roman"/>
                <w:b/>
                <w:bCs/>
                <w:lang w:eastAsia="en-US"/>
              </w:rPr>
              <w:t>C</w:t>
            </w:r>
          </w:p>
        </w:tc>
      </w:tr>
      <w:tr w:rsidR="00BB5B42" w:rsidRPr="00BB5B42" w14:paraId="53E606A9" w14:textId="77777777" w:rsidTr="00BB5B42">
        <w:trPr>
          <w:tblCellSpacing w:w="0" w:type="dxa"/>
        </w:trPr>
        <w:tc>
          <w:tcPr>
            <w:tcW w:w="700" w:type="pct"/>
            <w:tcBorders>
              <w:top w:val="nil"/>
              <w:left w:val="single" w:sz="8" w:space="0" w:color="auto"/>
              <w:bottom w:val="single" w:sz="8" w:space="0" w:color="auto"/>
              <w:right w:val="single" w:sz="8" w:space="0" w:color="auto"/>
            </w:tcBorders>
            <w:hideMark/>
          </w:tcPr>
          <w:p w14:paraId="2B1A1629" w14:textId="77777777" w:rsidR="00BB5B42" w:rsidRPr="00BB5B42" w:rsidRDefault="00BB5B42" w:rsidP="00BB5B42">
            <w:pPr>
              <w:widowControl/>
              <w:spacing w:before="120" w:after="120" w:line="234" w:lineRule="atLeast"/>
              <w:rPr>
                <w:rFonts w:eastAsia="Times New Roman" w:cs="Times New Roman"/>
                <w:lang w:val="en-US" w:eastAsia="en-US"/>
              </w:rPr>
            </w:pPr>
            <w:r w:rsidRPr="00BB5B42">
              <w:rPr>
                <w:rFonts w:eastAsia="Times New Roman" w:cs="Times New Roman"/>
                <w:b/>
                <w:bCs/>
                <w:lang w:eastAsia="en-US"/>
              </w:rPr>
              <w:t>T</w:t>
            </w:r>
            <w:r w:rsidRPr="00BB5B42">
              <w:rPr>
                <w:rFonts w:eastAsia="Times New Roman" w:cs="Times New Roman"/>
                <w:b/>
                <w:bCs/>
                <w:lang w:val="en-US" w:eastAsia="en-US"/>
              </w:rPr>
              <w:t>Ổ</w:t>
            </w:r>
            <w:r w:rsidRPr="00BB5B42">
              <w:rPr>
                <w:rFonts w:eastAsia="Times New Roman" w:cs="Times New Roman"/>
                <w:b/>
                <w:bCs/>
                <w:lang w:eastAsia="en-US"/>
              </w:rPr>
              <w:t>NG CỘNG</w:t>
            </w:r>
          </w:p>
          <w:p w14:paraId="22D0E163" w14:textId="77777777" w:rsidR="00BB5B42" w:rsidRPr="00BB5B42" w:rsidRDefault="00BB5B42" w:rsidP="00BB5B42">
            <w:pPr>
              <w:widowControl/>
              <w:spacing w:before="120" w:after="120" w:line="234" w:lineRule="atLeast"/>
              <w:rPr>
                <w:rFonts w:eastAsia="Times New Roman" w:cs="Times New Roman"/>
                <w:lang w:val="en-US" w:eastAsia="en-US"/>
              </w:rPr>
            </w:pPr>
            <w:r w:rsidRPr="00BB5B42">
              <w:rPr>
                <w:rFonts w:eastAsia="Times New Roman" w:cs="Times New Roman"/>
                <w:b/>
                <w:bCs/>
                <w:lang w:eastAsia="en-US"/>
              </w:rPr>
              <w:t>Chính phủ nước ngoài</w:t>
            </w:r>
          </w:p>
          <w:p w14:paraId="4263592C" w14:textId="77777777" w:rsidR="00BB5B42" w:rsidRPr="00BB5B42" w:rsidRDefault="00BB5B42" w:rsidP="00BB5B42">
            <w:pPr>
              <w:widowControl/>
              <w:spacing w:before="120" w:after="120" w:line="234" w:lineRule="atLeast"/>
              <w:rPr>
                <w:rFonts w:eastAsia="Times New Roman" w:cs="Times New Roman"/>
                <w:lang w:val="en-US" w:eastAsia="en-US"/>
              </w:rPr>
            </w:pPr>
            <w:r w:rsidRPr="00BB5B42">
              <w:rPr>
                <w:rFonts w:eastAsia="Times New Roman" w:cs="Times New Roman"/>
                <w:b/>
                <w:bCs/>
                <w:lang w:eastAsia="en-US"/>
              </w:rPr>
              <w:t>N</w:t>
            </w:r>
            <w:r w:rsidRPr="00BB5B42">
              <w:rPr>
                <w:rFonts w:eastAsia="Times New Roman" w:cs="Times New Roman"/>
                <w:b/>
                <w:bCs/>
                <w:lang w:val="en-US" w:eastAsia="en-US"/>
              </w:rPr>
              <w:t>ướ</w:t>
            </w:r>
            <w:r w:rsidRPr="00BB5B42">
              <w:rPr>
                <w:rFonts w:eastAsia="Times New Roman" w:cs="Times New Roman"/>
                <w:b/>
                <w:bCs/>
                <w:lang w:eastAsia="en-US"/>
              </w:rPr>
              <w:t>c </w:t>
            </w:r>
            <w:r w:rsidRPr="00BB5B42">
              <w:rPr>
                <w:rFonts w:eastAsia="Times New Roman" w:cs="Times New Roman"/>
                <w:b/>
                <w:bCs/>
                <w:lang w:val="en-US" w:eastAsia="en-US"/>
              </w:rPr>
              <w:t>…..</w:t>
            </w:r>
          </w:p>
          <w:p w14:paraId="7860CE63" w14:textId="77777777" w:rsidR="00BB5B42" w:rsidRPr="00BB5B42" w:rsidRDefault="00BB5B42" w:rsidP="00BB5B42">
            <w:pPr>
              <w:widowControl/>
              <w:spacing w:before="120" w:after="120" w:line="234" w:lineRule="atLeast"/>
              <w:rPr>
                <w:rFonts w:eastAsia="Times New Roman" w:cs="Times New Roman"/>
                <w:lang w:val="en-US" w:eastAsia="en-US"/>
              </w:rPr>
            </w:pPr>
            <w:r w:rsidRPr="00BB5B42">
              <w:rPr>
                <w:rFonts w:eastAsia="Times New Roman" w:cs="Times New Roman"/>
                <w:lang w:eastAsia="en-US"/>
              </w:rPr>
              <w:t>Dự án </w:t>
            </w:r>
            <w:r w:rsidRPr="00BB5B42">
              <w:rPr>
                <w:rFonts w:eastAsia="Times New Roman" w:cs="Times New Roman"/>
                <w:lang w:val="en-US" w:eastAsia="en-US"/>
              </w:rPr>
              <w:t>…..</w:t>
            </w:r>
          </w:p>
          <w:p w14:paraId="34DAB143" w14:textId="77777777" w:rsidR="00BB5B42" w:rsidRPr="00BB5B42" w:rsidRDefault="00BB5B42" w:rsidP="00BB5B42">
            <w:pPr>
              <w:widowControl/>
              <w:spacing w:before="120" w:after="120" w:line="234" w:lineRule="atLeast"/>
              <w:rPr>
                <w:rFonts w:eastAsia="Times New Roman" w:cs="Times New Roman"/>
                <w:lang w:val="en-US" w:eastAsia="en-US"/>
              </w:rPr>
            </w:pPr>
            <w:r w:rsidRPr="00BB5B42">
              <w:rPr>
                <w:rFonts w:eastAsia="Times New Roman" w:cs="Times New Roman"/>
                <w:b/>
                <w:bCs/>
                <w:lang w:eastAsia="en-US"/>
              </w:rPr>
              <w:t>Tổ chức quốc t</w:t>
            </w:r>
            <w:r w:rsidRPr="00BB5B42">
              <w:rPr>
                <w:rFonts w:eastAsia="Times New Roman" w:cs="Times New Roman"/>
                <w:b/>
                <w:bCs/>
                <w:lang w:val="en-US" w:eastAsia="en-US"/>
              </w:rPr>
              <w:t>ế</w:t>
            </w:r>
          </w:p>
          <w:p w14:paraId="44CF3693" w14:textId="77777777" w:rsidR="00BB5B42" w:rsidRPr="00BB5B42" w:rsidRDefault="00BB5B42" w:rsidP="00BB5B42">
            <w:pPr>
              <w:widowControl/>
              <w:spacing w:before="120" w:after="120" w:line="234" w:lineRule="atLeast"/>
              <w:rPr>
                <w:rFonts w:eastAsia="Times New Roman" w:cs="Times New Roman"/>
                <w:lang w:val="en-US" w:eastAsia="en-US"/>
              </w:rPr>
            </w:pPr>
            <w:r w:rsidRPr="00BB5B42">
              <w:rPr>
                <w:rFonts w:eastAsia="Times New Roman" w:cs="Times New Roman"/>
                <w:b/>
                <w:bCs/>
                <w:lang w:eastAsia="en-US"/>
              </w:rPr>
              <w:t>T</w:t>
            </w:r>
            <w:r w:rsidRPr="00BB5B42">
              <w:rPr>
                <w:rFonts w:eastAsia="Times New Roman" w:cs="Times New Roman"/>
                <w:b/>
                <w:bCs/>
                <w:lang w:val="en-US" w:eastAsia="en-US"/>
              </w:rPr>
              <w:t>ổ</w:t>
            </w:r>
            <w:r w:rsidRPr="00BB5B42">
              <w:rPr>
                <w:rFonts w:eastAsia="Times New Roman" w:cs="Times New Roman"/>
                <w:b/>
                <w:bCs/>
                <w:lang w:eastAsia="en-US"/>
              </w:rPr>
              <w:t> ch</w:t>
            </w:r>
            <w:r w:rsidRPr="00BB5B42">
              <w:rPr>
                <w:rFonts w:eastAsia="Times New Roman" w:cs="Times New Roman"/>
                <w:b/>
                <w:bCs/>
                <w:lang w:val="en-US" w:eastAsia="en-US"/>
              </w:rPr>
              <w:t>ứ</w:t>
            </w:r>
            <w:r w:rsidRPr="00BB5B42">
              <w:rPr>
                <w:rFonts w:eastAsia="Times New Roman" w:cs="Times New Roman"/>
                <w:b/>
                <w:bCs/>
                <w:lang w:eastAsia="en-US"/>
              </w:rPr>
              <w:t>c</w:t>
            </w:r>
          </w:p>
          <w:p w14:paraId="5C6D7A12" w14:textId="77777777" w:rsidR="00BB5B42" w:rsidRPr="00BB5B42" w:rsidRDefault="00BB5B42" w:rsidP="00BB5B42">
            <w:pPr>
              <w:widowControl/>
              <w:spacing w:before="120" w:after="120" w:line="234" w:lineRule="atLeast"/>
              <w:rPr>
                <w:rFonts w:eastAsia="Times New Roman" w:cs="Times New Roman"/>
                <w:lang w:val="en-US" w:eastAsia="en-US"/>
              </w:rPr>
            </w:pPr>
            <w:r w:rsidRPr="00BB5B42">
              <w:rPr>
                <w:rFonts w:eastAsia="Times New Roman" w:cs="Times New Roman"/>
                <w:lang w:eastAsia="en-US"/>
              </w:rPr>
              <w:t>Dự án </w:t>
            </w:r>
            <w:r w:rsidRPr="00BB5B42">
              <w:rPr>
                <w:rFonts w:eastAsia="Times New Roman" w:cs="Times New Roman"/>
                <w:lang w:val="en-US" w:eastAsia="en-US"/>
              </w:rPr>
              <w:t>…..</w:t>
            </w:r>
          </w:p>
          <w:p w14:paraId="6EF0E81E" w14:textId="77777777" w:rsidR="00BB5B42" w:rsidRPr="00BB5B42" w:rsidRDefault="00BB5B42" w:rsidP="00BB5B42">
            <w:pPr>
              <w:widowControl/>
              <w:spacing w:before="120" w:after="120" w:line="234" w:lineRule="atLeast"/>
              <w:rPr>
                <w:rFonts w:eastAsia="Times New Roman" w:cs="Times New Roman"/>
                <w:lang w:val="en-US" w:eastAsia="en-US"/>
              </w:rPr>
            </w:pPr>
            <w:r w:rsidRPr="00BB5B42">
              <w:rPr>
                <w:rFonts w:eastAsia="Times New Roman" w:cs="Times New Roman"/>
                <w:b/>
                <w:bCs/>
                <w:lang w:eastAsia="en-US"/>
              </w:rPr>
              <w:t>C</w:t>
            </w:r>
            <w:r w:rsidRPr="00BB5B42">
              <w:rPr>
                <w:rFonts w:eastAsia="Times New Roman" w:cs="Times New Roman"/>
                <w:b/>
                <w:bCs/>
                <w:lang w:val="en-US" w:eastAsia="en-US"/>
              </w:rPr>
              <w:t>á</w:t>
            </w:r>
            <w:r w:rsidRPr="00BB5B42">
              <w:rPr>
                <w:rFonts w:eastAsia="Times New Roman" w:cs="Times New Roman"/>
                <w:b/>
                <w:bCs/>
                <w:lang w:eastAsia="en-US"/>
              </w:rPr>
              <w:t>c TCTD, N</w:t>
            </w:r>
            <w:r w:rsidRPr="00BB5B42">
              <w:rPr>
                <w:rFonts w:eastAsia="Times New Roman" w:cs="Times New Roman"/>
                <w:b/>
                <w:bCs/>
                <w:lang w:val="en-US" w:eastAsia="en-US"/>
              </w:rPr>
              <w:t>H</w:t>
            </w:r>
            <w:r w:rsidRPr="00BB5B42">
              <w:rPr>
                <w:rFonts w:eastAsia="Times New Roman" w:cs="Times New Roman"/>
                <w:b/>
                <w:bCs/>
                <w:lang w:eastAsia="en-US"/>
              </w:rPr>
              <w:t>TM</w:t>
            </w:r>
          </w:p>
          <w:p w14:paraId="2B05B019" w14:textId="77777777" w:rsidR="00BB5B42" w:rsidRPr="00BB5B42" w:rsidRDefault="00BB5B42" w:rsidP="00BB5B42">
            <w:pPr>
              <w:widowControl/>
              <w:spacing w:before="120" w:after="120" w:line="234" w:lineRule="atLeast"/>
              <w:rPr>
                <w:rFonts w:eastAsia="Times New Roman" w:cs="Times New Roman"/>
                <w:lang w:val="en-US" w:eastAsia="en-US"/>
              </w:rPr>
            </w:pPr>
            <w:r w:rsidRPr="00BB5B42">
              <w:rPr>
                <w:rFonts w:eastAsia="Times New Roman" w:cs="Times New Roman"/>
                <w:b/>
                <w:bCs/>
                <w:lang w:eastAsia="en-US"/>
              </w:rPr>
              <w:t>Ng</w:t>
            </w:r>
            <w:r w:rsidRPr="00BB5B42">
              <w:rPr>
                <w:rFonts w:eastAsia="Times New Roman" w:cs="Times New Roman"/>
                <w:b/>
                <w:bCs/>
                <w:lang w:val="en-US" w:eastAsia="en-US"/>
              </w:rPr>
              <w:t>â</w:t>
            </w:r>
            <w:r w:rsidRPr="00BB5B42">
              <w:rPr>
                <w:rFonts w:eastAsia="Times New Roman" w:cs="Times New Roman"/>
                <w:b/>
                <w:bCs/>
                <w:lang w:eastAsia="en-US"/>
              </w:rPr>
              <w:t>n hàng....</w:t>
            </w:r>
          </w:p>
          <w:p w14:paraId="144189D3" w14:textId="77777777" w:rsidR="00BB5B42" w:rsidRPr="00BB5B42" w:rsidRDefault="00BB5B42" w:rsidP="00BB5B42">
            <w:pPr>
              <w:widowControl/>
              <w:spacing w:before="120" w:after="120" w:line="234" w:lineRule="atLeast"/>
              <w:rPr>
                <w:rFonts w:eastAsia="Times New Roman" w:cs="Times New Roman"/>
                <w:lang w:val="en-US" w:eastAsia="en-US"/>
              </w:rPr>
            </w:pPr>
            <w:r w:rsidRPr="00BB5B42">
              <w:rPr>
                <w:rFonts w:eastAsia="Times New Roman" w:cs="Times New Roman"/>
                <w:lang w:eastAsia="en-US"/>
              </w:rPr>
              <w:t>Dự án </w:t>
            </w:r>
            <w:r w:rsidRPr="00BB5B42">
              <w:rPr>
                <w:rFonts w:eastAsia="Times New Roman" w:cs="Times New Roman"/>
                <w:lang w:val="en-US" w:eastAsia="en-US"/>
              </w:rPr>
              <w:t>…..</w:t>
            </w:r>
          </w:p>
          <w:p w14:paraId="315115DB" w14:textId="77777777" w:rsidR="00BB5B42" w:rsidRPr="00BB5B42" w:rsidRDefault="00BB5B42" w:rsidP="00BB5B42">
            <w:pPr>
              <w:widowControl/>
              <w:spacing w:before="120" w:after="120" w:line="234" w:lineRule="atLeast"/>
              <w:rPr>
                <w:rFonts w:eastAsia="Times New Roman" w:cs="Times New Roman"/>
                <w:lang w:val="en-US" w:eastAsia="en-US"/>
              </w:rPr>
            </w:pPr>
            <w:r w:rsidRPr="00BB5B42">
              <w:rPr>
                <w:rFonts w:eastAsia="Times New Roman" w:cs="Times New Roman"/>
                <w:b/>
                <w:bCs/>
                <w:lang w:eastAsia="en-US"/>
              </w:rPr>
              <w:t>Tổ chức khác (nếu có)</w:t>
            </w:r>
          </w:p>
          <w:p w14:paraId="0EC040DD" w14:textId="77777777" w:rsidR="00BB5B42" w:rsidRPr="00BB5B42" w:rsidRDefault="00BB5B42" w:rsidP="00BB5B42">
            <w:pPr>
              <w:widowControl/>
              <w:spacing w:before="120" w:after="120" w:line="234" w:lineRule="atLeast"/>
              <w:rPr>
                <w:rFonts w:eastAsia="Times New Roman" w:cs="Times New Roman"/>
                <w:lang w:val="en-US" w:eastAsia="en-US"/>
              </w:rPr>
            </w:pPr>
            <w:r w:rsidRPr="00BB5B42">
              <w:rPr>
                <w:rFonts w:eastAsia="Times New Roman" w:cs="Times New Roman"/>
                <w:b/>
                <w:bCs/>
                <w:lang w:eastAsia="en-US"/>
              </w:rPr>
              <w:t>Tên tổ chức ....</w:t>
            </w:r>
          </w:p>
          <w:p w14:paraId="00850AA6" w14:textId="77777777" w:rsidR="00BB5B42" w:rsidRPr="00BB5B42" w:rsidRDefault="00BB5B42" w:rsidP="00BB5B42">
            <w:pPr>
              <w:widowControl/>
              <w:spacing w:before="120" w:after="120" w:line="234" w:lineRule="atLeast"/>
              <w:rPr>
                <w:rFonts w:eastAsia="Times New Roman" w:cs="Times New Roman"/>
                <w:lang w:val="en-US" w:eastAsia="en-US"/>
              </w:rPr>
            </w:pPr>
            <w:r w:rsidRPr="00BB5B42">
              <w:rPr>
                <w:rFonts w:eastAsia="Times New Roman" w:cs="Times New Roman"/>
                <w:lang w:eastAsia="en-US"/>
              </w:rPr>
              <w:t>D</w:t>
            </w:r>
            <w:r w:rsidRPr="00BB5B42">
              <w:rPr>
                <w:rFonts w:eastAsia="Times New Roman" w:cs="Times New Roman"/>
                <w:lang w:val="en-US" w:eastAsia="en-US"/>
              </w:rPr>
              <w:t>ự</w:t>
            </w:r>
            <w:r w:rsidRPr="00BB5B42">
              <w:rPr>
                <w:rFonts w:eastAsia="Times New Roman" w:cs="Times New Roman"/>
                <w:lang w:eastAsia="en-US"/>
              </w:rPr>
              <w:t> án </w:t>
            </w:r>
            <w:r w:rsidRPr="00BB5B42">
              <w:rPr>
                <w:rFonts w:eastAsia="Times New Roman" w:cs="Times New Roman"/>
                <w:lang w:val="en-US" w:eastAsia="en-US"/>
              </w:rPr>
              <w:t>…..</w:t>
            </w:r>
          </w:p>
        </w:tc>
        <w:tc>
          <w:tcPr>
            <w:tcW w:w="200" w:type="pct"/>
            <w:tcBorders>
              <w:top w:val="nil"/>
              <w:left w:val="nil"/>
              <w:bottom w:val="single" w:sz="8" w:space="0" w:color="auto"/>
              <w:right w:val="single" w:sz="8" w:space="0" w:color="auto"/>
            </w:tcBorders>
            <w:hideMark/>
          </w:tcPr>
          <w:p w14:paraId="0AF623CD" w14:textId="77777777" w:rsidR="00BB5B42" w:rsidRPr="00BB5B42" w:rsidRDefault="00BB5B42" w:rsidP="00BB5B42">
            <w:pPr>
              <w:widowControl/>
              <w:rPr>
                <w:rFonts w:eastAsia="Times New Roman" w:cs="Times New Roman"/>
                <w:lang w:val="en-US" w:eastAsia="en-US"/>
              </w:rPr>
            </w:pPr>
          </w:p>
        </w:tc>
        <w:tc>
          <w:tcPr>
            <w:tcW w:w="400" w:type="pct"/>
            <w:tcBorders>
              <w:top w:val="nil"/>
              <w:left w:val="nil"/>
              <w:bottom w:val="single" w:sz="8" w:space="0" w:color="auto"/>
              <w:right w:val="single" w:sz="8" w:space="0" w:color="auto"/>
            </w:tcBorders>
            <w:hideMark/>
          </w:tcPr>
          <w:p w14:paraId="1FC82A5F" w14:textId="77777777" w:rsidR="00BB5B42" w:rsidRPr="00BB5B42" w:rsidRDefault="00BB5B42" w:rsidP="00BB5B42">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hideMark/>
          </w:tcPr>
          <w:p w14:paraId="5D0E34A5" w14:textId="77777777" w:rsidR="00BB5B42" w:rsidRPr="00BB5B42" w:rsidRDefault="00BB5B42" w:rsidP="00BB5B42">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hideMark/>
          </w:tcPr>
          <w:p w14:paraId="050693FF" w14:textId="77777777" w:rsidR="00BB5B42" w:rsidRPr="00BB5B42" w:rsidRDefault="00BB5B42" w:rsidP="00BB5B42">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hideMark/>
          </w:tcPr>
          <w:p w14:paraId="68684499" w14:textId="77777777" w:rsidR="00BB5B42" w:rsidRPr="00BB5B42" w:rsidRDefault="00BB5B42" w:rsidP="00BB5B42">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hideMark/>
          </w:tcPr>
          <w:p w14:paraId="031C8CCF" w14:textId="77777777" w:rsidR="00BB5B42" w:rsidRPr="00BB5B42" w:rsidRDefault="00BB5B42" w:rsidP="00BB5B42">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hideMark/>
          </w:tcPr>
          <w:p w14:paraId="795291E6" w14:textId="77777777" w:rsidR="00BB5B42" w:rsidRPr="00BB5B42" w:rsidRDefault="00BB5B42" w:rsidP="00BB5B42">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hideMark/>
          </w:tcPr>
          <w:p w14:paraId="6FB4274E" w14:textId="77777777" w:rsidR="00BB5B42" w:rsidRPr="00BB5B42" w:rsidRDefault="00BB5B42" w:rsidP="00BB5B42">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hideMark/>
          </w:tcPr>
          <w:p w14:paraId="6D54CAC0" w14:textId="77777777" w:rsidR="00BB5B42" w:rsidRPr="00BB5B42" w:rsidRDefault="00BB5B42" w:rsidP="00BB5B42">
            <w:pPr>
              <w:widowControl/>
              <w:rPr>
                <w:rFonts w:eastAsia="Times New Roman" w:cs="Times New Roman"/>
                <w:color w:val="auto"/>
                <w:lang w:val="en-US" w:eastAsia="en-US"/>
              </w:rPr>
            </w:pPr>
          </w:p>
        </w:tc>
        <w:tc>
          <w:tcPr>
            <w:tcW w:w="600" w:type="pct"/>
            <w:tcBorders>
              <w:top w:val="nil"/>
              <w:left w:val="nil"/>
              <w:bottom w:val="single" w:sz="8" w:space="0" w:color="auto"/>
              <w:right w:val="single" w:sz="8" w:space="0" w:color="auto"/>
            </w:tcBorders>
            <w:hideMark/>
          </w:tcPr>
          <w:p w14:paraId="68F32BD9" w14:textId="77777777" w:rsidR="00BB5B42" w:rsidRPr="00BB5B42" w:rsidRDefault="00BB5B42" w:rsidP="00BB5B42">
            <w:pPr>
              <w:widowControl/>
              <w:rPr>
                <w:rFonts w:eastAsia="Times New Roman" w:cs="Times New Roman"/>
                <w:color w:val="auto"/>
                <w:lang w:val="en-US" w:eastAsia="en-US"/>
              </w:rPr>
            </w:pPr>
          </w:p>
        </w:tc>
      </w:tr>
    </w:tbl>
    <w:p w14:paraId="3A9A71A3" w14:textId="77777777" w:rsidR="00BB5B42" w:rsidRPr="00BB5B42" w:rsidRDefault="00BB5B42" w:rsidP="00BB5B42">
      <w:pPr>
        <w:widowControl/>
        <w:shd w:val="clear" w:color="auto" w:fill="FFFFFF"/>
        <w:spacing w:before="120" w:after="120" w:line="234" w:lineRule="atLeast"/>
        <w:rPr>
          <w:rFonts w:eastAsia="Times New Roman" w:cs="Times New Roman"/>
          <w:lang w:val="en-US" w:eastAsia="en-US"/>
        </w:rPr>
      </w:pPr>
      <w:r w:rsidRPr="00BB5B42">
        <w:rPr>
          <w:rFonts w:eastAsia="Times New Roman" w:cs="Times New Roman"/>
          <w:b/>
          <w:bCs/>
          <w:lang w:eastAsia="en-US"/>
        </w:rPr>
        <w:t>Ghi chú:</w:t>
      </w:r>
    </w:p>
    <w:p w14:paraId="520657CD" w14:textId="77777777" w:rsidR="00BB5B42" w:rsidRPr="00BB5B42" w:rsidRDefault="00BB5B42" w:rsidP="00BB5B42">
      <w:pPr>
        <w:widowControl/>
        <w:shd w:val="clear" w:color="auto" w:fill="FFFFFF"/>
        <w:spacing w:before="120" w:after="120" w:line="234" w:lineRule="atLeast"/>
        <w:rPr>
          <w:rFonts w:eastAsia="Times New Roman" w:cs="Times New Roman"/>
          <w:lang w:val="en-US" w:eastAsia="en-US"/>
        </w:rPr>
      </w:pPr>
      <w:r w:rsidRPr="00BB5B42">
        <w:rPr>
          <w:rFonts w:eastAsia="Times New Roman" w:cs="Times New Roman"/>
          <w:lang w:eastAsia="en-US"/>
        </w:rPr>
        <w:t>- Các cột quy USD, VNĐ: Áp dụng t</w:t>
      </w:r>
      <w:r w:rsidRPr="00BB5B42">
        <w:rPr>
          <w:rFonts w:eastAsia="Times New Roman" w:cs="Times New Roman"/>
          <w:lang w:val="en-US" w:eastAsia="en-US"/>
        </w:rPr>
        <w:t>ỷ </w:t>
      </w:r>
      <w:r w:rsidRPr="00BB5B42">
        <w:rPr>
          <w:rFonts w:eastAsia="Times New Roman" w:cs="Times New Roman"/>
          <w:lang w:eastAsia="en-US"/>
        </w:rPr>
        <w:t>giá hạch toán ngân sách nhà nước do Bộ Tài chính công bố tại thời điểm cuối kỳ báo cáo</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4"/>
      </w:tblGrid>
      <w:tr w:rsidR="00BB5B42" w:rsidRPr="00BB5B42" w14:paraId="76697A02" w14:textId="77777777" w:rsidTr="00BB5B42">
        <w:trPr>
          <w:tblCellSpacing w:w="0" w:type="dxa"/>
        </w:trPr>
        <w:tc>
          <w:tcPr>
            <w:tcW w:w="2500" w:type="pct"/>
            <w:shd w:val="clear" w:color="auto" w:fill="FFFFFF"/>
            <w:hideMark/>
          </w:tcPr>
          <w:p w14:paraId="5863284A" w14:textId="77777777" w:rsidR="00BB5B42" w:rsidRPr="00BB5B42" w:rsidRDefault="00BB5B42" w:rsidP="00BB5B42">
            <w:pPr>
              <w:widowControl/>
              <w:rPr>
                <w:rFonts w:eastAsia="Times New Roman" w:cs="Times New Roman"/>
                <w:lang w:val="en-US" w:eastAsia="en-US"/>
              </w:rPr>
            </w:pPr>
          </w:p>
        </w:tc>
        <w:tc>
          <w:tcPr>
            <w:tcW w:w="2500" w:type="pct"/>
            <w:shd w:val="clear" w:color="auto" w:fill="FFFFFF"/>
            <w:hideMark/>
          </w:tcPr>
          <w:p w14:paraId="6F0D9066" w14:textId="77777777" w:rsidR="00BB5B42" w:rsidRPr="00BB5B42" w:rsidRDefault="00BB5B42" w:rsidP="00BB5B42">
            <w:pPr>
              <w:widowControl/>
              <w:spacing w:before="120" w:after="120" w:line="234" w:lineRule="atLeast"/>
              <w:jc w:val="center"/>
              <w:rPr>
                <w:rFonts w:eastAsia="Times New Roman" w:cs="Times New Roman"/>
                <w:lang w:val="en-US" w:eastAsia="en-US"/>
              </w:rPr>
            </w:pPr>
            <w:r w:rsidRPr="00BB5B42">
              <w:rPr>
                <w:rFonts w:eastAsia="Times New Roman" w:cs="Times New Roman"/>
                <w:i/>
                <w:iCs/>
                <w:lang w:val="en-US" w:eastAsia="en-US"/>
              </w:rPr>
              <w:t>……,</w:t>
            </w:r>
            <w:r w:rsidRPr="00BB5B42">
              <w:rPr>
                <w:rFonts w:eastAsia="Times New Roman" w:cs="Times New Roman"/>
                <w:i/>
                <w:iCs/>
                <w:lang w:eastAsia="en-US"/>
              </w:rPr>
              <w:t> Ngày …</w:t>
            </w:r>
            <w:r w:rsidRPr="00BB5B42">
              <w:rPr>
                <w:rFonts w:eastAsia="Times New Roman" w:cs="Times New Roman"/>
                <w:i/>
                <w:iCs/>
                <w:lang w:val="en-US" w:eastAsia="en-US"/>
              </w:rPr>
              <w:t>.. t</w:t>
            </w:r>
            <w:r w:rsidRPr="00BB5B42">
              <w:rPr>
                <w:rFonts w:eastAsia="Times New Roman" w:cs="Times New Roman"/>
                <w:i/>
                <w:iCs/>
                <w:lang w:eastAsia="en-US"/>
              </w:rPr>
              <w:t>h</w:t>
            </w:r>
            <w:r w:rsidRPr="00BB5B42">
              <w:rPr>
                <w:rFonts w:eastAsia="Times New Roman" w:cs="Times New Roman"/>
                <w:i/>
                <w:iCs/>
                <w:lang w:val="en-US" w:eastAsia="en-US"/>
              </w:rPr>
              <w:t>á</w:t>
            </w:r>
            <w:r w:rsidRPr="00BB5B42">
              <w:rPr>
                <w:rFonts w:eastAsia="Times New Roman" w:cs="Times New Roman"/>
                <w:i/>
                <w:iCs/>
                <w:lang w:eastAsia="en-US"/>
              </w:rPr>
              <w:t>ng</w:t>
            </w:r>
            <w:r w:rsidRPr="00BB5B42">
              <w:rPr>
                <w:rFonts w:eastAsia="Times New Roman" w:cs="Times New Roman"/>
                <w:i/>
                <w:iCs/>
                <w:lang w:val="en-US" w:eastAsia="en-US"/>
              </w:rPr>
              <w:t> …… nă</w:t>
            </w:r>
            <w:r w:rsidRPr="00BB5B42">
              <w:rPr>
                <w:rFonts w:eastAsia="Times New Roman" w:cs="Times New Roman"/>
                <w:i/>
                <w:iCs/>
                <w:lang w:eastAsia="en-US"/>
              </w:rPr>
              <w:t>m </w:t>
            </w:r>
            <w:r w:rsidRPr="00BB5B42">
              <w:rPr>
                <w:rFonts w:eastAsia="Times New Roman" w:cs="Times New Roman"/>
                <w:i/>
                <w:iCs/>
                <w:lang w:val="en-US" w:eastAsia="en-US"/>
              </w:rPr>
              <w:t>….</w:t>
            </w:r>
          </w:p>
        </w:tc>
      </w:tr>
      <w:tr w:rsidR="00BB5B42" w:rsidRPr="00BB5B42" w14:paraId="0C9FD8FE" w14:textId="77777777" w:rsidTr="00BB5B42">
        <w:trPr>
          <w:tblCellSpacing w:w="0" w:type="dxa"/>
        </w:trPr>
        <w:tc>
          <w:tcPr>
            <w:tcW w:w="2500" w:type="pct"/>
            <w:shd w:val="clear" w:color="auto" w:fill="FFFFFF"/>
            <w:hideMark/>
          </w:tcPr>
          <w:p w14:paraId="477AA0BA" w14:textId="77777777" w:rsidR="00BB5B42" w:rsidRPr="00BB5B42" w:rsidRDefault="00BB5B42" w:rsidP="00BB5B42">
            <w:pPr>
              <w:widowControl/>
              <w:spacing w:before="120" w:after="120" w:line="234" w:lineRule="atLeast"/>
              <w:jc w:val="center"/>
              <w:rPr>
                <w:rFonts w:eastAsia="Times New Roman" w:cs="Times New Roman"/>
                <w:lang w:val="en-US" w:eastAsia="en-US"/>
              </w:rPr>
            </w:pPr>
            <w:r w:rsidRPr="00BB5B42">
              <w:rPr>
                <w:rFonts w:eastAsia="Times New Roman" w:cs="Times New Roman"/>
                <w:b/>
                <w:bCs/>
                <w:lang w:eastAsia="en-US"/>
              </w:rPr>
              <w:t>NGƯỜI LẬP BIỂU</w:t>
            </w:r>
          </w:p>
        </w:tc>
        <w:tc>
          <w:tcPr>
            <w:tcW w:w="2500" w:type="pct"/>
            <w:shd w:val="clear" w:color="auto" w:fill="FFFFFF"/>
            <w:hideMark/>
          </w:tcPr>
          <w:p w14:paraId="4674DF1B" w14:textId="77777777" w:rsidR="00BB5B42" w:rsidRPr="00BB5B42" w:rsidRDefault="00BB5B42" w:rsidP="00BB5B42">
            <w:pPr>
              <w:widowControl/>
              <w:spacing w:before="120" w:after="120" w:line="234" w:lineRule="atLeast"/>
              <w:jc w:val="center"/>
              <w:rPr>
                <w:rFonts w:eastAsia="Times New Roman" w:cs="Times New Roman"/>
                <w:lang w:val="en-US" w:eastAsia="en-US"/>
              </w:rPr>
            </w:pPr>
            <w:r w:rsidRPr="00BB5B42">
              <w:rPr>
                <w:rFonts w:eastAsia="Times New Roman" w:cs="Times New Roman"/>
                <w:b/>
                <w:bCs/>
                <w:lang w:eastAsia="en-US"/>
              </w:rPr>
              <w:t>THỦ TRƯỞNG ĐƠN VỊ</w:t>
            </w:r>
            <w:r w:rsidRPr="00BB5B42">
              <w:rPr>
                <w:rFonts w:eastAsia="Times New Roman" w:cs="Times New Roman"/>
                <w:b/>
                <w:bCs/>
                <w:lang w:val="en-US" w:eastAsia="en-US"/>
              </w:rPr>
              <w:br/>
            </w:r>
            <w:r w:rsidRPr="00BB5B42">
              <w:rPr>
                <w:rFonts w:eastAsia="Times New Roman" w:cs="Times New Roman"/>
                <w:i/>
                <w:iCs/>
                <w:lang w:eastAsia="en-US"/>
              </w:rPr>
              <w:lastRenderedPageBreak/>
              <w:t>(K</w:t>
            </w:r>
            <w:r w:rsidRPr="00BB5B42">
              <w:rPr>
                <w:rFonts w:eastAsia="Times New Roman" w:cs="Times New Roman"/>
                <w:i/>
                <w:iCs/>
                <w:lang w:val="en-US" w:eastAsia="en-US"/>
              </w:rPr>
              <w:t>ý</w:t>
            </w:r>
            <w:r w:rsidRPr="00BB5B42">
              <w:rPr>
                <w:rFonts w:eastAsia="Times New Roman" w:cs="Times New Roman"/>
                <w:i/>
                <w:iCs/>
                <w:lang w:eastAsia="en-US"/>
              </w:rPr>
              <w:t> t</w:t>
            </w:r>
            <w:r w:rsidRPr="00BB5B42">
              <w:rPr>
                <w:rFonts w:eastAsia="Times New Roman" w:cs="Times New Roman"/>
                <w:i/>
                <w:iCs/>
                <w:lang w:val="en-US" w:eastAsia="en-US"/>
              </w:rPr>
              <w:t>ê</w:t>
            </w:r>
            <w:r w:rsidRPr="00BB5B42">
              <w:rPr>
                <w:rFonts w:eastAsia="Times New Roman" w:cs="Times New Roman"/>
                <w:i/>
                <w:iCs/>
                <w:lang w:eastAsia="en-US"/>
              </w:rPr>
              <w:t>n</w:t>
            </w:r>
            <w:r w:rsidRPr="00BB5B42">
              <w:rPr>
                <w:rFonts w:eastAsia="Times New Roman" w:cs="Times New Roman"/>
                <w:i/>
                <w:iCs/>
                <w:lang w:val="en-US" w:eastAsia="en-US"/>
              </w:rPr>
              <w:t>,</w:t>
            </w:r>
            <w:r w:rsidRPr="00BB5B42">
              <w:rPr>
                <w:rFonts w:eastAsia="Times New Roman" w:cs="Times New Roman"/>
                <w:i/>
                <w:iCs/>
                <w:lang w:eastAsia="en-US"/>
              </w:rPr>
              <w:t> đ</w:t>
            </w:r>
            <w:r w:rsidRPr="00BB5B42">
              <w:rPr>
                <w:rFonts w:eastAsia="Times New Roman" w:cs="Times New Roman"/>
                <w:i/>
                <w:iCs/>
                <w:lang w:val="en-US" w:eastAsia="en-US"/>
              </w:rPr>
              <w:t>ó</w:t>
            </w:r>
            <w:r w:rsidRPr="00BB5B42">
              <w:rPr>
                <w:rFonts w:eastAsia="Times New Roman" w:cs="Times New Roman"/>
                <w:i/>
                <w:iCs/>
                <w:lang w:eastAsia="en-US"/>
              </w:rPr>
              <w:t>ng dấu)</w:t>
            </w:r>
          </w:p>
        </w:tc>
      </w:tr>
    </w:tbl>
    <w:p w14:paraId="6B543501" w14:textId="77777777" w:rsidR="00E95ECF" w:rsidRPr="00BB5B42" w:rsidRDefault="00E95ECF" w:rsidP="00BB5B42">
      <w:pPr>
        <w:rPr>
          <w:rFonts w:cs="Times New Roman"/>
        </w:rPr>
      </w:pPr>
    </w:p>
    <w:p w14:paraId="18825210" w14:textId="77777777" w:rsidR="00BB5B42" w:rsidRPr="00BB5B42" w:rsidRDefault="00BB5B42" w:rsidP="00BB5B42">
      <w:pPr>
        <w:rPr>
          <w:rFonts w:cs="Times New Roman"/>
        </w:rPr>
      </w:pPr>
    </w:p>
    <w:p w14:paraId="5A92FC76" w14:textId="77777777" w:rsidR="00BB5B42" w:rsidRPr="00BB5B42" w:rsidRDefault="00BB5B42" w:rsidP="00BB5B42">
      <w:pPr>
        <w:rPr>
          <w:rFonts w:cs="Times New Roman"/>
        </w:rPr>
      </w:pPr>
    </w:p>
    <w:p w14:paraId="53EC341A" w14:textId="77777777" w:rsidR="00BB5B42" w:rsidRPr="00BB5B42" w:rsidRDefault="00BB5B42" w:rsidP="00BB5B42">
      <w:pPr>
        <w:rPr>
          <w:rFonts w:cs="Times New Roman"/>
        </w:rPr>
      </w:pPr>
    </w:p>
    <w:p w14:paraId="27979F3D" w14:textId="77777777" w:rsidR="00BB5B42" w:rsidRPr="00BB5B42" w:rsidRDefault="00BB5B42" w:rsidP="00BB5B42">
      <w:pPr>
        <w:rPr>
          <w:rFonts w:cs="Times New Roman"/>
          <w:lang w:val="en-US"/>
        </w:rPr>
      </w:pPr>
      <w:r w:rsidRPr="00BB5B42">
        <w:rPr>
          <w:rFonts w:cs="Times New Roman"/>
          <w:b/>
          <w:lang w:val="en-US"/>
        </w:rPr>
        <w:t>Nguồn</w:t>
      </w:r>
      <w:r w:rsidRPr="00BB5B42">
        <w:rPr>
          <w:rFonts w:cs="Times New Roman"/>
          <w:lang w:val="en-US"/>
        </w:rPr>
        <w:t>: Thông tư 80/2018/TT-BTC</w:t>
      </w:r>
    </w:p>
    <w:sectPr w:rsidR="00BB5B42" w:rsidRPr="00BB5B42" w:rsidSect="00BC76F0">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61F27" w14:textId="77777777" w:rsidR="00EB13F5" w:rsidRDefault="00EB13F5">
      <w:r>
        <w:separator/>
      </w:r>
    </w:p>
  </w:endnote>
  <w:endnote w:type="continuationSeparator" w:id="0">
    <w:p w14:paraId="2FAF2E12" w14:textId="77777777" w:rsidR="00EB13F5" w:rsidRDefault="00EB13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4665D"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707F179"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2ADDB"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BB5B42">
      <w:rPr>
        <w:rStyle w:val="PageNumber"/>
        <w:noProof/>
        <w:color w:val="FFFFFF"/>
        <w:sz w:val="24"/>
        <w:szCs w:val="24"/>
      </w:rPr>
      <w:t>1</w:t>
    </w:r>
    <w:r>
      <w:rPr>
        <w:rStyle w:val="PageNumber"/>
        <w:color w:val="FFFFFF"/>
        <w:sz w:val="24"/>
        <w:szCs w:val="24"/>
      </w:rPr>
      <w:fldChar w:fldCharType="end"/>
    </w:r>
  </w:p>
  <w:p w14:paraId="7484678C"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8C69D" w14:textId="77777777" w:rsidR="00EB13F5" w:rsidRDefault="00EB13F5">
      <w:r>
        <w:separator/>
      </w:r>
    </w:p>
  </w:footnote>
  <w:footnote w:type="continuationSeparator" w:id="0">
    <w:p w14:paraId="57C15493" w14:textId="77777777" w:rsidR="00EB13F5" w:rsidRDefault="00EB13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A2CAF"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661133C"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80186"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BB5B42">
      <w:rPr>
        <w:rStyle w:val="PageNumber"/>
        <w:noProof/>
        <w:color w:val="FFFFFF"/>
      </w:rPr>
      <w:t>1</w:t>
    </w:r>
    <w:r>
      <w:rPr>
        <w:rStyle w:val="PageNumber"/>
        <w:color w:val="FFFFFF"/>
      </w:rPr>
      <w:fldChar w:fldCharType="end"/>
    </w:r>
  </w:p>
  <w:p w14:paraId="2EAF5303"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num w:numId="1" w16cid:durableId="1997294917">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65730"/>
    <w:rsid w:val="00165B9A"/>
    <w:rsid w:val="001669B9"/>
    <w:rsid w:val="0017115C"/>
    <w:rsid w:val="00172C7A"/>
    <w:rsid w:val="001800EB"/>
    <w:rsid w:val="001814FD"/>
    <w:rsid w:val="00181AED"/>
    <w:rsid w:val="00182912"/>
    <w:rsid w:val="001837BE"/>
    <w:rsid w:val="001932F1"/>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662E"/>
    <w:rsid w:val="001E738F"/>
    <w:rsid w:val="001F3D57"/>
    <w:rsid w:val="001F6A8D"/>
    <w:rsid w:val="00201FE6"/>
    <w:rsid w:val="0020541D"/>
    <w:rsid w:val="00205A03"/>
    <w:rsid w:val="002078FE"/>
    <w:rsid w:val="00211F4D"/>
    <w:rsid w:val="002177E2"/>
    <w:rsid w:val="00221BEC"/>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3219"/>
    <w:rsid w:val="00273FA2"/>
    <w:rsid w:val="00274722"/>
    <w:rsid w:val="002747EA"/>
    <w:rsid w:val="00274BF9"/>
    <w:rsid w:val="00275FDC"/>
    <w:rsid w:val="0028134E"/>
    <w:rsid w:val="00282647"/>
    <w:rsid w:val="00286419"/>
    <w:rsid w:val="00287BCE"/>
    <w:rsid w:val="00297435"/>
    <w:rsid w:val="00297AB4"/>
    <w:rsid w:val="002A0673"/>
    <w:rsid w:val="002A09B1"/>
    <w:rsid w:val="002A3F58"/>
    <w:rsid w:val="002A7419"/>
    <w:rsid w:val="002B1521"/>
    <w:rsid w:val="002B29DA"/>
    <w:rsid w:val="002B7B99"/>
    <w:rsid w:val="002C042F"/>
    <w:rsid w:val="002C0ADE"/>
    <w:rsid w:val="002C3739"/>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FEB"/>
    <w:rsid w:val="0046186A"/>
    <w:rsid w:val="00462BE1"/>
    <w:rsid w:val="004646E7"/>
    <w:rsid w:val="00465B17"/>
    <w:rsid w:val="00471FA3"/>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010"/>
    <w:rsid w:val="004E58A9"/>
    <w:rsid w:val="004E6B26"/>
    <w:rsid w:val="004F0DBB"/>
    <w:rsid w:val="004F0E1D"/>
    <w:rsid w:val="004F138A"/>
    <w:rsid w:val="004F391B"/>
    <w:rsid w:val="004F4105"/>
    <w:rsid w:val="004F73AF"/>
    <w:rsid w:val="00502D82"/>
    <w:rsid w:val="005031E6"/>
    <w:rsid w:val="00503BB7"/>
    <w:rsid w:val="00504DF3"/>
    <w:rsid w:val="0050634A"/>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60ABA"/>
    <w:rsid w:val="005624CC"/>
    <w:rsid w:val="00564A9B"/>
    <w:rsid w:val="00566EC3"/>
    <w:rsid w:val="005672B2"/>
    <w:rsid w:val="00570850"/>
    <w:rsid w:val="00571E90"/>
    <w:rsid w:val="0057223E"/>
    <w:rsid w:val="00572321"/>
    <w:rsid w:val="00572967"/>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4DB5"/>
    <w:rsid w:val="005D6915"/>
    <w:rsid w:val="005E162B"/>
    <w:rsid w:val="005E228D"/>
    <w:rsid w:val="005E27F9"/>
    <w:rsid w:val="005F097B"/>
    <w:rsid w:val="005F1BC0"/>
    <w:rsid w:val="005F5534"/>
    <w:rsid w:val="005F6011"/>
    <w:rsid w:val="00601ACC"/>
    <w:rsid w:val="00602E0D"/>
    <w:rsid w:val="006053C0"/>
    <w:rsid w:val="00605C2D"/>
    <w:rsid w:val="00610245"/>
    <w:rsid w:val="00610F94"/>
    <w:rsid w:val="00616A4A"/>
    <w:rsid w:val="00621C93"/>
    <w:rsid w:val="00624751"/>
    <w:rsid w:val="00624805"/>
    <w:rsid w:val="00625A87"/>
    <w:rsid w:val="00631673"/>
    <w:rsid w:val="00631DC3"/>
    <w:rsid w:val="00636B7F"/>
    <w:rsid w:val="00641013"/>
    <w:rsid w:val="006432B5"/>
    <w:rsid w:val="00645074"/>
    <w:rsid w:val="00645CDC"/>
    <w:rsid w:val="00647212"/>
    <w:rsid w:val="00650643"/>
    <w:rsid w:val="006513EA"/>
    <w:rsid w:val="00656957"/>
    <w:rsid w:val="00657150"/>
    <w:rsid w:val="00657C73"/>
    <w:rsid w:val="00661DD0"/>
    <w:rsid w:val="0066456E"/>
    <w:rsid w:val="00666950"/>
    <w:rsid w:val="00670C82"/>
    <w:rsid w:val="0067256D"/>
    <w:rsid w:val="006741EE"/>
    <w:rsid w:val="00674595"/>
    <w:rsid w:val="00676059"/>
    <w:rsid w:val="00681582"/>
    <w:rsid w:val="00681652"/>
    <w:rsid w:val="006836E5"/>
    <w:rsid w:val="0068403F"/>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8AB"/>
    <w:rsid w:val="00784E9D"/>
    <w:rsid w:val="007859A5"/>
    <w:rsid w:val="00791505"/>
    <w:rsid w:val="00791EE4"/>
    <w:rsid w:val="0079396E"/>
    <w:rsid w:val="007965F5"/>
    <w:rsid w:val="0079680B"/>
    <w:rsid w:val="007974C9"/>
    <w:rsid w:val="007A0339"/>
    <w:rsid w:val="007A0AA8"/>
    <w:rsid w:val="007A527E"/>
    <w:rsid w:val="007A7B83"/>
    <w:rsid w:val="007A7DB4"/>
    <w:rsid w:val="007C13B6"/>
    <w:rsid w:val="007C1436"/>
    <w:rsid w:val="007C2416"/>
    <w:rsid w:val="007C2510"/>
    <w:rsid w:val="007C4F01"/>
    <w:rsid w:val="007C5C14"/>
    <w:rsid w:val="007C778B"/>
    <w:rsid w:val="007D0750"/>
    <w:rsid w:val="007D4022"/>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430A"/>
    <w:rsid w:val="00886EB6"/>
    <w:rsid w:val="0089032C"/>
    <w:rsid w:val="00891D22"/>
    <w:rsid w:val="00894EEE"/>
    <w:rsid w:val="008973AF"/>
    <w:rsid w:val="008A1ADC"/>
    <w:rsid w:val="008A1F9F"/>
    <w:rsid w:val="008A75DA"/>
    <w:rsid w:val="008B2056"/>
    <w:rsid w:val="008B2F3D"/>
    <w:rsid w:val="008B36F1"/>
    <w:rsid w:val="008B423E"/>
    <w:rsid w:val="008B7173"/>
    <w:rsid w:val="008C2599"/>
    <w:rsid w:val="008C2ED6"/>
    <w:rsid w:val="008C3B55"/>
    <w:rsid w:val="008C5EF7"/>
    <w:rsid w:val="008C69E8"/>
    <w:rsid w:val="008E15EB"/>
    <w:rsid w:val="008E2CDC"/>
    <w:rsid w:val="008F0337"/>
    <w:rsid w:val="008F35BE"/>
    <w:rsid w:val="00900F0F"/>
    <w:rsid w:val="009027F8"/>
    <w:rsid w:val="0090569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2B77"/>
    <w:rsid w:val="00967099"/>
    <w:rsid w:val="00971DDB"/>
    <w:rsid w:val="00972081"/>
    <w:rsid w:val="00972BD0"/>
    <w:rsid w:val="00973084"/>
    <w:rsid w:val="00973914"/>
    <w:rsid w:val="00976945"/>
    <w:rsid w:val="00980ED6"/>
    <w:rsid w:val="0098320B"/>
    <w:rsid w:val="00991485"/>
    <w:rsid w:val="0099177C"/>
    <w:rsid w:val="009921BF"/>
    <w:rsid w:val="0099235A"/>
    <w:rsid w:val="00996652"/>
    <w:rsid w:val="009A027A"/>
    <w:rsid w:val="009A0556"/>
    <w:rsid w:val="009A6712"/>
    <w:rsid w:val="009B14C5"/>
    <w:rsid w:val="009B39BE"/>
    <w:rsid w:val="009B5820"/>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0863"/>
    <w:rsid w:val="00A338C4"/>
    <w:rsid w:val="00A34331"/>
    <w:rsid w:val="00A34834"/>
    <w:rsid w:val="00A37FE1"/>
    <w:rsid w:val="00A46EF6"/>
    <w:rsid w:val="00A5019E"/>
    <w:rsid w:val="00A51163"/>
    <w:rsid w:val="00A524E4"/>
    <w:rsid w:val="00A5451F"/>
    <w:rsid w:val="00A54DA8"/>
    <w:rsid w:val="00A54EFF"/>
    <w:rsid w:val="00A55FF2"/>
    <w:rsid w:val="00A6624E"/>
    <w:rsid w:val="00A66EFA"/>
    <w:rsid w:val="00A67917"/>
    <w:rsid w:val="00A704AF"/>
    <w:rsid w:val="00A70680"/>
    <w:rsid w:val="00A707CC"/>
    <w:rsid w:val="00A74C1B"/>
    <w:rsid w:val="00A82C90"/>
    <w:rsid w:val="00A842CA"/>
    <w:rsid w:val="00A84ABB"/>
    <w:rsid w:val="00A852B4"/>
    <w:rsid w:val="00A90C89"/>
    <w:rsid w:val="00AA10F6"/>
    <w:rsid w:val="00AB0F98"/>
    <w:rsid w:val="00AB1AAD"/>
    <w:rsid w:val="00AB4CBF"/>
    <w:rsid w:val="00AB6CD5"/>
    <w:rsid w:val="00AB7B87"/>
    <w:rsid w:val="00AC2239"/>
    <w:rsid w:val="00AC3F5C"/>
    <w:rsid w:val="00AC4510"/>
    <w:rsid w:val="00AC78A8"/>
    <w:rsid w:val="00AD3110"/>
    <w:rsid w:val="00AE204E"/>
    <w:rsid w:val="00AE29C9"/>
    <w:rsid w:val="00AE59E6"/>
    <w:rsid w:val="00AE5B90"/>
    <w:rsid w:val="00AE68AB"/>
    <w:rsid w:val="00AF07DD"/>
    <w:rsid w:val="00AF5C72"/>
    <w:rsid w:val="00AF6908"/>
    <w:rsid w:val="00B038B4"/>
    <w:rsid w:val="00B062C7"/>
    <w:rsid w:val="00B06F42"/>
    <w:rsid w:val="00B1515F"/>
    <w:rsid w:val="00B15CCC"/>
    <w:rsid w:val="00B164B8"/>
    <w:rsid w:val="00B1733A"/>
    <w:rsid w:val="00B23610"/>
    <w:rsid w:val="00B24035"/>
    <w:rsid w:val="00B24051"/>
    <w:rsid w:val="00B26BB4"/>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306D"/>
    <w:rsid w:val="00BA66C9"/>
    <w:rsid w:val="00BA71BB"/>
    <w:rsid w:val="00BA7DB3"/>
    <w:rsid w:val="00BB062C"/>
    <w:rsid w:val="00BB4E4A"/>
    <w:rsid w:val="00BB5B42"/>
    <w:rsid w:val="00BB7D5D"/>
    <w:rsid w:val="00BC1A7A"/>
    <w:rsid w:val="00BC2952"/>
    <w:rsid w:val="00BC3368"/>
    <w:rsid w:val="00BC3F66"/>
    <w:rsid w:val="00BC76F0"/>
    <w:rsid w:val="00BC7C77"/>
    <w:rsid w:val="00BD04D7"/>
    <w:rsid w:val="00BD30D9"/>
    <w:rsid w:val="00BD3BFC"/>
    <w:rsid w:val="00BD49EF"/>
    <w:rsid w:val="00BD53E7"/>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285"/>
    <w:rsid w:val="00C17639"/>
    <w:rsid w:val="00C21B6C"/>
    <w:rsid w:val="00C22B3B"/>
    <w:rsid w:val="00C2413F"/>
    <w:rsid w:val="00C30506"/>
    <w:rsid w:val="00C3432A"/>
    <w:rsid w:val="00C36CE3"/>
    <w:rsid w:val="00C40FE0"/>
    <w:rsid w:val="00C41D40"/>
    <w:rsid w:val="00C420FF"/>
    <w:rsid w:val="00C43183"/>
    <w:rsid w:val="00C444DB"/>
    <w:rsid w:val="00C50B11"/>
    <w:rsid w:val="00C51A21"/>
    <w:rsid w:val="00C51D17"/>
    <w:rsid w:val="00C56E96"/>
    <w:rsid w:val="00C611FE"/>
    <w:rsid w:val="00C61730"/>
    <w:rsid w:val="00C63420"/>
    <w:rsid w:val="00C637CE"/>
    <w:rsid w:val="00C64BEF"/>
    <w:rsid w:val="00C65342"/>
    <w:rsid w:val="00C70E93"/>
    <w:rsid w:val="00C800B8"/>
    <w:rsid w:val="00C8495C"/>
    <w:rsid w:val="00C84E3C"/>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6C6D"/>
    <w:rsid w:val="00CD738E"/>
    <w:rsid w:val="00CE002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5D4"/>
    <w:rsid w:val="00D66E1F"/>
    <w:rsid w:val="00D72AA8"/>
    <w:rsid w:val="00D72BC7"/>
    <w:rsid w:val="00D72D9A"/>
    <w:rsid w:val="00D74393"/>
    <w:rsid w:val="00D817A7"/>
    <w:rsid w:val="00D8286E"/>
    <w:rsid w:val="00D84A73"/>
    <w:rsid w:val="00D84B73"/>
    <w:rsid w:val="00D90A3C"/>
    <w:rsid w:val="00D94804"/>
    <w:rsid w:val="00D96387"/>
    <w:rsid w:val="00DA3A49"/>
    <w:rsid w:val="00DA51E7"/>
    <w:rsid w:val="00DB1773"/>
    <w:rsid w:val="00DB5BD6"/>
    <w:rsid w:val="00DB7F4E"/>
    <w:rsid w:val="00DC0583"/>
    <w:rsid w:val="00DC3D9F"/>
    <w:rsid w:val="00DC5494"/>
    <w:rsid w:val="00DC61EA"/>
    <w:rsid w:val="00DC7EC6"/>
    <w:rsid w:val="00DD240C"/>
    <w:rsid w:val="00DD3233"/>
    <w:rsid w:val="00DD4B84"/>
    <w:rsid w:val="00DD7D51"/>
    <w:rsid w:val="00DE11BF"/>
    <w:rsid w:val="00DE16B0"/>
    <w:rsid w:val="00DE25E5"/>
    <w:rsid w:val="00DE635E"/>
    <w:rsid w:val="00DF0CD2"/>
    <w:rsid w:val="00DF23CA"/>
    <w:rsid w:val="00DF4217"/>
    <w:rsid w:val="00E03B0C"/>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2111"/>
    <w:rsid w:val="00E35458"/>
    <w:rsid w:val="00E362EF"/>
    <w:rsid w:val="00E36375"/>
    <w:rsid w:val="00E36455"/>
    <w:rsid w:val="00E41847"/>
    <w:rsid w:val="00E4204D"/>
    <w:rsid w:val="00E43AD9"/>
    <w:rsid w:val="00E53FEF"/>
    <w:rsid w:val="00E5423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B7B"/>
    <w:rsid w:val="00E92BB4"/>
    <w:rsid w:val="00E95ECF"/>
    <w:rsid w:val="00E96158"/>
    <w:rsid w:val="00E97CEE"/>
    <w:rsid w:val="00EA28B3"/>
    <w:rsid w:val="00EB13F5"/>
    <w:rsid w:val="00EB2044"/>
    <w:rsid w:val="00EB2B11"/>
    <w:rsid w:val="00EB5840"/>
    <w:rsid w:val="00EB5A2C"/>
    <w:rsid w:val="00EC13BA"/>
    <w:rsid w:val="00EC290D"/>
    <w:rsid w:val="00EC3A1A"/>
    <w:rsid w:val="00EC53FE"/>
    <w:rsid w:val="00ED0FAF"/>
    <w:rsid w:val="00ED2459"/>
    <w:rsid w:val="00ED503B"/>
    <w:rsid w:val="00ED60EC"/>
    <w:rsid w:val="00ED67FC"/>
    <w:rsid w:val="00ED7C28"/>
    <w:rsid w:val="00EE039B"/>
    <w:rsid w:val="00EE04FC"/>
    <w:rsid w:val="00EE6335"/>
    <w:rsid w:val="00EE78CA"/>
    <w:rsid w:val="00EF0023"/>
    <w:rsid w:val="00F075C8"/>
    <w:rsid w:val="00F10824"/>
    <w:rsid w:val="00F11138"/>
    <w:rsid w:val="00F128AC"/>
    <w:rsid w:val="00F12E25"/>
    <w:rsid w:val="00F15AB0"/>
    <w:rsid w:val="00F21A87"/>
    <w:rsid w:val="00F23B90"/>
    <w:rsid w:val="00F30DF8"/>
    <w:rsid w:val="00F33B43"/>
    <w:rsid w:val="00F33CD1"/>
    <w:rsid w:val="00F3541C"/>
    <w:rsid w:val="00F36799"/>
    <w:rsid w:val="00F40B92"/>
    <w:rsid w:val="00F4212B"/>
    <w:rsid w:val="00F44A13"/>
    <w:rsid w:val="00F455D9"/>
    <w:rsid w:val="00F50608"/>
    <w:rsid w:val="00F50746"/>
    <w:rsid w:val="00F6119D"/>
    <w:rsid w:val="00F65C81"/>
    <w:rsid w:val="00F75C04"/>
    <w:rsid w:val="00F75EF5"/>
    <w:rsid w:val="00F7788A"/>
    <w:rsid w:val="00F8280B"/>
    <w:rsid w:val="00F84DA7"/>
    <w:rsid w:val="00F858E4"/>
    <w:rsid w:val="00F86374"/>
    <w:rsid w:val="00F9028E"/>
    <w:rsid w:val="00F94DC7"/>
    <w:rsid w:val="00F95B9F"/>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4297"/>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EBF4CC"/>
  <w15:chartTrackingRefBased/>
  <w15:docId w15:val="{DC9A47AB-A7EF-4A2C-8262-1FEAC09C9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E4E060-6367-40E2-9105-F9CB5B20AC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120</Words>
  <Characters>686</Characters>
  <Application>Microsoft Office Word</Application>
  <DocSecurity>4</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2026-05-20T20:21:00Z</dcterms:created>
  <dcterms:modified xsi:type="dcterms:W3CDTF">2026-05-20T20:21:00Z</dcterms:modified>
</cp:coreProperties>
</file>