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DE83" w14:textId="77777777" w:rsidR="00381B13" w:rsidRPr="00381B13" w:rsidRDefault="00381B13" w:rsidP="00381B13">
      <w:pPr>
        <w:pStyle w:val="Header"/>
        <w:spacing w:before="120" w:line="276" w:lineRule="auto"/>
        <w:ind w:left="1276"/>
        <w:jc w:val="center"/>
        <w:rPr>
          <w:rFonts w:ascii="Times New Roman" w:hAnsi="Times New Roman"/>
          <w:b/>
          <w:szCs w:val="24"/>
        </w:rPr>
      </w:pPr>
      <w:r w:rsidRPr="00381B13">
        <w:rPr>
          <w:rFonts w:ascii="Times New Roman" w:hAnsi="Times New Roman"/>
          <w:szCs w:val="24"/>
        </w:rPr>
        <w:t>MẪU BÁO CÁO ĐÁNH GIÁ HIỆN TRƯỜNG</w:t>
      </w:r>
    </w:p>
    <w:p w14:paraId="51BA37D5" w14:textId="77777777" w:rsidR="00381B13" w:rsidRPr="00381B13" w:rsidRDefault="00381B13" w:rsidP="00381B13">
      <w:pPr>
        <w:pStyle w:val="Header"/>
        <w:tabs>
          <w:tab w:val="center" w:pos="426"/>
        </w:tabs>
        <w:spacing w:before="120" w:line="276" w:lineRule="auto"/>
        <w:ind w:left="-567"/>
        <w:jc w:val="both"/>
        <w:rPr>
          <w:rFonts w:ascii="Times New Roman" w:hAnsi="Times New Roman"/>
          <w:bCs/>
          <w:szCs w:val="24"/>
        </w:rPr>
      </w:pPr>
      <w:r w:rsidRPr="00381B13">
        <w:rPr>
          <w:rFonts w:ascii="Times New Roman" w:hAnsi="Times New Roman"/>
          <w:noProof/>
          <w:szCs w:val="24"/>
          <w:lang w:eastAsia="zh-TW"/>
        </w:rPr>
        <w:pict w14:anchorId="3D3A8200">
          <v:group id="_x0000_s1034" style="position:absolute;left:0;text-align:left;margin-left:-1.1pt;margin-top:.2pt;width:496.4pt;height:96.7pt;z-index:251661824" coordorigin="1396,1379" coordsize="9928,1934">
            <v:group id="_x0000_s1035" style="position:absolute;left:1396;top:1379;width:9928;height:1934" coordorigin="544,1379" coordsize="10254,1934">
              <v:group id="_x0000_s1036" style="position:absolute;left:544;top:1379;width:10254;height:1934" coordorigin="906,616" coordsize="10254,193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7" type="#_x0000_t75" style="position:absolute;left:906;top:694;width:1800;height:1428">
                  <v:imagedata r:id="rId5" o:title="" grayscale="t" bilevel="t"/>
                </v:shape>
                <v:line id="_x0000_s1038" style="position:absolute" from="1212,2550" to="2601,2550" strokeweight="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9" type="#_x0000_t202" style="position:absolute;left:2694;top:616;width:8466;height:1617" filled="f" stroked="f">
                  <v:textbox style="mso-next-textbox:#_x0000_s1039">
                    <w:txbxContent>
                      <w:p w14:paraId="3A1FE70C" w14:textId="77777777" w:rsidR="00381B13" w:rsidRPr="00026EAC" w:rsidRDefault="00381B13" w:rsidP="00381B13">
                        <w:pPr>
                          <w:pStyle w:val="Header"/>
                          <w:spacing w:before="120"/>
                          <w:ind w:left="-90" w:right="-224"/>
                          <w:jc w:val="center"/>
                          <w:rPr>
                            <w:rFonts w:ascii="Arial" w:hAnsi="Arial" w:cs="Arial"/>
                            <w:b/>
                            <w:szCs w:val="24"/>
                          </w:rPr>
                        </w:pPr>
                        <w:r w:rsidRPr="00026EAC">
                          <w:rPr>
                            <w:rFonts w:ascii="Arial" w:hAnsi="Arial" w:cs="Arial"/>
                            <w:b/>
                            <w:noProof/>
                            <w:spacing w:val="-8"/>
                            <w:szCs w:val="24"/>
                          </w:rPr>
                          <w:t>CỤC ĐĂNG KI</w:t>
                        </w:r>
                        <w:r w:rsidRPr="00026EAC">
                          <w:rPr>
                            <w:rFonts w:ascii="Arial" w:hAnsi="Arial" w:cs="Arial"/>
                            <w:b/>
                            <w:szCs w:val="24"/>
                          </w:rPr>
                          <w:t xml:space="preserve">ỂM VIỆT NAM </w:t>
                        </w:r>
                      </w:p>
                      <w:p w14:paraId="74EF7BB1" w14:textId="77777777" w:rsidR="00381B13" w:rsidRPr="00A90383" w:rsidRDefault="00381B13" w:rsidP="00381B13">
                        <w:pPr>
                          <w:pStyle w:val="Header"/>
                          <w:ind w:left="-91" w:right="-227"/>
                          <w:jc w:val="center"/>
                          <w:rPr>
                            <w:rFonts w:ascii="Arial" w:hAnsi="Arial" w:cs="Arial"/>
                            <w:b/>
                            <w:noProof/>
                            <w:spacing w:val="-8"/>
                            <w:sz w:val="32"/>
                            <w:szCs w:val="32"/>
                          </w:rPr>
                        </w:pPr>
                        <w:r w:rsidRPr="00A90383">
                          <w:rPr>
                            <w:rFonts w:ascii="Arial" w:hAnsi="Arial" w:cs="Arial"/>
                            <w:b/>
                            <w:noProof/>
                            <w:spacing w:val="-8"/>
                            <w:sz w:val="32"/>
                            <w:szCs w:val="32"/>
                          </w:rPr>
                          <w:t>BÁO CÁO ĐÁNH GIÁ HIỆN TRƯỜNG</w:t>
                        </w:r>
                      </w:p>
                    </w:txbxContent>
                  </v:textbox>
                </v:shape>
              </v:group>
              <v:line id="_x0000_s1040" style="position:absolute" from="5312,1889" to="7916,1889" strokeweight=".5pt"/>
            </v:group>
            <v:shape id="_x0000_s1041" type="#_x0000_t202" style="position:absolute;left:10143;top:1544;width:1051;height:242;mso-width-relative:margin;mso-height-relative:margin" filled="f" stroked="f">
              <v:textbox inset="0,0,0,0">
                <w:txbxContent>
                  <w:p w14:paraId="373C7E5F" w14:textId="77777777" w:rsidR="00381B13" w:rsidRDefault="00381B13" w:rsidP="00381B13">
                    <w:pPr>
                      <w:jc w:val="right"/>
                    </w:pPr>
                    <w:r>
                      <w:rPr>
                        <w:b/>
                        <w:bCs/>
                        <w:sz w:val="18"/>
                        <w:szCs w:val="18"/>
                      </w:rPr>
                      <w:t xml:space="preserve">ĐT-02 </w:t>
                    </w:r>
                  </w:p>
                </w:txbxContent>
              </v:textbox>
            </v:shape>
          </v:group>
        </w:pict>
      </w:r>
    </w:p>
    <w:p w14:paraId="6FFCC3F6" w14:textId="77777777" w:rsidR="00381B13" w:rsidRPr="00381B13" w:rsidRDefault="00381B13" w:rsidP="00381B13">
      <w:pPr>
        <w:pStyle w:val="Header"/>
        <w:tabs>
          <w:tab w:val="center" w:pos="426"/>
        </w:tabs>
        <w:spacing w:before="120" w:line="276" w:lineRule="auto"/>
        <w:ind w:left="-567"/>
        <w:jc w:val="both"/>
        <w:rPr>
          <w:rFonts w:ascii="Times New Roman" w:hAnsi="Times New Roman"/>
          <w:bCs/>
          <w:szCs w:val="24"/>
        </w:rPr>
      </w:pPr>
    </w:p>
    <w:p w14:paraId="4EF6AF8C" w14:textId="77777777" w:rsidR="00381B13" w:rsidRPr="00381B13" w:rsidRDefault="00381B13" w:rsidP="00381B13">
      <w:pPr>
        <w:pStyle w:val="Header"/>
        <w:tabs>
          <w:tab w:val="center" w:pos="426"/>
        </w:tabs>
        <w:spacing w:before="120" w:line="276" w:lineRule="auto"/>
        <w:jc w:val="both"/>
        <w:rPr>
          <w:rFonts w:ascii="Times New Roman" w:hAnsi="Times New Roman"/>
          <w:bCs/>
          <w:szCs w:val="24"/>
        </w:rPr>
      </w:pPr>
    </w:p>
    <w:p w14:paraId="68B97F60" w14:textId="77777777" w:rsidR="00381B13" w:rsidRPr="00381B13" w:rsidRDefault="00381B13" w:rsidP="00381B13">
      <w:pPr>
        <w:pStyle w:val="Header"/>
        <w:tabs>
          <w:tab w:val="center" w:pos="426"/>
        </w:tabs>
        <w:spacing w:before="120" w:line="276" w:lineRule="auto"/>
        <w:jc w:val="both"/>
        <w:rPr>
          <w:rFonts w:ascii="Times New Roman" w:hAnsi="Times New Roman"/>
          <w:b/>
          <w:szCs w:val="24"/>
        </w:rPr>
      </w:pPr>
      <w:r w:rsidRPr="00381B13">
        <w:rPr>
          <w:rFonts w:ascii="Times New Roman" w:hAnsi="Times New Roman"/>
          <w:b/>
          <w:noProof/>
          <w:szCs w:val="24"/>
        </w:rPr>
        <w:pict w14:anchorId="089A1424">
          <v:line id="_x0000_s1033" style="position:absolute;left:0;text-align:left;z-index:251660800" from="122pt,188.5pt" to="299.9pt,188.5pt" strokeweight=".5pt">
            <w10:anchorlock/>
          </v:line>
        </w:pict>
      </w:r>
      <w:r w:rsidRPr="00381B13">
        <w:rPr>
          <w:rFonts w:ascii="Times New Roman" w:hAnsi="Times New Roman"/>
          <w:b/>
          <w:noProof/>
          <w:szCs w:val="24"/>
        </w:rPr>
        <w:pict w14:anchorId="1A037043">
          <v:line id="_x0000_s1032" style="position:absolute;left:0;text-align:left;z-index:251659776" from="367.5pt,188.5pt" to="481.9pt,188.5pt" strokeweight=".5pt">
            <w10:anchorlock/>
          </v:line>
        </w:pict>
      </w:r>
      <w:r w:rsidRPr="00381B13">
        <w:rPr>
          <w:rFonts w:ascii="Times New Roman" w:hAnsi="Times New Roman"/>
          <w:b/>
          <w:noProof/>
          <w:szCs w:val="24"/>
        </w:rPr>
        <w:pict w14:anchorId="10F68340">
          <v:line id="_x0000_s1031" style="position:absolute;left:0;text-align:left;z-index:251658752" from="147pt,164.5pt" to="298.9pt,164.5pt" strokeweight=".5pt">
            <w10:anchorlock/>
          </v:line>
        </w:pict>
      </w:r>
      <w:r w:rsidRPr="00381B13">
        <w:rPr>
          <w:rFonts w:ascii="Times New Roman" w:hAnsi="Times New Roman"/>
          <w:b/>
          <w:noProof/>
          <w:szCs w:val="24"/>
        </w:rPr>
        <w:pict w14:anchorId="5C15D79C">
          <v:line id="_x0000_s1030" style="position:absolute;left:0;text-align:left;z-index:251657728" from="319.5pt,164.5pt" to="481.9pt,164.5pt" strokeweight=".5pt">
            <w10:anchorlock/>
          </v:line>
        </w:pict>
      </w:r>
      <w:r w:rsidRPr="00381B13">
        <w:rPr>
          <w:rFonts w:ascii="Times New Roman" w:hAnsi="Times New Roman"/>
          <w:b/>
          <w:noProof/>
          <w:szCs w:val="24"/>
        </w:rPr>
        <w:pict w14:anchorId="4CFD5FB3">
          <v:line id="_x0000_s1029" style="position:absolute;left:0;text-align:left;z-index:251656704" from="152pt,140pt" to="481.9pt,140pt" strokeweight=".5pt">
            <w10:anchorlock/>
          </v:line>
        </w:pict>
      </w:r>
      <w:r w:rsidRPr="00381B13">
        <w:rPr>
          <w:rFonts w:ascii="Times New Roman" w:hAnsi="Times New Roman"/>
          <w:b/>
          <w:noProof/>
          <w:szCs w:val="24"/>
        </w:rPr>
        <w:pict w14:anchorId="2F4D42AD">
          <v:line id="_x0000_s1028" style="position:absolute;left:0;text-align:left;z-index:251655680" from="127.5pt,116.5pt" to="481.9pt,116.5pt" strokeweight=".5pt">
            <w10:anchorlock/>
          </v:line>
        </w:pict>
      </w:r>
      <w:r w:rsidRPr="00381B13">
        <w:rPr>
          <w:rFonts w:ascii="Times New Roman" w:hAnsi="Times New Roman"/>
          <w:b/>
          <w:noProof/>
          <w:szCs w:val="24"/>
        </w:rPr>
        <w:pict w14:anchorId="4203A8DC">
          <v:line id="_x0000_s1027" style="position:absolute;left:0;text-align:left;z-index:251654656" from="74pt,92.5pt" to="481.9pt,92.5pt" strokeweight=".5pt">
            <w10:anchorlock/>
          </v:line>
        </w:pict>
      </w:r>
      <w:r w:rsidRPr="00381B13">
        <w:rPr>
          <w:rFonts w:ascii="Times New Roman" w:hAnsi="Times New Roman"/>
          <w:b/>
          <w:noProof/>
          <w:szCs w:val="24"/>
        </w:rPr>
        <w:pict w14:anchorId="2171DABD">
          <v:line id="_x0000_s1026" style="position:absolute;left:0;text-align:left;z-index:251653632" from="103.5pt,68pt" to="481.9pt,68pt" strokeweight=".5pt">
            <w10:anchorlock/>
          </v:line>
        </w:pict>
      </w:r>
      <w:r w:rsidRPr="00381B13">
        <w:rPr>
          <w:rFonts w:ascii="Times New Roman" w:hAnsi="Times New Roman"/>
          <w:bCs/>
          <w:szCs w:val="24"/>
        </w:rPr>
        <w:t>Số:</w:t>
      </w:r>
      <w:r w:rsidRPr="00381B13">
        <w:rPr>
          <w:rFonts w:ascii="Times New Roman" w:hAnsi="Times New Roman"/>
          <w:b/>
          <w:szCs w:val="24"/>
        </w:rPr>
        <w:t xml:space="preserve"> </w:t>
      </w:r>
      <w:r w:rsidRPr="00381B13">
        <w:rPr>
          <w:rFonts w:ascii="Times New Roman" w:hAnsi="Times New Roman"/>
          <w:b/>
          <w:szCs w:val="24"/>
        </w:rPr>
        <w:tab/>
      </w:r>
      <w:r w:rsidRPr="00381B13">
        <w:rPr>
          <w:rFonts w:ascii="Times New Roman" w:hAnsi="Times New Roman"/>
          <w:b/>
          <w:szCs w:val="24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Pr="00381B13">
        <w:rPr>
          <w:rFonts w:ascii="Times New Roman" w:hAnsi="Times New Roman"/>
          <w:b/>
          <w:szCs w:val="24"/>
        </w:rPr>
        <w:instrText xml:space="preserve"> FORMTEXT </w:instrText>
      </w:r>
      <w:r w:rsidRPr="00381B13">
        <w:rPr>
          <w:rFonts w:ascii="Times New Roman" w:hAnsi="Times New Roman"/>
          <w:b/>
          <w:szCs w:val="24"/>
        </w:rPr>
      </w:r>
      <w:r w:rsidRPr="00381B13">
        <w:rPr>
          <w:rFonts w:ascii="Times New Roman" w:hAnsi="Times New Roman"/>
          <w:b/>
          <w:szCs w:val="24"/>
        </w:rPr>
        <w:fldChar w:fldCharType="separate"/>
      </w:r>
      <w:r w:rsidRPr="00381B13">
        <w:rPr>
          <w:rFonts w:ascii="Times New Roman" w:hAnsi="Times New Roman"/>
          <w:b/>
          <w:noProof/>
          <w:szCs w:val="24"/>
        </w:rPr>
        <w:t> </w:t>
      </w:r>
      <w:r w:rsidRPr="00381B13">
        <w:rPr>
          <w:rFonts w:ascii="Times New Roman" w:hAnsi="Times New Roman"/>
          <w:b/>
          <w:noProof/>
          <w:szCs w:val="24"/>
        </w:rPr>
        <w:t> </w:t>
      </w:r>
      <w:r w:rsidRPr="00381B13">
        <w:rPr>
          <w:rFonts w:ascii="Times New Roman" w:hAnsi="Times New Roman"/>
          <w:b/>
          <w:noProof/>
          <w:szCs w:val="24"/>
        </w:rPr>
        <w:t> </w:t>
      </w:r>
      <w:r w:rsidRPr="00381B13">
        <w:rPr>
          <w:rFonts w:ascii="Times New Roman" w:hAnsi="Times New Roman"/>
          <w:b/>
          <w:noProof/>
          <w:szCs w:val="24"/>
        </w:rPr>
        <w:t> </w:t>
      </w:r>
      <w:r w:rsidRPr="00381B13">
        <w:rPr>
          <w:rFonts w:ascii="Times New Roman" w:hAnsi="Times New Roman"/>
          <w:b/>
          <w:noProof/>
          <w:szCs w:val="24"/>
        </w:rPr>
        <w:t> </w:t>
      </w:r>
      <w:r w:rsidRPr="00381B13">
        <w:rPr>
          <w:rFonts w:ascii="Times New Roman" w:hAnsi="Times New Roman"/>
          <w:b/>
          <w:szCs w:val="24"/>
        </w:rPr>
        <w:fldChar w:fldCharType="end"/>
      </w:r>
    </w:p>
    <w:p w14:paraId="2F5866D5" w14:textId="77777777" w:rsidR="00381B13" w:rsidRPr="00381B13" w:rsidRDefault="00381B13" w:rsidP="00381B13">
      <w:pPr>
        <w:pStyle w:val="Heading2"/>
        <w:numPr>
          <w:ilvl w:val="0"/>
          <w:numId w:val="0"/>
        </w:numPr>
        <w:spacing w:line="276" w:lineRule="auto"/>
        <w:ind w:left="266"/>
        <w:jc w:val="center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9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89"/>
      </w:tblGrid>
      <w:tr w:rsidR="00381B13" w:rsidRPr="00381B13" w14:paraId="6397800B" w14:textId="77777777" w:rsidTr="00381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89" w:type="dxa"/>
          </w:tcPr>
          <w:p w14:paraId="6D6DD4DD" w14:textId="77777777" w:rsidR="00381B13" w:rsidRPr="00381B13" w:rsidRDefault="00381B13" w:rsidP="00381B13">
            <w:pPr>
              <w:tabs>
                <w:tab w:val="right" w:leader="dot" w:pos="9248"/>
              </w:tabs>
              <w:spacing w:before="120" w:after="120" w:line="276" w:lineRule="auto"/>
              <w:ind w:left="562" w:hanging="5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>(1)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Tên nhà máy: 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  <w:p w14:paraId="298C1A2C" w14:textId="77777777" w:rsidR="00381B13" w:rsidRPr="00381B13" w:rsidRDefault="00381B13" w:rsidP="00381B13">
            <w:pPr>
              <w:tabs>
                <w:tab w:val="right" w:leader="dot" w:pos="9248"/>
              </w:tabs>
              <w:spacing w:before="120" w:after="120" w:line="276" w:lineRule="auto"/>
              <w:ind w:left="562" w:hanging="5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>(2)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Địa chỉ: 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  <w:p w14:paraId="7ED4D56F" w14:textId="77777777" w:rsidR="00381B13" w:rsidRPr="00381B13" w:rsidRDefault="00381B13" w:rsidP="00381B13">
            <w:pPr>
              <w:tabs>
                <w:tab w:val="right" w:leader="dot" w:pos="9248"/>
              </w:tabs>
              <w:spacing w:before="120" w:after="120" w:line="276" w:lineRule="auto"/>
              <w:ind w:left="562" w:hanging="5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>(3)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Số điện thoại/ Fax: 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  <w:p w14:paraId="460D0028" w14:textId="77777777" w:rsidR="00381B13" w:rsidRPr="00381B13" w:rsidRDefault="00381B13" w:rsidP="00381B13">
            <w:pPr>
              <w:tabs>
                <w:tab w:val="right" w:leader="dot" w:pos="9248"/>
              </w:tabs>
              <w:spacing w:before="120" w:after="120" w:line="276" w:lineRule="auto"/>
              <w:ind w:left="562" w:hanging="5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>(4)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Tên tàu/ký hiệu thiết kế: 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  <w:p w14:paraId="7BCBC9AE" w14:textId="77777777" w:rsidR="00381B13" w:rsidRPr="00381B13" w:rsidRDefault="00381B13" w:rsidP="00381B13">
            <w:pPr>
              <w:tabs>
                <w:tab w:val="left" w:pos="5893"/>
              </w:tabs>
              <w:spacing w:before="120" w:after="120" w:line="276" w:lineRule="auto"/>
              <w:ind w:left="562" w:hanging="5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>(4)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Họ tên đăng kiểm viên: 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Ký: 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54051F88" w14:textId="77777777" w:rsidR="00381B13" w:rsidRPr="00381B13" w:rsidRDefault="00381B13" w:rsidP="00381B13">
            <w:pPr>
              <w:tabs>
                <w:tab w:val="left" w:pos="5893"/>
              </w:tabs>
              <w:spacing w:before="120" w:after="120" w:line="276" w:lineRule="auto"/>
              <w:ind w:left="562" w:hanging="56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>(5)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Chi cục giám sát: 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tab/>
              <w:t xml:space="preserve">Phụ trách ký: 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instrText xml:space="preserve"> FORMTEXT </w:instrTex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separate"/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noProof/>
                <w:sz w:val="24"/>
                <w:szCs w:val="24"/>
              </w:rPr>
              <w:t> </w:t>
            </w:r>
            <w:r w:rsidRPr="00381B13">
              <w:rPr>
                <w:rFonts w:ascii="Times New Roman" w:hAnsi="Times New Roman"/>
                <w:b/>
                <w:sz w:val="24"/>
                <w:szCs w:val="24"/>
              </w:rPr>
              <w:fldChar w:fldCharType="end"/>
            </w:r>
          </w:p>
        </w:tc>
      </w:tr>
    </w:tbl>
    <w:p w14:paraId="46180574" w14:textId="77777777" w:rsidR="00381B13" w:rsidRPr="00381B13" w:rsidRDefault="00381B13" w:rsidP="00381B1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2961CB7" w14:textId="77777777" w:rsidR="00381B13" w:rsidRPr="00381B13" w:rsidRDefault="00381B13" w:rsidP="00381B13">
      <w:pPr>
        <w:pStyle w:val="Footer"/>
        <w:tabs>
          <w:tab w:val="clear" w:pos="4320"/>
          <w:tab w:val="clear" w:pos="8640"/>
        </w:tabs>
        <w:spacing w:before="120" w:line="276" w:lineRule="auto"/>
        <w:rPr>
          <w:rFonts w:ascii="Times New Roman" w:hAnsi="Times New Roman"/>
          <w:szCs w:val="24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7"/>
        <w:gridCol w:w="4262"/>
      </w:tblGrid>
      <w:tr w:rsidR="00381B13" w:rsidRPr="00381B13" w14:paraId="68BA5F28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bottom w:val="single" w:sz="4" w:space="0" w:color="auto"/>
            </w:tcBorders>
          </w:tcPr>
          <w:p w14:paraId="73D86FB2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b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b/>
                <w:szCs w:val="24"/>
                <w:lang w:val="en-US" w:eastAsia="en-US"/>
              </w:rPr>
              <w:t>Hạng mục cần xem xét</w:t>
            </w:r>
          </w:p>
        </w:tc>
        <w:tc>
          <w:tcPr>
            <w:tcW w:w="4507" w:type="dxa"/>
            <w:tcBorders>
              <w:bottom w:val="single" w:sz="4" w:space="0" w:color="auto"/>
            </w:tcBorders>
          </w:tcPr>
          <w:p w14:paraId="5141E9FD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b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b/>
                <w:szCs w:val="24"/>
                <w:lang w:val="en-US" w:eastAsia="en-US"/>
              </w:rPr>
              <w:t>Kết quả đánh giá</w:t>
            </w:r>
          </w:p>
        </w:tc>
      </w:tr>
      <w:tr w:rsidR="00381B13" w:rsidRPr="00381B13" w14:paraId="483D6437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bottom w:val="dashSmallGap" w:sz="4" w:space="0" w:color="auto"/>
            </w:tcBorders>
          </w:tcPr>
          <w:p w14:paraId="50E16FFA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567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1.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Công việc gia công chi tiết</w:t>
            </w:r>
          </w:p>
          <w:p w14:paraId="7391999E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(1)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Vật liệu sử dụng có được kiểm soát chặt chẽ không?</w:t>
            </w:r>
          </w:p>
        </w:tc>
        <w:tc>
          <w:tcPr>
            <w:tcW w:w="4507" w:type="dxa"/>
            <w:tcBorders>
              <w:bottom w:val="dashSmallGap" w:sz="4" w:space="0" w:color="auto"/>
            </w:tcBorders>
          </w:tcPr>
          <w:p w14:paraId="33BF2D66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0FB78F14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63A7ABA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(2)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Qui cách mối hàn góc có phù hợp với bản vẽ thiết kế không?</w:t>
            </w:r>
          </w:p>
        </w:tc>
        <w:tc>
          <w:tcPr>
            <w:tcW w:w="45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C832F3A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1E265101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0FF89EED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(3)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Việc vát mép mối hàn cho các cơ cấu có phù hợp không?</w:t>
            </w:r>
          </w:p>
        </w:tc>
        <w:tc>
          <w:tcPr>
            <w:tcW w:w="45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FF5A777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690F256A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single" w:sz="4" w:space="0" w:color="auto"/>
            </w:tcBorders>
          </w:tcPr>
          <w:p w14:paraId="3EFE65DC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(4)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Các mép cắt có được mài trơn thoả mãn tiêu chuẩn đóng tàu hay không?</w:t>
            </w:r>
          </w:p>
        </w:tc>
        <w:tc>
          <w:tcPr>
            <w:tcW w:w="4507" w:type="dxa"/>
            <w:tcBorders>
              <w:top w:val="dashSmallGap" w:sz="4" w:space="0" w:color="auto"/>
              <w:bottom w:val="single" w:sz="4" w:space="0" w:color="auto"/>
            </w:tcBorders>
          </w:tcPr>
          <w:p w14:paraId="4096823D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19786331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bottom w:val="dashSmallGap" w:sz="4" w:space="0" w:color="auto"/>
            </w:tcBorders>
          </w:tcPr>
          <w:p w14:paraId="051B49C0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567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2.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Công việc lắp ráp và hàn cụm chi tiết</w:t>
            </w:r>
          </w:p>
          <w:p w14:paraId="02E8EFFE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(1)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Thép tấm và thép góc có được làm sạch và sơn lót trước khi lắp ráp hay không?</w:t>
            </w:r>
          </w:p>
        </w:tc>
        <w:tc>
          <w:tcPr>
            <w:tcW w:w="4507" w:type="dxa"/>
            <w:tcBorders>
              <w:bottom w:val="dashSmallGap" w:sz="4" w:space="0" w:color="auto"/>
            </w:tcBorders>
          </w:tcPr>
          <w:p w14:paraId="3D4BA151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31B93CE9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A821336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lastRenderedPageBreak/>
              <w:t>(2)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Chiều dày tôn và qui cách kết cấu có phù hợp với thiết kế được duyệt hay không?</w:t>
            </w:r>
          </w:p>
        </w:tc>
        <w:tc>
          <w:tcPr>
            <w:tcW w:w="45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B27D23D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7EED4596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A628CD0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(3)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Việc chuẩn bị mép hàn có phù hợp với qui trình hàn được duyệt hay không?</w:t>
            </w:r>
          </w:p>
        </w:tc>
        <w:tc>
          <w:tcPr>
            <w:tcW w:w="45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1C0DD0F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516ED955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single" w:sz="4" w:space="0" w:color="auto"/>
            </w:tcBorders>
          </w:tcPr>
          <w:p w14:paraId="6F939415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(4)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Quá trình hàn, vật liệu hàn, điều kiện hàn có phù hợp với qui trình hàn được duyệt không?</w:t>
            </w:r>
          </w:p>
        </w:tc>
        <w:tc>
          <w:tcPr>
            <w:tcW w:w="4507" w:type="dxa"/>
            <w:tcBorders>
              <w:top w:val="dashSmallGap" w:sz="4" w:space="0" w:color="auto"/>
              <w:bottom w:val="single" w:sz="4" w:space="0" w:color="auto"/>
            </w:tcBorders>
          </w:tcPr>
          <w:p w14:paraId="0BA4EEEE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</w:tbl>
    <w:p w14:paraId="2494668D" w14:textId="77777777" w:rsidR="00381B13" w:rsidRPr="00381B13" w:rsidRDefault="00381B13" w:rsidP="00381B1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1B13">
        <w:rPr>
          <w:rFonts w:ascii="Times New Roman" w:hAnsi="Times New Roman"/>
          <w:sz w:val="24"/>
          <w:szCs w:val="24"/>
        </w:rPr>
        <w:br w:type="page"/>
      </w: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77"/>
        <w:gridCol w:w="4262"/>
      </w:tblGrid>
      <w:tr w:rsidR="00381B13" w:rsidRPr="00381B13" w14:paraId="7E7D3B74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bottom w:val="dashSmallGap" w:sz="4" w:space="0" w:color="auto"/>
            </w:tcBorders>
          </w:tcPr>
          <w:p w14:paraId="6C2EEC70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567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3.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Công việc lắp ráp và hàn phân tổng đoạn hoặc thân tàu (nếu đóng bằng phương pháp dựng sườn)</w:t>
            </w:r>
          </w:p>
          <w:p w14:paraId="5F316DE3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(1)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Chiều dày tôn và qui cách kết cấu có phù hợp với thiết kế được duyệt không?</w:t>
            </w:r>
          </w:p>
        </w:tc>
        <w:tc>
          <w:tcPr>
            <w:tcW w:w="4507" w:type="dxa"/>
            <w:tcBorders>
              <w:bottom w:val="dashSmallGap" w:sz="4" w:space="0" w:color="auto"/>
            </w:tcBorders>
          </w:tcPr>
          <w:p w14:paraId="06517835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40240FAD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55EC5CE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(2)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Sự lệch vị trí và khe hở hàn có phù hợp với tiêu chuẩn đóng tàu hay không?</w:t>
            </w:r>
          </w:p>
        </w:tc>
        <w:tc>
          <w:tcPr>
            <w:tcW w:w="45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FD742A2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32CCFB40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27A3CFC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(3)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Việc chuẩn bị mép hàn có phù hợp với qui trình hàn được duyệt hay không ?</w:t>
            </w:r>
          </w:p>
        </w:tc>
        <w:tc>
          <w:tcPr>
            <w:tcW w:w="45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68260EB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02141CE8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CCFA4F5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(4)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Vật liệu hàn có được sử dụng phù hợp với qui trình hàn được duyệt hay không?</w:t>
            </w:r>
          </w:p>
        </w:tc>
        <w:tc>
          <w:tcPr>
            <w:tcW w:w="45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4F83B9F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6F09726B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8A59119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(5)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Vật liệu hàn có được bảo quản trong điều kiện thích hợp hay không?</w:t>
            </w:r>
          </w:p>
        </w:tc>
        <w:tc>
          <w:tcPr>
            <w:tcW w:w="45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2BC5B5A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2BE5E1E5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8777432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(6)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Việc dũi mặt sau mối hàn có được thực hiện phù hợp hay không?</w:t>
            </w:r>
          </w:p>
        </w:tc>
        <w:tc>
          <w:tcPr>
            <w:tcW w:w="45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9B18FC8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  <w:tr w:rsidR="00381B13" w:rsidRPr="00381B13" w14:paraId="2E29DFB6" w14:textId="77777777" w:rsidTr="00381B13">
        <w:tblPrEx>
          <w:tblCellMar>
            <w:top w:w="0" w:type="dxa"/>
            <w:bottom w:w="0" w:type="dxa"/>
          </w:tblCellMar>
        </w:tblPrEx>
        <w:tc>
          <w:tcPr>
            <w:tcW w:w="5387" w:type="dxa"/>
            <w:tcBorders>
              <w:top w:val="dashSmallGap" w:sz="4" w:space="0" w:color="auto"/>
            </w:tcBorders>
          </w:tcPr>
          <w:p w14:paraId="2D17D9F2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ind w:left="1134" w:hanging="567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>(7)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tab/>
              <w:t>Tấm mồi có được sử dụng ở hai đầu các đường hàn quan trọng khi hàn tự động không?</w:t>
            </w:r>
          </w:p>
        </w:tc>
        <w:tc>
          <w:tcPr>
            <w:tcW w:w="4507" w:type="dxa"/>
            <w:tcBorders>
              <w:top w:val="dashSmallGap" w:sz="4" w:space="0" w:color="auto"/>
            </w:tcBorders>
          </w:tcPr>
          <w:p w14:paraId="0710E4E5" w14:textId="77777777" w:rsidR="00381B13" w:rsidRPr="00381B13" w:rsidRDefault="00381B13" w:rsidP="00381B13">
            <w:pPr>
              <w:pStyle w:val="Footer"/>
              <w:tabs>
                <w:tab w:val="clear" w:pos="4320"/>
                <w:tab w:val="clear" w:pos="8640"/>
              </w:tabs>
              <w:spacing w:before="120" w:after="120" w:line="276" w:lineRule="auto"/>
              <w:jc w:val="both"/>
              <w:rPr>
                <w:rFonts w:ascii="Times New Roman" w:hAnsi="Times New Roman"/>
                <w:szCs w:val="24"/>
                <w:lang w:val="en-US" w:eastAsia="en-US"/>
              </w:rPr>
            </w:pP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instrText xml:space="preserve"> FORMTEXT </w:instrTex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separate"/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noProof/>
                <w:szCs w:val="24"/>
                <w:lang w:val="en-US" w:eastAsia="en-US"/>
              </w:rPr>
              <w:t> </w:t>
            </w:r>
            <w:r w:rsidRPr="00381B13">
              <w:rPr>
                <w:rFonts w:ascii="Times New Roman" w:hAnsi="Times New Roman"/>
                <w:szCs w:val="24"/>
                <w:lang w:val="en-US" w:eastAsia="en-US"/>
              </w:rPr>
              <w:fldChar w:fldCharType="end"/>
            </w:r>
          </w:p>
        </w:tc>
      </w:tr>
    </w:tbl>
    <w:p w14:paraId="17781DA4" w14:textId="77777777" w:rsidR="00381B13" w:rsidRPr="00381B13" w:rsidRDefault="00381B13" w:rsidP="00381B13">
      <w:pPr>
        <w:pStyle w:val="Footer"/>
        <w:tabs>
          <w:tab w:val="clear" w:pos="4320"/>
          <w:tab w:val="clear" w:pos="8640"/>
        </w:tabs>
        <w:spacing w:before="120" w:line="276" w:lineRule="auto"/>
        <w:jc w:val="both"/>
        <w:rPr>
          <w:rFonts w:ascii="Times New Roman" w:hAnsi="Times New Roman"/>
          <w:color w:val="FF0000"/>
          <w:szCs w:val="24"/>
        </w:rPr>
      </w:pPr>
    </w:p>
    <w:p w14:paraId="7615CBDB" w14:textId="77777777" w:rsidR="000751D3" w:rsidRPr="00381B13" w:rsidRDefault="00381B13" w:rsidP="00381B1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81B13">
        <w:rPr>
          <w:rFonts w:ascii="Times New Roman" w:eastAsia="Times New Roman" w:hAnsi="Times New Roman"/>
          <w:b/>
          <w:sz w:val="24"/>
          <w:szCs w:val="24"/>
        </w:rPr>
        <w:t>Nguồn:</w:t>
      </w:r>
      <w:r w:rsidRPr="00381B13">
        <w:rPr>
          <w:rFonts w:ascii="Times New Roman" w:eastAsia="Times New Roman" w:hAnsi="Times New Roman"/>
          <w:sz w:val="24"/>
          <w:szCs w:val="24"/>
        </w:rPr>
        <w:t xml:space="preserve"> </w:t>
      </w:r>
      <w:r w:rsidRPr="00381B13">
        <w:rPr>
          <w:rFonts w:ascii="Times New Roman" w:eastAsia="Times New Roman" w:hAnsi="Times New Roman"/>
          <w:bCs/>
          <w:color w:val="000000"/>
          <w:sz w:val="24"/>
          <w:szCs w:val="24"/>
        </w:rPr>
        <w:t>Thông tư 71/2015/TT-BGTVT</w:t>
      </w:r>
    </w:p>
    <w:sectPr w:rsidR="000751D3" w:rsidRPr="00381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AvantH">
    <w:altName w:val="Arial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05CF84E"/>
    <w:lvl w:ilvl="0">
      <w:start w:val="1"/>
      <w:numFmt w:val="decimal"/>
      <w:pStyle w:val="Heading1"/>
      <w:lvlText w:val="%1"/>
      <w:legacy w:legacy="1" w:legacySpace="0" w:legacyIndent="680"/>
      <w:lvlJc w:val="left"/>
      <w:pPr>
        <w:ind w:left="680" w:hanging="680"/>
      </w:pPr>
    </w:lvl>
    <w:lvl w:ilvl="1">
      <w:start w:val="1"/>
      <w:numFmt w:val="decimal"/>
      <w:pStyle w:val="Heading2"/>
      <w:lvlText w:val="%1.%2"/>
      <w:legacy w:legacy="1" w:legacySpace="0" w:legacyIndent="680"/>
      <w:lvlJc w:val="left"/>
      <w:pPr>
        <w:ind w:left="946" w:hanging="680"/>
      </w:pPr>
    </w:lvl>
    <w:lvl w:ilvl="2">
      <w:start w:val="1"/>
      <w:numFmt w:val="decimal"/>
      <w:pStyle w:val="Heading3"/>
      <w:lvlText w:val="%1.%2.%3"/>
      <w:legacy w:legacy="1" w:legacySpace="0" w:legacyIndent="680"/>
      <w:lvlJc w:val="left"/>
      <w:pPr>
        <w:ind w:left="680" w:hanging="680"/>
      </w:pPr>
    </w:lvl>
    <w:lvl w:ilvl="3">
      <w:start w:val="1"/>
      <w:numFmt w:val="decimal"/>
      <w:pStyle w:val="Heading4"/>
      <w:lvlText w:val="%4"/>
      <w:legacy w:legacy="1" w:legacySpace="0" w:legacyIndent="340"/>
      <w:lvlJc w:val="left"/>
      <w:pPr>
        <w:ind w:left="340" w:hanging="340"/>
      </w:pPr>
      <w:rPr>
        <w:rFonts w:ascii="VNTime" w:hAnsi="VNTime" w:hint="default"/>
        <w:b/>
        <w:i w:val="0"/>
        <w:sz w:val="22"/>
      </w:rPr>
    </w:lvl>
    <w:lvl w:ilvl="4">
      <w:start w:val="1"/>
      <w:numFmt w:val="decimal"/>
      <w:pStyle w:val="Heading5"/>
      <w:lvlText w:val="%4.%5"/>
      <w:legacy w:legacy="1" w:legacySpace="144" w:legacyIndent="0"/>
      <w:lvlJc w:val="left"/>
    </w:lvl>
    <w:lvl w:ilvl="5">
      <w:start w:val="1"/>
      <w:numFmt w:val="decimal"/>
      <w:pStyle w:val="Heading6"/>
      <w:lvlText w:val="%4.%5.%6"/>
      <w:legacy w:legacy="1" w:legacySpace="144" w:legacyIndent="0"/>
      <w:lvlJc w:val="left"/>
    </w:lvl>
    <w:lvl w:ilvl="6">
      <w:start w:val="1"/>
      <w:numFmt w:val="decimal"/>
      <w:pStyle w:val="Heading7"/>
      <w:lvlText w:val="%4.%5.%6.%7"/>
      <w:legacy w:legacy="1" w:legacySpace="144" w:legacyIndent="0"/>
      <w:lvlJc w:val="left"/>
    </w:lvl>
    <w:lvl w:ilvl="7">
      <w:start w:val="1"/>
      <w:numFmt w:val="decimal"/>
      <w:pStyle w:val="Heading8"/>
      <w:lvlText w:val="%4.%5.%6.%7.%8"/>
      <w:legacy w:legacy="1" w:legacySpace="144" w:legacyIndent="0"/>
      <w:lvlJc w:val="left"/>
    </w:lvl>
    <w:lvl w:ilvl="8">
      <w:start w:val="1"/>
      <w:numFmt w:val="decimal"/>
      <w:pStyle w:val="Heading9"/>
      <w:lvlText w:val="%4.%5.%6.%7.%8.%9"/>
      <w:legacy w:legacy="1" w:legacySpace="144" w:legacyIndent="0"/>
      <w:lvlJc w:val="left"/>
    </w:lvl>
  </w:abstractNum>
  <w:num w:numId="1" w16cid:durableId="2110466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1B13"/>
    <w:rsid w:val="000751D3"/>
    <w:rsid w:val="00381B13"/>
    <w:rsid w:val="0060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,"/>
  <w:listSeparator w:val=","/>
  <w14:docId w14:val="5B0E1144"/>
  <w15:chartTrackingRefBased/>
  <w15:docId w15:val="{D751E504-F19B-4A62-9A4F-6EE9CEB48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381B13"/>
    <w:pPr>
      <w:keepNext/>
      <w:numPr>
        <w:numId w:val="1"/>
      </w:numPr>
      <w:suppressLineNumbers/>
      <w:overflowPunct w:val="0"/>
      <w:autoSpaceDE w:val="0"/>
      <w:autoSpaceDN w:val="0"/>
      <w:adjustRightInd w:val="0"/>
      <w:spacing w:before="360" w:after="120" w:line="240" w:lineRule="auto"/>
      <w:jc w:val="both"/>
      <w:textAlignment w:val="baseline"/>
      <w:outlineLvl w:val="0"/>
    </w:pPr>
    <w:rPr>
      <w:rFonts w:ascii="VNAvantH" w:eastAsia="Times New Roman" w:hAnsi="VNAvantH"/>
      <w:b/>
      <w:kern w:val="28"/>
      <w:szCs w:val="20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381B13"/>
    <w:pPr>
      <w:keepNext/>
      <w:numPr>
        <w:ilvl w:val="1"/>
        <w:numId w:val="1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  <w:outlineLvl w:val="1"/>
    </w:pPr>
    <w:rPr>
      <w:rFonts w:ascii="Arial" w:eastAsia="Times New Roman" w:hAnsi="Arial"/>
      <w:b/>
      <w:kern w:val="28"/>
      <w:szCs w:val="20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381B13"/>
    <w:pPr>
      <w:keepNext/>
      <w:numPr>
        <w:ilvl w:val="2"/>
        <w:numId w:val="1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  <w:outlineLvl w:val="2"/>
    </w:pPr>
    <w:rPr>
      <w:rFonts w:ascii="Arial" w:eastAsia="Times New Roman" w:hAnsi="Arial"/>
      <w:b/>
      <w:kern w:val="28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381B13"/>
    <w:pPr>
      <w:keepNext/>
      <w:numPr>
        <w:ilvl w:val="3"/>
        <w:numId w:val="1"/>
      </w:numPr>
      <w:overflowPunct w:val="0"/>
      <w:autoSpaceDE w:val="0"/>
      <w:autoSpaceDN w:val="0"/>
      <w:adjustRightInd w:val="0"/>
      <w:spacing w:before="120" w:after="120" w:line="240" w:lineRule="auto"/>
      <w:jc w:val="both"/>
      <w:textAlignment w:val="baseline"/>
      <w:outlineLvl w:val="3"/>
    </w:pPr>
    <w:rPr>
      <w:rFonts w:ascii="Arial" w:eastAsia="Times New Roman" w:hAnsi="Arial"/>
      <w:kern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381B13"/>
    <w:pPr>
      <w:numPr>
        <w:ilvl w:val="4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4"/>
    </w:pPr>
    <w:rPr>
      <w:rFonts w:ascii="Arial" w:eastAsia="Times New Roman" w:hAnsi="Arial"/>
      <w:kern w:val="28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rsid w:val="00381B13"/>
    <w:pPr>
      <w:numPr>
        <w:ilvl w:val="5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5"/>
    </w:pPr>
    <w:rPr>
      <w:rFonts w:ascii="Arial" w:eastAsia="Times New Roman" w:hAnsi="Arial"/>
      <w:i/>
      <w:kern w:val="28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381B13"/>
    <w:pPr>
      <w:numPr>
        <w:ilvl w:val="6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6"/>
    </w:pPr>
    <w:rPr>
      <w:rFonts w:ascii="Arial" w:eastAsia="Times New Roman" w:hAnsi="Arial"/>
      <w:kern w:val="28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381B13"/>
    <w:pPr>
      <w:numPr>
        <w:ilvl w:val="7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7"/>
    </w:pPr>
    <w:rPr>
      <w:rFonts w:ascii="Arial" w:eastAsia="Times New Roman" w:hAnsi="Arial"/>
      <w:i/>
      <w:kern w:val="28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381B13"/>
    <w:pPr>
      <w:numPr>
        <w:ilvl w:val="8"/>
        <w:numId w:val="1"/>
      </w:numPr>
      <w:overflowPunct w:val="0"/>
      <w:autoSpaceDE w:val="0"/>
      <w:autoSpaceDN w:val="0"/>
      <w:adjustRightInd w:val="0"/>
      <w:spacing w:before="240" w:after="60" w:line="240" w:lineRule="auto"/>
      <w:jc w:val="both"/>
      <w:textAlignment w:val="baseline"/>
      <w:outlineLvl w:val="8"/>
    </w:pPr>
    <w:rPr>
      <w:rFonts w:ascii="Arial" w:eastAsia="Times New Roman" w:hAnsi="Arial"/>
      <w:i/>
      <w:kern w:val="28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81B13"/>
    <w:rPr>
      <w:rFonts w:ascii="VNAvantH" w:eastAsia="Times New Roman" w:hAnsi="VNAvantH"/>
      <w:b/>
      <w:kern w:val="28"/>
      <w:sz w:val="22"/>
      <w:lang w:val="x-none" w:eastAsia="x-none"/>
    </w:rPr>
  </w:style>
  <w:style w:type="character" w:customStyle="1" w:styleId="Heading2Char">
    <w:name w:val="Heading 2 Char"/>
    <w:link w:val="Heading2"/>
    <w:rsid w:val="00381B13"/>
    <w:rPr>
      <w:rFonts w:ascii="Arial" w:eastAsia="Times New Roman" w:hAnsi="Arial"/>
      <w:b/>
      <w:kern w:val="28"/>
      <w:sz w:val="22"/>
      <w:lang w:val="x-none" w:eastAsia="x-none"/>
    </w:rPr>
  </w:style>
  <w:style w:type="character" w:customStyle="1" w:styleId="Heading3Char">
    <w:name w:val="Heading 3 Char"/>
    <w:link w:val="Heading3"/>
    <w:rsid w:val="00381B13"/>
    <w:rPr>
      <w:rFonts w:ascii="Arial" w:eastAsia="Times New Roman" w:hAnsi="Arial"/>
      <w:b/>
      <w:kern w:val="28"/>
      <w:sz w:val="22"/>
      <w:lang w:val="x-none" w:eastAsia="x-none"/>
    </w:rPr>
  </w:style>
  <w:style w:type="character" w:customStyle="1" w:styleId="Heading4Char">
    <w:name w:val="Heading 4 Char"/>
    <w:link w:val="Heading4"/>
    <w:rsid w:val="00381B13"/>
    <w:rPr>
      <w:rFonts w:ascii="Arial" w:eastAsia="Times New Roman" w:hAnsi="Arial"/>
      <w:kern w:val="28"/>
      <w:sz w:val="22"/>
      <w:lang w:val="x-none" w:eastAsia="x-none"/>
    </w:rPr>
  </w:style>
  <w:style w:type="character" w:customStyle="1" w:styleId="Heading5Char">
    <w:name w:val="Heading 5 Char"/>
    <w:link w:val="Heading5"/>
    <w:rsid w:val="00381B13"/>
    <w:rPr>
      <w:rFonts w:ascii="Arial" w:eastAsia="Times New Roman" w:hAnsi="Arial"/>
      <w:kern w:val="28"/>
      <w:sz w:val="22"/>
      <w:lang w:val="x-none" w:eastAsia="x-none"/>
    </w:rPr>
  </w:style>
  <w:style w:type="character" w:customStyle="1" w:styleId="Heading6Char">
    <w:name w:val="Heading 6 Char"/>
    <w:link w:val="Heading6"/>
    <w:rsid w:val="00381B13"/>
    <w:rPr>
      <w:rFonts w:ascii="Arial" w:eastAsia="Times New Roman" w:hAnsi="Arial"/>
      <w:i/>
      <w:kern w:val="28"/>
      <w:sz w:val="22"/>
      <w:lang w:val="x-none" w:eastAsia="x-none"/>
    </w:rPr>
  </w:style>
  <w:style w:type="character" w:customStyle="1" w:styleId="Heading7Char">
    <w:name w:val="Heading 7 Char"/>
    <w:link w:val="Heading7"/>
    <w:rsid w:val="00381B13"/>
    <w:rPr>
      <w:rFonts w:ascii="Arial" w:eastAsia="Times New Roman" w:hAnsi="Arial"/>
      <w:kern w:val="28"/>
      <w:lang w:val="x-none" w:eastAsia="x-none"/>
    </w:rPr>
  </w:style>
  <w:style w:type="character" w:customStyle="1" w:styleId="Heading8Char">
    <w:name w:val="Heading 8 Char"/>
    <w:link w:val="Heading8"/>
    <w:rsid w:val="00381B13"/>
    <w:rPr>
      <w:rFonts w:ascii="Arial" w:eastAsia="Times New Roman" w:hAnsi="Arial"/>
      <w:i/>
      <w:kern w:val="28"/>
      <w:lang w:val="x-none" w:eastAsia="x-none"/>
    </w:rPr>
  </w:style>
  <w:style w:type="character" w:customStyle="1" w:styleId="Heading9Char">
    <w:name w:val="Heading 9 Char"/>
    <w:link w:val="Heading9"/>
    <w:rsid w:val="00381B13"/>
    <w:rPr>
      <w:rFonts w:ascii="Arial" w:eastAsia="Times New Roman" w:hAnsi="Arial"/>
      <w:i/>
      <w:kern w:val="28"/>
      <w:sz w:val="18"/>
    </w:rPr>
  </w:style>
  <w:style w:type="paragraph" w:styleId="Footer">
    <w:name w:val="footer"/>
    <w:basedOn w:val="Normal"/>
    <w:link w:val="FooterChar"/>
    <w:uiPriority w:val="99"/>
    <w:rsid w:val="00381B13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before="360" w:after="0" w:line="240" w:lineRule="auto"/>
      <w:textAlignment w:val="baseline"/>
    </w:pPr>
    <w:rPr>
      <w:rFonts w:ascii="VNTime" w:eastAsia="Times New Roman" w:hAnsi="VNTime"/>
      <w:sz w:val="24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381B13"/>
    <w:rPr>
      <w:rFonts w:ascii="VNTime" w:eastAsia="Times New Roman" w:hAnsi="VNTime"/>
      <w:sz w:val="24"/>
      <w:lang w:val="x-none" w:eastAsia="x-none"/>
    </w:rPr>
  </w:style>
  <w:style w:type="paragraph" w:styleId="Header">
    <w:name w:val="header"/>
    <w:basedOn w:val="Normal"/>
    <w:link w:val="HeaderChar"/>
    <w:rsid w:val="00381B13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before="360" w:after="0" w:line="240" w:lineRule="auto"/>
      <w:textAlignment w:val="baseline"/>
    </w:pPr>
    <w:rPr>
      <w:rFonts w:ascii="VNTime" w:eastAsia="Times New Roman" w:hAnsi="VNTime"/>
      <w:sz w:val="24"/>
      <w:szCs w:val="20"/>
      <w:lang w:val="x-none" w:eastAsia="x-none"/>
    </w:rPr>
  </w:style>
  <w:style w:type="character" w:customStyle="1" w:styleId="HeaderChar">
    <w:name w:val="Header Char"/>
    <w:link w:val="Header"/>
    <w:rsid w:val="00381B13"/>
    <w:rPr>
      <w:rFonts w:ascii="VNTime" w:eastAsia="Times New Roman" w:hAnsi="VNTime"/>
      <w:sz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1762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2026-05-20T20:22:00Z</dcterms:created>
  <dcterms:modified xsi:type="dcterms:W3CDTF">2026-05-20T20:22:00Z</dcterms:modified>
</cp:coreProperties>
</file>