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F7FCA" w:rsidRPr="00663A85" w:rsidRDefault="004F7FCA" w:rsidP="004F7FCA">
      <w:pPr>
        <w:spacing w:before="120" w:after="280" w:afterAutospacing="1"/>
        <w:rPr>
          <w:rFonts w:ascii="Times New Roman" w:hAnsi="Times New Roman"/>
          <w:sz w:val="24"/>
          <w:szCs w:val="24"/>
        </w:rPr>
      </w:pPr>
      <w:r w:rsidRPr="00663A85">
        <w:rPr>
          <w:rFonts w:ascii="Times New Roman" w:hAnsi="Times New Roman"/>
          <w:b/>
          <w:bCs/>
          <w:sz w:val="24"/>
          <w:szCs w:val="24"/>
        </w:rPr>
        <w:t>Mẫu số 003. Báo cáo về tình hình chất lượng, công tác quản lý chất lượng và quản lý an toàn trong thi công xây dựng do Bộ quản lý công trình xây dựng chuyên ngành quản lý</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4F7FCA" w:rsidRPr="00663A85" w:rsidTr="004F7FCA">
        <w:tc>
          <w:tcPr>
            <w:tcW w:w="3348" w:type="dxa"/>
            <w:tcBorders>
              <w:top w:val="nil"/>
              <w:left w:val="nil"/>
              <w:bottom w:val="nil"/>
              <w:right w:val="nil"/>
              <w:tl2br w:val="nil"/>
              <w:tr2bl w:val="nil"/>
            </w:tcBorders>
            <w:tcMar>
              <w:top w:w="0" w:type="dxa"/>
              <w:left w:w="108" w:type="dxa"/>
              <w:bottom w:w="0" w:type="dxa"/>
              <w:right w:w="108" w:type="dxa"/>
            </w:tcMa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b/>
                <w:bCs/>
                <w:sz w:val="24"/>
                <w:szCs w:val="24"/>
              </w:rPr>
              <w:t>TÊN CƠ QUAN (1)</w:t>
            </w:r>
            <w:r w:rsidRPr="00663A85">
              <w:rPr>
                <w:rFonts w:ascii="Times New Roman" w:hAnsi="Times New Roman"/>
                <w:b/>
                <w:bCs/>
                <w:sz w:val="24"/>
                <w:szCs w:val="24"/>
              </w:rPr>
              <w:br/>
              <w:t>-------</w:t>
            </w:r>
          </w:p>
        </w:tc>
        <w:tc>
          <w:tcPr>
            <w:tcW w:w="5508" w:type="dxa"/>
            <w:tcBorders>
              <w:top w:val="nil"/>
              <w:left w:val="nil"/>
              <w:bottom w:val="nil"/>
              <w:right w:val="nil"/>
              <w:tl2br w:val="nil"/>
              <w:tr2bl w:val="nil"/>
            </w:tcBorders>
            <w:tcMar>
              <w:top w:w="0" w:type="dxa"/>
              <w:left w:w="108" w:type="dxa"/>
              <w:bottom w:w="0" w:type="dxa"/>
              <w:right w:w="108" w:type="dxa"/>
            </w:tcMa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b/>
                <w:bCs/>
                <w:sz w:val="24"/>
                <w:szCs w:val="24"/>
              </w:rPr>
              <w:t>CỘNG HÒA XÃ HỘI CHỦ NGHĨA VIỆT NAM</w:t>
            </w:r>
            <w:r w:rsidRPr="00663A85">
              <w:rPr>
                <w:rFonts w:ascii="Times New Roman" w:hAnsi="Times New Roman"/>
                <w:b/>
                <w:bCs/>
                <w:sz w:val="24"/>
                <w:szCs w:val="24"/>
              </w:rPr>
              <w:br/>
              <w:t>Độc lập - Tự do - Hạnh phúc</w:t>
            </w:r>
            <w:r w:rsidRPr="00663A85">
              <w:rPr>
                <w:rFonts w:ascii="Times New Roman" w:hAnsi="Times New Roman"/>
                <w:b/>
                <w:bCs/>
                <w:sz w:val="24"/>
                <w:szCs w:val="24"/>
              </w:rPr>
              <w:br/>
              <w:t>---------------</w:t>
            </w:r>
          </w:p>
        </w:tc>
      </w:tr>
      <w:tr w:rsidR="004F7FCA" w:rsidRPr="00663A85" w:rsidTr="004F7FCA">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Số: ..../BC-Tên viết tắt cơ quan báo cáo</w:t>
            </w:r>
          </w:p>
        </w:tc>
        <w:tc>
          <w:tcPr>
            <w:tcW w:w="5508" w:type="dxa"/>
            <w:tcBorders>
              <w:top w:val="nil"/>
              <w:left w:val="nil"/>
              <w:bottom w:val="nil"/>
              <w:right w:val="nil"/>
              <w:tl2br w:val="nil"/>
              <w:tr2bl w:val="nil"/>
            </w:tcBorders>
            <w:tcMar>
              <w:top w:w="0" w:type="dxa"/>
              <w:left w:w="108" w:type="dxa"/>
              <w:bottom w:w="0" w:type="dxa"/>
              <w:right w:w="108" w:type="dxa"/>
            </w:tcMar>
          </w:tcPr>
          <w:p w:rsidR="004F7FCA" w:rsidRPr="00663A85" w:rsidRDefault="004F7FCA" w:rsidP="004F7FCA">
            <w:pPr>
              <w:spacing w:before="120" w:after="0"/>
              <w:jc w:val="right"/>
              <w:rPr>
                <w:rFonts w:ascii="Times New Roman" w:hAnsi="Times New Roman"/>
                <w:sz w:val="24"/>
                <w:szCs w:val="24"/>
              </w:rPr>
            </w:pPr>
            <w:r w:rsidRPr="00663A85">
              <w:rPr>
                <w:rFonts w:ascii="Times New Roman" w:hAnsi="Times New Roman"/>
                <w:i/>
                <w:iCs/>
                <w:sz w:val="24"/>
                <w:szCs w:val="24"/>
              </w:rPr>
              <w:t>…., ngày … tháng … năm ….</w:t>
            </w:r>
          </w:p>
        </w:tc>
      </w:tr>
    </w:tbl>
    <w:p w:rsidR="004F7FCA" w:rsidRPr="00663A85" w:rsidRDefault="004F7FCA" w:rsidP="004F7FCA">
      <w:pPr>
        <w:spacing w:before="120" w:after="280" w:afterAutospacing="1"/>
        <w:rPr>
          <w:rFonts w:ascii="Times New Roman" w:hAnsi="Times New Roman"/>
          <w:sz w:val="24"/>
          <w:szCs w:val="24"/>
        </w:rPr>
      </w:pPr>
      <w:r w:rsidRPr="00663A85">
        <w:rPr>
          <w:rFonts w:ascii="Times New Roman" w:hAnsi="Times New Roman"/>
          <w:sz w:val="24"/>
          <w:szCs w:val="24"/>
        </w:rPr>
        <w:t> </w:t>
      </w:r>
    </w:p>
    <w:p w:rsidR="004F7FCA" w:rsidRPr="00663A85" w:rsidRDefault="004F7FCA" w:rsidP="004F7FCA">
      <w:pPr>
        <w:spacing w:before="120" w:after="280" w:afterAutospacing="1"/>
        <w:jc w:val="center"/>
        <w:rPr>
          <w:rFonts w:ascii="Times New Roman" w:hAnsi="Times New Roman"/>
          <w:sz w:val="24"/>
          <w:szCs w:val="24"/>
        </w:rPr>
      </w:pPr>
      <w:r w:rsidRPr="00663A85">
        <w:rPr>
          <w:rFonts w:ascii="Times New Roman" w:hAnsi="Times New Roman"/>
          <w:b/>
          <w:bCs/>
          <w:sz w:val="24"/>
          <w:szCs w:val="24"/>
        </w:rPr>
        <w:t>BÁO CÁO</w:t>
      </w:r>
    </w:p>
    <w:p w:rsidR="004F7FCA" w:rsidRPr="00663A85" w:rsidRDefault="004F7FCA" w:rsidP="004F7FCA">
      <w:pPr>
        <w:spacing w:before="120" w:after="280" w:afterAutospacing="1"/>
        <w:jc w:val="center"/>
        <w:rPr>
          <w:rFonts w:ascii="Times New Roman" w:hAnsi="Times New Roman"/>
          <w:sz w:val="24"/>
          <w:szCs w:val="24"/>
        </w:rPr>
      </w:pPr>
      <w:r w:rsidRPr="00663A85">
        <w:rPr>
          <w:rFonts w:ascii="Times New Roman" w:hAnsi="Times New Roman"/>
          <w:b/>
          <w:bCs/>
          <w:sz w:val="24"/>
          <w:szCs w:val="24"/>
        </w:rPr>
        <w:t>Về tình hình chất lượng, công tác quản lý chất lượng và quản lý an toàn trong thi công xây dựng do …(1)… quản lý</w:t>
      </w:r>
    </w:p>
    <w:p w:rsidR="004F7FCA" w:rsidRPr="00663A85" w:rsidRDefault="004F7FCA" w:rsidP="004F7FCA">
      <w:pPr>
        <w:spacing w:before="120" w:after="280" w:afterAutospacing="1"/>
        <w:jc w:val="center"/>
        <w:rPr>
          <w:rFonts w:ascii="Times New Roman" w:hAnsi="Times New Roman"/>
          <w:sz w:val="24"/>
          <w:szCs w:val="24"/>
        </w:rPr>
      </w:pPr>
      <w:r w:rsidRPr="00663A85">
        <w:rPr>
          <w:rFonts w:ascii="Times New Roman" w:hAnsi="Times New Roman"/>
          <w:b/>
          <w:bCs/>
          <w:sz w:val="24"/>
          <w:szCs w:val="24"/>
        </w:rPr>
        <w:t>Năm .........(2).........</w:t>
      </w:r>
    </w:p>
    <w:p w:rsidR="004F7FCA" w:rsidRPr="00663A85" w:rsidRDefault="004F7FCA" w:rsidP="004F7FCA">
      <w:pPr>
        <w:spacing w:before="120" w:after="280" w:afterAutospacing="1"/>
        <w:rPr>
          <w:rFonts w:ascii="Times New Roman" w:hAnsi="Times New Roman"/>
          <w:sz w:val="24"/>
          <w:szCs w:val="24"/>
        </w:rPr>
      </w:pPr>
      <w:r w:rsidRPr="00663A85">
        <w:rPr>
          <w:rFonts w:ascii="Times New Roman" w:hAnsi="Times New Roman"/>
          <w:b/>
          <w:bCs/>
          <w:sz w:val="24"/>
          <w:szCs w:val="24"/>
        </w:rPr>
        <w:t>I. Số lượng công trình xây dựng</w:t>
      </w:r>
    </w:p>
    <w:p w:rsidR="004F7FCA" w:rsidRPr="00663A85" w:rsidRDefault="004F7FCA" w:rsidP="004F7FCA">
      <w:pPr>
        <w:spacing w:before="120" w:after="280" w:afterAutospacing="1"/>
        <w:rPr>
          <w:rFonts w:ascii="Times New Roman" w:hAnsi="Times New Roman"/>
          <w:sz w:val="24"/>
          <w:szCs w:val="24"/>
        </w:rPr>
      </w:pPr>
      <w:r w:rsidRPr="00663A85">
        <w:rPr>
          <w:rFonts w:ascii="Times New Roman" w:hAnsi="Times New Roman"/>
          <w:sz w:val="24"/>
          <w:szCs w:val="24"/>
        </w:rPr>
        <w:t>Thống kê số lượng các công trình xây dựng thuộc thẩm quyền quản lý thông qua công tác kiểm tra, nghiệm thu: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303"/>
        <w:gridCol w:w="741"/>
        <w:gridCol w:w="477"/>
        <w:gridCol w:w="463"/>
        <w:gridCol w:w="484"/>
        <w:gridCol w:w="484"/>
        <w:gridCol w:w="668"/>
        <w:gridCol w:w="484"/>
        <w:gridCol w:w="490"/>
        <w:gridCol w:w="490"/>
        <w:gridCol w:w="503"/>
        <w:gridCol w:w="741"/>
        <w:gridCol w:w="390"/>
        <w:gridCol w:w="544"/>
        <w:gridCol w:w="544"/>
        <w:gridCol w:w="574"/>
      </w:tblGrid>
      <w:tr w:rsidR="004F7FCA" w:rsidRPr="00663A85" w:rsidTr="004F7FCA">
        <w:tc>
          <w:tcPr>
            <w:tcW w:w="695"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i/>
                <w:iCs/>
                <w:sz w:val="24"/>
                <w:szCs w:val="24"/>
              </w:rPr>
              <w:t>Loại công trình</w:t>
            </w:r>
          </w:p>
        </w:tc>
        <w:tc>
          <w:tcPr>
            <w:tcW w:w="1412" w:type="pct"/>
            <w:gridSpan w:val="5"/>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i/>
                <w:iCs/>
                <w:sz w:val="24"/>
                <w:szCs w:val="24"/>
              </w:rPr>
              <w:t>Đang tổ chức kiểm tra</w:t>
            </w:r>
          </w:p>
        </w:tc>
        <w:tc>
          <w:tcPr>
            <w:tcW w:w="1404" w:type="pct"/>
            <w:gridSpan w:val="5"/>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i/>
                <w:iCs/>
                <w:sz w:val="24"/>
                <w:szCs w:val="24"/>
              </w:rPr>
              <w:t>Đã chấp thuận nghiệm thu</w:t>
            </w:r>
          </w:p>
        </w:tc>
        <w:tc>
          <w:tcPr>
            <w:tcW w:w="1489" w:type="pct"/>
            <w:gridSpan w:val="5"/>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i/>
                <w:iCs/>
                <w:sz w:val="24"/>
                <w:szCs w:val="24"/>
              </w:rPr>
              <w:t>Không chấp thuận nghiệm thu (3)</w:t>
            </w:r>
          </w:p>
        </w:tc>
      </w:tr>
      <w:tr w:rsidR="004F7FCA" w:rsidRPr="00663A85" w:rsidTr="004F7FCA">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nil"/>
              <w:right w:val="nil"/>
              <w:tl2br w:val="nil"/>
              <w:tr2bl w:val="nil"/>
            </w:tcBorders>
            <w:vAlign w:val="center"/>
          </w:tcPr>
          <w:p w:rsidR="004F7FCA" w:rsidRPr="00663A85" w:rsidRDefault="004F7FCA" w:rsidP="004F7FCA">
            <w:pPr>
              <w:spacing w:before="120" w:after="0"/>
              <w:jc w:val="center"/>
              <w:rPr>
                <w:rFonts w:ascii="Times New Roman" w:hAnsi="Times New Roman"/>
                <w:sz w:val="24"/>
                <w:szCs w:val="24"/>
              </w:rPr>
            </w:pPr>
          </w:p>
        </w:tc>
        <w:tc>
          <w:tcPr>
            <w:tcW w:w="1412" w:type="pct"/>
            <w:gridSpan w:val="5"/>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i/>
                <w:iCs/>
                <w:sz w:val="24"/>
                <w:szCs w:val="24"/>
              </w:rPr>
              <w:t>Cấp công trình</w:t>
            </w:r>
          </w:p>
        </w:tc>
        <w:tc>
          <w:tcPr>
            <w:tcW w:w="1404" w:type="pct"/>
            <w:gridSpan w:val="5"/>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i/>
                <w:iCs/>
                <w:sz w:val="24"/>
                <w:szCs w:val="24"/>
              </w:rPr>
              <w:t>Cấp công trình</w:t>
            </w:r>
          </w:p>
        </w:tc>
        <w:tc>
          <w:tcPr>
            <w:tcW w:w="1489" w:type="pct"/>
            <w:gridSpan w:val="5"/>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i/>
                <w:iCs/>
                <w:sz w:val="24"/>
                <w:szCs w:val="24"/>
              </w:rPr>
              <w:t>Cấp công trình</w:t>
            </w:r>
          </w:p>
        </w:tc>
      </w:tr>
      <w:tr w:rsidR="004F7FCA" w:rsidRPr="00663A85" w:rsidTr="004F7FCA">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nil"/>
              <w:right w:val="nil"/>
              <w:tl2br w:val="nil"/>
              <w:tr2bl w:val="nil"/>
            </w:tcBorders>
            <w:vAlign w:val="center"/>
          </w:tcPr>
          <w:p w:rsidR="004F7FCA" w:rsidRPr="00663A85" w:rsidRDefault="004F7FCA" w:rsidP="004F7FCA">
            <w:pPr>
              <w:spacing w:before="120" w:after="0"/>
              <w:jc w:val="center"/>
              <w:rPr>
                <w:rFonts w:ascii="Times New Roman" w:hAnsi="Times New Roman"/>
                <w:sz w:val="24"/>
                <w:szCs w:val="24"/>
              </w:rPr>
            </w:pPr>
          </w:p>
        </w:tc>
        <w:tc>
          <w:tcPr>
            <w:tcW w:w="39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i/>
                <w:iCs/>
                <w:sz w:val="24"/>
                <w:szCs w:val="24"/>
              </w:rPr>
              <w:t>Đặc biệt</w:t>
            </w:r>
          </w:p>
        </w:tc>
        <w:tc>
          <w:tcPr>
            <w:tcW w:w="25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i/>
                <w:iCs/>
                <w:sz w:val="24"/>
                <w:szCs w:val="24"/>
              </w:rPr>
              <w:t>I</w:t>
            </w:r>
          </w:p>
        </w:tc>
        <w:tc>
          <w:tcPr>
            <w:tcW w:w="24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i/>
                <w:iCs/>
                <w:sz w:val="24"/>
                <w:szCs w:val="24"/>
              </w:rPr>
              <w:t>II</w:t>
            </w:r>
          </w:p>
        </w:tc>
        <w:tc>
          <w:tcPr>
            <w:tcW w:w="2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i/>
                <w:iCs/>
                <w:sz w:val="24"/>
                <w:szCs w:val="24"/>
              </w:rPr>
              <w:t>III</w:t>
            </w:r>
          </w:p>
        </w:tc>
        <w:tc>
          <w:tcPr>
            <w:tcW w:w="2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i/>
                <w:iCs/>
                <w:sz w:val="24"/>
                <w:szCs w:val="24"/>
              </w:rPr>
              <w:t>IV</w:t>
            </w:r>
          </w:p>
        </w:tc>
        <w:tc>
          <w:tcPr>
            <w:tcW w:w="35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i/>
                <w:iCs/>
                <w:sz w:val="24"/>
                <w:szCs w:val="24"/>
              </w:rPr>
              <w:t>Đặc biệt</w:t>
            </w:r>
          </w:p>
        </w:tc>
        <w:tc>
          <w:tcPr>
            <w:tcW w:w="2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i/>
                <w:iCs/>
                <w:sz w:val="24"/>
                <w:szCs w:val="24"/>
              </w:rPr>
              <w:t>I</w:t>
            </w:r>
          </w:p>
        </w:tc>
        <w:tc>
          <w:tcPr>
            <w:tcW w:w="26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i/>
                <w:iCs/>
                <w:sz w:val="24"/>
                <w:szCs w:val="24"/>
              </w:rPr>
              <w:t>II</w:t>
            </w:r>
          </w:p>
        </w:tc>
        <w:tc>
          <w:tcPr>
            <w:tcW w:w="26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i/>
                <w:iCs/>
                <w:sz w:val="24"/>
                <w:szCs w:val="24"/>
              </w:rPr>
              <w:t>III</w:t>
            </w:r>
          </w:p>
        </w:tc>
        <w:tc>
          <w:tcPr>
            <w:tcW w:w="26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i/>
                <w:iCs/>
                <w:sz w:val="24"/>
                <w:szCs w:val="24"/>
              </w:rPr>
              <w:t>IV</w:t>
            </w:r>
          </w:p>
        </w:tc>
        <w:tc>
          <w:tcPr>
            <w:tcW w:w="39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i/>
                <w:iCs/>
                <w:sz w:val="24"/>
                <w:szCs w:val="24"/>
              </w:rPr>
              <w:t>Đặc biệt</w:t>
            </w:r>
          </w:p>
        </w:tc>
        <w:tc>
          <w:tcPr>
            <w:tcW w:w="20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i/>
                <w:iCs/>
                <w:sz w:val="24"/>
                <w:szCs w:val="24"/>
              </w:rPr>
              <w:t>I</w:t>
            </w:r>
          </w:p>
        </w:tc>
        <w:tc>
          <w:tcPr>
            <w:tcW w:w="29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i/>
                <w:iCs/>
                <w:sz w:val="24"/>
                <w:szCs w:val="24"/>
              </w:rPr>
              <w:t>II</w:t>
            </w:r>
          </w:p>
        </w:tc>
        <w:tc>
          <w:tcPr>
            <w:tcW w:w="29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i/>
                <w:iCs/>
                <w:sz w:val="24"/>
                <w:szCs w:val="24"/>
              </w:rPr>
              <w:t>III</w:t>
            </w:r>
          </w:p>
        </w:tc>
        <w:tc>
          <w:tcPr>
            <w:tcW w:w="307"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i/>
                <w:iCs/>
                <w:sz w:val="24"/>
                <w:szCs w:val="24"/>
              </w:rPr>
              <w:t>IV</w:t>
            </w:r>
          </w:p>
        </w:tc>
      </w:tr>
      <w:tr w:rsidR="004F7FCA" w:rsidRPr="00663A85" w:rsidTr="004F7FCA">
        <w:tblPrEx>
          <w:tblBorders>
            <w:top w:val="none" w:sz="0" w:space="0" w:color="auto"/>
            <w:bottom w:val="none" w:sz="0" w:space="0" w:color="auto"/>
            <w:insideH w:val="none" w:sz="0" w:space="0" w:color="auto"/>
            <w:insideV w:val="none" w:sz="0" w:space="0" w:color="auto"/>
          </w:tblBorders>
        </w:tblPrEx>
        <w:tc>
          <w:tcPr>
            <w:tcW w:w="69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rPr>
                <w:rFonts w:ascii="Times New Roman" w:hAnsi="Times New Roman"/>
                <w:sz w:val="24"/>
                <w:szCs w:val="24"/>
              </w:rPr>
            </w:pPr>
            <w:r w:rsidRPr="00663A85">
              <w:rPr>
                <w:rFonts w:ascii="Times New Roman" w:hAnsi="Times New Roman"/>
                <w:sz w:val="24"/>
                <w:szCs w:val="24"/>
              </w:rPr>
              <w:t>Dân dụng</w:t>
            </w:r>
          </w:p>
        </w:tc>
        <w:tc>
          <w:tcPr>
            <w:tcW w:w="39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25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24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2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2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35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2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26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26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26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39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20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29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29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307"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r>
      <w:tr w:rsidR="004F7FCA" w:rsidRPr="00663A85" w:rsidTr="004F7FCA">
        <w:tblPrEx>
          <w:tblBorders>
            <w:top w:val="none" w:sz="0" w:space="0" w:color="auto"/>
            <w:bottom w:val="none" w:sz="0" w:space="0" w:color="auto"/>
            <w:insideH w:val="none" w:sz="0" w:space="0" w:color="auto"/>
            <w:insideV w:val="none" w:sz="0" w:space="0" w:color="auto"/>
          </w:tblBorders>
        </w:tblPrEx>
        <w:tc>
          <w:tcPr>
            <w:tcW w:w="69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rPr>
                <w:rFonts w:ascii="Times New Roman" w:hAnsi="Times New Roman"/>
                <w:sz w:val="24"/>
                <w:szCs w:val="24"/>
              </w:rPr>
            </w:pPr>
            <w:r w:rsidRPr="00663A85">
              <w:rPr>
                <w:rFonts w:ascii="Times New Roman" w:hAnsi="Times New Roman"/>
                <w:sz w:val="24"/>
                <w:szCs w:val="24"/>
              </w:rPr>
              <w:t>Công nghiệp</w:t>
            </w:r>
          </w:p>
        </w:tc>
        <w:tc>
          <w:tcPr>
            <w:tcW w:w="39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25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24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2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2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35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2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26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26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26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39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20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29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29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307"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r>
      <w:tr w:rsidR="004F7FCA" w:rsidRPr="00663A85" w:rsidTr="004F7FCA">
        <w:tblPrEx>
          <w:tblBorders>
            <w:top w:val="none" w:sz="0" w:space="0" w:color="auto"/>
            <w:bottom w:val="none" w:sz="0" w:space="0" w:color="auto"/>
            <w:insideH w:val="none" w:sz="0" w:space="0" w:color="auto"/>
            <w:insideV w:val="none" w:sz="0" w:space="0" w:color="auto"/>
          </w:tblBorders>
        </w:tblPrEx>
        <w:tc>
          <w:tcPr>
            <w:tcW w:w="69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rPr>
                <w:rFonts w:ascii="Times New Roman" w:hAnsi="Times New Roman"/>
                <w:sz w:val="24"/>
                <w:szCs w:val="24"/>
              </w:rPr>
            </w:pPr>
            <w:r w:rsidRPr="00663A85">
              <w:rPr>
                <w:rFonts w:ascii="Times New Roman" w:hAnsi="Times New Roman"/>
                <w:sz w:val="24"/>
                <w:szCs w:val="24"/>
              </w:rPr>
              <w:t>Giao thông</w:t>
            </w:r>
          </w:p>
        </w:tc>
        <w:tc>
          <w:tcPr>
            <w:tcW w:w="39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25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24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2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2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35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2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26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26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26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39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20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29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29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307"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r>
      <w:tr w:rsidR="004F7FCA" w:rsidRPr="00663A85" w:rsidTr="004F7FCA">
        <w:tblPrEx>
          <w:tblBorders>
            <w:top w:val="none" w:sz="0" w:space="0" w:color="auto"/>
            <w:bottom w:val="none" w:sz="0" w:space="0" w:color="auto"/>
            <w:insideH w:val="none" w:sz="0" w:space="0" w:color="auto"/>
            <w:insideV w:val="none" w:sz="0" w:space="0" w:color="auto"/>
          </w:tblBorders>
        </w:tblPrEx>
        <w:tc>
          <w:tcPr>
            <w:tcW w:w="69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rPr>
                <w:rFonts w:ascii="Times New Roman" w:hAnsi="Times New Roman"/>
                <w:sz w:val="24"/>
                <w:szCs w:val="24"/>
              </w:rPr>
            </w:pPr>
            <w:r w:rsidRPr="00663A85">
              <w:rPr>
                <w:rFonts w:ascii="Times New Roman" w:hAnsi="Times New Roman"/>
                <w:sz w:val="24"/>
                <w:szCs w:val="24"/>
              </w:rPr>
              <w:t>Nông nghiệp và PTNT</w:t>
            </w:r>
          </w:p>
        </w:tc>
        <w:tc>
          <w:tcPr>
            <w:tcW w:w="39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25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24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2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2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35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2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26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26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26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39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20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29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29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307"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r>
      <w:tr w:rsidR="004F7FCA" w:rsidRPr="00663A85" w:rsidTr="004F7FCA">
        <w:tblPrEx>
          <w:tblBorders>
            <w:top w:val="none" w:sz="0" w:space="0" w:color="auto"/>
            <w:bottom w:val="none" w:sz="0" w:space="0" w:color="auto"/>
            <w:insideH w:val="none" w:sz="0" w:space="0" w:color="auto"/>
            <w:insideV w:val="none" w:sz="0" w:space="0" w:color="auto"/>
          </w:tblBorders>
        </w:tblPrEx>
        <w:tc>
          <w:tcPr>
            <w:tcW w:w="69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rPr>
                <w:rFonts w:ascii="Times New Roman" w:hAnsi="Times New Roman"/>
                <w:sz w:val="24"/>
                <w:szCs w:val="24"/>
              </w:rPr>
            </w:pPr>
            <w:r w:rsidRPr="00663A85">
              <w:rPr>
                <w:rFonts w:ascii="Times New Roman" w:hAnsi="Times New Roman"/>
                <w:sz w:val="24"/>
                <w:szCs w:val="24"/>
              </w:rPr>
              <w:t>Hạ tầng kỹ thuật</w:t>
            </w:r>
          </w:p>
        </w:tc>
        <w:tc>
          <w:tcPr>
            <w:tcW w:w="39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25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24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2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2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35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2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26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26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26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39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20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29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29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307"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r>
      <w:tr w:rsidR="004F7FCA" w:rsidRPr="00663A85" w:rsidTr="004F7FCA">
        <w:tblPrEx>
          <w:tblBorders>
            <w:top w:val="none" w:sz="0" w:space="0" w:color="auto"/>
            <w:bottom w:val="none" w:sz="0" w:space="0" w:color="auto"/>
            <w:insideH w:val="none" w:sz="0" w:space="0" w:color="auto"/>
            <w:insideV w:val="none" w:sz="0" w:space="0" w:color="auto"/>
          </w:tblBorders>
        </w:tblPrEx>
        <w:tc>
          <w:tcPr>
            <w:tcW w:w="695"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rPr>
                <w:rFonts w:ascii="Times New Roman" w:hAnsi="Times New Roman"/>
                <w:sz w:val="24"/>
                <w:szCs w:val="24"/>
              </w:rPr>
            </w:pPr>
            <w:r w:rsidRPr="00663A85">
              <w:rPr>
                <w:rFonts w:ascii="Times New Roman" w:hAnsi="Times New Roman"/>
                <w:sz w:val="24"/>
                <w:szCs w:val="24"/>
              </w:rPr>
              <w:t>Tổng số</w:t>
            </w:r>
          </w:p>
        </w:tc>
        <w:tc>
          <w:tcPr>
            <w:tcW w:w="395"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254"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247"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258"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258"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356"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258"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261"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261"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268"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395"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208"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290"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290"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307"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r>
    </w:tbl>
    <w:p w:rsidR="004F7FCA" w:rsidRPr="00663A85" w:rsidRDefault="004F7FCA" w:rsidP="004F7FCA">
      <w:pPr>
        <w:spacing w:before="120" w:after="280" w:afterAutospacing="1"/>
        <w:rPr>
          <w:rFonts w:ascii="Times New Roman" w:hAnsi="Times New Roman"/>
          <w:sz w:val="24"/>
          <w:szCs w:val="24"/>
        </w:rPr>
      </w:pPr>
      <w:r w:rsidRPr="00663A85">
        <w:rPr>
          <w:rFonts w:ascii="Times New Roman" w:hAnsi="Times New Roman"/>
          <w:sz w:val="24"/>
          <w:szCs w:val="24"/>
        </w:rPr>
        <w:t>Trong đó:</w:t>
      </w:r>
    </w:p>
    <w:p w:rsidR="004F7FCA" w:rsidRPr="00663A85" w:rsidRDefault="004F7FCA" w:rsidP="004F7FCA">
      <w:pPr>
        <w:spacing w:before="120" w:after="280" w:afterAutospacing="1"/>
        <w:rPr>
          <w:rFonts w:ascii="Times New Roman" w:hAnsi="Times New Roman"/>
          <w:sz w:val="24"/>
          <w:szCs w:val="24"/>
        </w:rPr>
      </w:pPr>
      <w:r w:rsidRPr="00663A85">
        <w:rPr>
          <w:rFonts w:ascii="Times New Roman" w:hAnsi="Times New Roman"/>
          <w:sz w:val="24"/>
          <w:szCs w:val="24"/>
        </w:rPr>
        <w:lastRenderedPageBreak/>
        <w:t>1. Số công trình xây dựng sử dụng vốn ngân sách Trung ương: công trình.</w:t>
      </w:r>
    </w:p>
    <w:p w:rsidR="004F7FCA" w:rsidRPr="00663A85" w:rsidRDefault="004F7FCA" w:rsidP="004F7FCA">
      <w:pPr>
        <w:spacing w:before="120" w:after="280" w:afterAutospacing="1"/>
        <w:rPr>
          <w:rFonts w:ascii="Times New Roman" w:hAnsi="Times New Roman"/>
          <w:sz w:val="24"/>
          <w:szCs w:val="24"/>
        </w:rPr>
      </w:pPr>
      <w:r w:rsidRPr="00663A85">
        <w:rPr>
          <w:rFonts w:ascii="Times New Roman" w:hAnsi="Times New Roman"/>
          <w:sz w:val="24"/>
          <w:szCs w:val="24"/>
        </w:rPr>
        <w:t>2. Số công trình xây dựng sử dụng các nguồn vốn khác: công trình.</w:t>
      </w:r>
    </w:p>
    <w:p w:rsidR="004F7FCA" w:rsidRPr="00663A85" w:rsidRDefault="004F7FCA" w:rsidP="004F7FCA">
      <w:pPr>
        <w:spacing w:before="120" w:after="280" w:afterAutospacing="1"/>
        <w:rPr>
          <w:rFonts w:ascii="Times New Roman" w:hAnsi="Times New Roman"/>
          <w:sz w:val="24"/>
          <w:szCs w:val="24"/>
        </w:rPr>
      </w:pPr>
      <w:r w:rsidRPr="00663A85">
        <w:rPr>
          <w:rFonts w:ascii="Times New Roman" w:hAnsi="Times New Roman"/>
          <w:sz w:val="24"/>
          <w:szCs w:val="24"/>
        </w:rPr>
        <w:t>3. Đánh giá về công tác quản lý chất lượng thuộc đối tượng quản lý:</w:t>
      </w:r>
    </w:p>
    <w:p w:rsidR="004F7FCA" w:rsidRPr="00663A85" w:rsidRDefault="004F7FCA" w:rsidP="004F7FCA">
      <w:pPr>
        <w:spacing w:before="120" w:after="280" w:afterAutospacing="1"/>
        <w:rPr>
          <w:rFonts w:ascii="Times New Roman" w:hAnsi="Times New Roman"/>
          <w:sz w:val="24"/>
          <w:szCs w:val="24"/>
        </w:rPr>
      </w:pPr>
      <w:r w:rsidRPr="00663A85">
        <w:rPr>
          <w:rFonts w:ascii="Times New Roman" w:hAnsi="Times New Roman"/>
          <w:sz w:val="24"/>
          <w:szCs w:val="24"/>
        </w:rPr>
        <w:t>a) Về chất lượng thi công xây dựng;</w:t>
      </w:r>
    </w:p>
    <w:p w:rsidR="004F7FCA" w:rsidRPr="00663A85" w:rsidRDefault="004F7FCA" w:rsidP="004F7FCA">
      <w:pPr>
        <w:spacing w:before="120" w:after="280" w:afterAutospacing="1"/>
        <w:rPr>
          <w:rFonts w:ascii="Times New Roman" w:hAnsi="Times New Roman"/>
          <w:sz w:val="24"/>
          <w:szCs w:val="24"/>
        </w:rPr>
      </w:pPr>
      <w:r w:rsidRPr="00663A85">
        <w:rPr>
          <w:rFonts w:ascii="Times New Roman" w:hAnsi="Times New Roman"/>
          <w:sz w:val="24"/>
          <w:szCs w:val="24"/>
        </w:rPr>
        <w:t>b) Về tình hình vi phạm quy định về quản lý chất lượng của các tổ chức, cá nhân hoạt động xây dựng đã bị xử lý vi phạm hành chính;</w:t>
      </w:r>
    </w:p>
    <w:p w:rsidR="004F7FCA" w:rsidRPr="00663A85" w:rsidRDefault="004F7FCA" w:rsidP="004F7FCA">
      <w:pPr>
        <w:spacing w:before="120" w:after="280" w:afterAutospacing="1"/>
        <w:rPr>
          <w:rFonts w:ascii="Times New Roman" w:hAnsi="Times New Roman"/>
          <w:sz w:val="24"/>
          <w:szCs w:val="24"/>
        </w:rPr>
      </w:pPr>
      <w:r w:rsidRPr="00663A85">
        <w:rPr>
          <w:rFonts w:ascii="Times New Roman" w:hAnsi="Times New Roman"/>
          <w:sz w:val="24"/>
          <w:szCs w:val="24"/>
        </w:rPr>
        <w:t>c) Số lượng các công trình bị đình chỉ thi công xây dựng, đình chỉ khai thác, sử dụng.</w:t>
      </w:r>
    </w:p>
    <w:p w:rsidR="004F7FCA" w:rsidRPr="00663A85" w:rsidRDefault="004F7FCA" w:rsidP="004F7FCA">
      <w:pPr>
        <w:spacing w:before="120" w:after="280" w:afterAutospacing="1"/>
        <w:rPr>
          <w:rFonts w:ascii="Times New Roman" w:hAnsi="Times New Roman"/>
          <w:sz w:val="24"/>
          <w:szCs w:val="24"/>
        </w:rPr>
      </w:pPr>
      <w:r w:rsidRPr="00663A85">
        <w:rPr>
          <w:rFonts w:ascii="Times New Roman" w:hAnsi="Times New Roman"/>
          <w:b/>
          <w:bCs/>
          <w:sz w:val="24"/>
          <w:szCs w:val="24"/>
        </w:rPr>
        <w:t>II. Sự cố công trình xây dựng</w:t>
      </w:r>
    </w:p>
    <w:p w:rsidR="004F7FCA" w:rsidRPr="00663A85" w:rsidRDefault="004F7FCA" w:rsidP="004F7FCA">
      <w:pPr>
        <w:spacing w:before="120" w:after="280" w:afterAutospacing="1"/>
        <w:rPr>
          <w:rFonts w:ascii="Times New Roman" w:hAnsi="Times New Roman"/>
          <w:sz w:val="24"/>
          <w:szCs w:val="24"/>
        </w:rPr>
      </w:pPr>
      <w:r w:rsidRPr="00663A85">
        <w:rPr>
          <w:rFonts w:ascii="Times New Roman" w:hAnsi="Times New Roman"/>
          <w:sz w:val="24"/>
          <w:szCs w:val="24"/>
        </w:rPr>
        <w:t>a. Thống kê số lượng sự cố công trình trong quá trình thi công xây dựng và khai thác sử dụng: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748"/>
        <w:gridCol w:w="1251"/>
        <w:gridCol w:w="1353"/>
        <w:gridCol w:w="1218"/>
        <w:gridCol w:w="1353"/>
        <w:gridCol w:w="1345"/>
        <w:gridCol w:w="1112"/>
      </w:tblGrid>
      <w:tr w:rsidR="004F7FCA" w:rsidRPr="00663A85" w:rsidTr="004F7FCA">
        <w:tc>
          <w:tcPr>
            <w:tcW w:w="932"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Loại công trình</w:t>
            </w:r>
          </w:p>
        </w:tc>
        <w:tc>
          <w:tcPr>
            <w:tcW w:w="2036" w:type="pct"/>
            <w:gridSpan w:val="3"/>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Công trình đang thi công xây dựng</w:t>
            </w:r>
          </w:p>
        </w:tc>
        <w:tc>
          <w:tcPr>
            <w:tcW w:w="2032" w:type="pct"/>
            <w:gridSpan w:val="3"/>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Công trình đang khai thác, sử dụng</w:t>
            </w:r>
          </w:p>
        </w:tc>
      </w:tr>
      <w:tr w:rsidR="004F7FCA" w:rsidRPr="00663A85" w:rsidTr="004F7FCA">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nil"/>
              <w:right w:val="nil"/>
              <w:tl2br w:val="nil"/>
              <w:tr2bl w:val="nil"/>
            </w:tcBorders>
            <w:vAlign w:val="center"/>
          </w:tcPr>
          <w:p w:rsidR="004F7FCA" w:rsidRPr="00663A85" w:rsidRDefault="004F7FCA" w:rsidP="004F7FCA">
            <w:pPr>
              <w:spacing w:before="120" w:after="0"/>
              <w:jc w:val="center"/>
              <w:rPr>
                <w:rFonts w:ascii="Times New Roman" w:hAnsi="Times New Roman"/>
                <w:sz w:val="24"/>
                <w:szCs w:val="24"/>
              </w:rPr>
            </w:pPr>
          </w:p>
        </w:tc>
        <w:tc>
          <w:tcPr>
            <w:tcW w:w="2036" w:type="pct"/>
            <w:gridSpan w:val="3"/>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Cấp sự cố</w:t>
            </w:r>
          </w:p>
        </w:tc>
        <w:tc>
          <w:tcPr>
            <w:tcW w:w="2032" w:type="pct"/>
            <w:gridSpan w:val="3"/>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Cấp sự cố</w:t>
            </w:r>
          </w:p>
        </w:tc>
      </w:tr>
      <w:tr w:rsidR="004F7FCA" w:rsidRPr="00663A85" w:rsidTr="004F7FCA">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nil"/>
              <w:right w:val="nil"/>
              <w:tl2br w:val="nil"/>
              <w:tr2bl w:val="nil"/>
            </w:tcBorders>
            <w:vAlign w:val="center"/>
          </w:tcPr>
          <w:p w:rsidR="004F7FCA" w:rsidRPr="00663A85" w:rsidRDefault="004F7FCA" w:rsidP="004F7FCA">
            <w:pPr>
              <w:spacing w:before="120" w:after="0"/>
              <w:jc w:val="center"/>
              <w:rPr>
                <w:rFonts w:ascii="Times New Roman" w:hAnsi="Times New Roman"/>
                <w:sz w:val="24"/>
                <w:szCs w:val="24"/>
              </w:rPr>
            </w:pPr>
          </w:p>
        </w:tc>
        <w:tc>
          <w:tcPr>
            <w:tcW w:w="66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I</w:t>
            </w:r>
          </w:p>
        </w:tc>
        <w:tc>
          <w:tcPr>
            <w:tcW w:w="72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II</w:t>
            </w:r>
          </w:p>
        </w:tc>
        <w:tc>
          <w:tcPr>
            <w:tcW w:w="64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III</w:t>
            </w:r>
          </w:p>
        </w:tc>
        <w:tc>
          <w:tcPr>
            <w:tcW w:w="72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I</w:t>
            </w:r>
          </w:p>
        </w:tc>
        <w:tc>
          <w:tcPr>
            <w:tcW w:w="71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II</w:t>
            </w:r>
          </w:p>
        </w:tc>
        <w:tc>
          <w:tcPr>
            <w:tcW w:w="595"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III</w:t>
            </w:r>
          </w:p>
        </w:tc>
      </w:tr>
      <w:tr w:rsidR="004F7FCA" w:rsidRPr="00663A85" w:rsidTr="004F7FCA">
        <w:tblPrEx>
          <w:tblBorders>
            <w:top w:val="none" w:sz="0" w:space="0" w:color="auto"/>
            <w:bottom w:val="none" w:sz="0" w:space="0" w:color="auto"/>
            <w:insideH w:val="none" w:sz="0" w:space="0" w:color="auto"/>
            <w:insideV w:val="none" w:sz="0" w:space="0" w:color="auto"/>
          </w:tblBorders>
        </w:tblPrEx>
        <w:tc>
          <w:tcPr>
            <w:tcW w:w="93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Dân dụng</w:t>
            </w:r>
          </w:p>
        </w:tc>
        <w:tc>
          <w:tcPr>
            <w:tcW w:w="66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72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64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72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71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595"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r>
      <w:tr w:rsidR="004F7FCA" w:rsidRPr="00663A85" w:rsidTr="004F7FCA">
        <w:tblPrEx>
          <w:tblBorders>
            <w:top w:val="none" w:sz="0" w:space="0" w:color="auto"/>
            <w:bottom w:val="none" w:sz="0" w:space="0" w:color="auto"/>
            <w:insideH w:val="none" w:sz="0" w:space="0" w:color="auto"/>
            <w:insideV w:val="none" w:sz="0" w:space="0" w:color="auto"/>
          </w:tblBorders>
        </w:tblPrEx>
        <w:tc>
          <w:tcPr>
            <w:tcW w:w="93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Công nghiệp</w:t>
            </w:r>
          </w:p>
        </w:tc>
        <w:tc>
          <w:tcPr>
            <w:tcW w:w="66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72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64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72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71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595"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r>
      <w:tr w:rsidR="004F7FCA" w:rsidRPr="00663A85" w:rsidTr="004F7FCA">
        <w:tblPrEx>
          <w:tblBorders>
            <w:top w:val="none" w:sz="0" w:space="0" w:color="auto"/>
            <w:bottom w:val="none" w:sz="0" w:space="0" w:color="auto"/>
            <w:insideH w:val="none" w:sz="0" w:space="0" w:color="auto"/>
            <w:insideV w:val="none" w:sz="0" w:space="0" w:color="auto"/>
          </w:tblBorders>
        </w:tblPrEx>
        <w:tc>
          <w:tcPr>
            <w:tcW w:w="93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Giao thông</w:t>
            </w:r>
          </w:p>
        </w:tc>
        <w:tc>
          <w:tcPr>
            <w:tcW w:w="66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72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64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72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71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595"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r>
      <w:tr w:rsidR="004F7FCA" w:rsidRPr="00663A85" w:rsidTr="004F7FCA">
        <w:tblPrEx>
          <w:tblBorders>
            <w:top w:val="none" w:sz="0" w:space="0" w:color="auto"/>
            <w:bottom w:val="none" w:sz="0" w:space="0" w:color="auto"/>
            <w:insideH w:val="none" w:sz="0" w:space="0" w:color="auto"/>
            <w:insideV w:val="none" w:sz="0" w:space="0" w:color="auto"/>
          </w:tblBorders>
        </w:tblPrEx>
        <w:tc>
          <w:tcPr>
            <w:tcW w:w="93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Nông nghiệp và PTNT</w:t>
            </w:r>
          </w:p>
        </w:tc>
        <w:tc>
          <w:tcPr>
            <w:tcW w:w="66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72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64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72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71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595"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r>
      <w:tr w:rsidR="004F7FCA" w:rsidRPr="00663A85" w:rsidTr="004F7FCA">
        <w:tblPrEx>
          <w:tblBorders>
            <w:top w:val="none" w:sz="0" w:space="0" w:color="auto"/>
            <w:bottom w:val="none" w:sz="0" w:space="0" w:color="auto"/>
            <w:insideH w:val="none" w:sz="0" w:space="0" w:color="auto"/>
            <w:insideV w:val="none" w:sz="0" w:space="0" w:color="auto"/>
          </w:tblBorders>
        </w:tblPrEx>
        <w:tc>
          <w:tcPr>
            <w:tcW w:w="93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Hạ tầng kỹ thuật</w:t>
            </w:r>
          </w:p>
        </w:tc>
        <w:tc>
          <w:tcPr>
            <w:tcW w:w="66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72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64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72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71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595"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r>
      <w:tr w:rsidR="004F7FCA" w:rsidRPr="00663A85" w:rsidTr="004F7FCA">
        <w:tblPrEx>
          <w:tblBorders>
            <w:top w:val="none" w:sz="0" w:space="0" w:color="auto"/>
            <w:bottom w:val="none" w:sz="0" w:space="0" w:color="auto"/>
            <w:insideH w:val="none" w:sz="0" w:space="0" w:color="auto"/>
            <w:insideV w:val="none" w:sz="0" w:space="0" w:color="auto"/>
          </w:tblBorders>
        </w:tblPrEx>
        <w:tc>
          <w:tcPr>
            <w:tcW w:w="932"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Tổng số</w:t>
            </w:r>
          </w:p>
        </w:tc>
        <w:tc>
          <w:tcPr>
            <w:tcW w:w="667"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721"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649"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721"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717"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595"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r>
    </w:tbl>
    <w:p w:rsidR="004F7FCA" w:rsidRPr="00663A85" w:rsidRDefault="004F7FCA" w:rsidP="004F7FCA">
      <w:pPr>
        <w:spacing w:before="120" w:after="280" w:afterAutospacing="1"/>
        <w:rPr>
          <w:rFonts w:ascii="Times New Roman" w:hAnsi="Times New Roman"/>
          <w:sz w:val="24"/>
          <w:szCs w:val="24"/>
        </w:rPr>
      </w:pPr>
      <w:r w:rsidRPr="00663A85">
        <w:rPr>
          <w:rFonts w:ascii="Times New Roman" w:hAnsi="Times New Roman"/>
          <w:sz w:val="24"/>
          <w:szCs w:val="24"/>
        </w:rPr>
        <w:t>b. Kết quả giám định chất lượng, giải quyết sự cố công trình xây dựng:</w:t>
      </w:r>
    </w:p>
    <w:p w:rsidR="004F7FCA" w:rsidRPr="00663A85" w:rsidRDefault="004F7FCA" w:rsidP="004F7FCA">
      <w:pPr>
        <w:spacing w:before="120" w:after="280" w:afterAutospacing="1"/>
        <w:rPr>
          <w:rFonts w:ascii="Times New Roman" w:hAnsi="Times New Roman"/>
          <w:sz w:val="24"/>
          <w:szCs w:val="24"/>
        </w:rPr>
      </w:pPr>
      <w:r w:rsidRPr="00663A85">
        <w:rPr>
          <w:rFonts w:ascii="Times New Roman" w:hAnsi="Times New Roman"/>
          <w:sz w:val="24"/>
          <w:szCs w:val="24"/>
        </w:rPr>
        <w:t>- Công tác giám định chất lượng, giám định nguyên nhân sự cố đối với các công trình xây dựng theo thẩm quyền quy định tại khoản 3, 4, 5 Điều 52 của Nghị định số 06/2021/NĐ-CP ngày 26/01/2021 của Chính phủ quy định chi tiết một số nội dung về quản lý chất lượng, thi công xây dựng và bảo trì công trình xây dựng (gọi tắt là Nghị định số 06/2021/NĐ-CP);</w:t>
      </w:r>
    </w:p>
    <w:p w:rsidR="004F7FCA" w:rsidRPr="00663A85" w:rsidRDefault="004F7FCA" w:rsidP="004F7FCA">
      <w:pPr>
        <w:spacing w:before="120" w:after="280" w:afterAutospacing="1"/>
        <w:rPr>
          <w:rFonts w:ascii="Times New Roman" w:hAnsi="Times New Roman"/>
          <w:sz w:val="24"/>
          <w:szCs w:val="24"/>
        </w:rPr>
      </w:pPr>
      <w:r w:rsidRPr="00663A85">
        <w:rPr>
          <w:rFonts w:ascii="Times New Roman" w:hAnsi="Times New Roman"/>
          <w:sz w:val="24"/>
          <w:szCs w:val="24"/>
        </w:rPr>
        <w:t>- Kết quả giải quyết các sự cố thuộc thẩm quyền theo quy định tại Điều 46 của Nghị định số 06/2021/NĐ-CP.</w:t>
      </w:r>
    </w:p>
    <w:p w:rsidR="004F7FCA" w:rsidRPr="00663A85" w:rsidRDefault="004F7FCA" w:rsidP="004F7FCA">
      <w:pPr>
        <w:spacing w:before="120" w:after="280" w:afterAutospacing="1"/>
        <w:rPr>
          <w:rFonts w:ascii="Times New Roman" w:hAnsi="Times New Roman"/>
          <w:sz w:val="24"/>
          <w:szCs w:val="24"/>
        </w:rPr>
      </w:pPr>
      <w:r w:rsidRPr="00663A85">
        <w:rPr>
          <w:rFonts w:ascii="Times New Roman" w:hAnsi="Times New Roman"/>
          <w:b/>
          <w:bCs/>
          <w:sz w:val="24"/>
          <w:szCs w:val="24"/>
        </w:rPr>
        <w:lastRenderedPageBreak/>
        <w:t>III. Kết quả thực hiện xem xét và thông báo ý kiến về kết quả đánh giá an toàn công trình, công bố công trình hết thời hạn sử dụng theo thiết kế, xem xét và thông báo ý kiến về việc kéo dài thời hạn sử dụng công trình</w:t>
      </w:r>
    </w:p>
    <w:p w:rsidR="004F7FCA" w:rsidRPr="00663A85" w:rsidRDefault="004F7FCA" w:rsidP="004F7FCA">
      <w:pPr>
        <w:spacing w:before="120" w:after="280" w:afterAutospacing="1"/>
        <w:rPr>
          <w:rFonts w:ascii="Times New Roman" w:hAnsi="Times New Roman"/>
          <w:sz w:val="24"/>
          <w:szCs w:val="24"/>
        </w:rPr>
      </w:pPr>
      <w:r w:rsidRPr="00663A85">
        <w:rPr>
          <w:rFonts w:ascii="Times New Roman" w:hAnsi="Times New Roman"/>
          <w:sz w:val="24"/>
          <w:szCs w:val="24"/>
        </w:rPr>
        <w:t>1. Kết quả thực hiện xem xét và thông báo ý kiến về kết quả đánh giá an toàn công trình quy định tại Điều 39 Nghị định số 06/2021/NĐ-CP; Điều 17 Thông tư số 10/2021/TT-BXD của Bộ trưởng Bộ Xây dựng hướng dẫn một số điều và biện pháp thi hành Nghị định số 06/2021/NĐ-CP (gọi tắt là Thông tư số 10/2021/TT-BXD).</w:t>
      </w:r>
    </w:p>
    <w:p w:rsidR="004F7FCA" w:rsidRPr="00663A85" w:rsidRDefault="004F7FCA" w:rsidP="004F7FCA">
      <w:pPr>
        <w:spacing w:before="120" w:after="280" w:afterAutospacing="1"/>
        <w:rPr>
          <w:rFonts w:ascii="Times New Roman" w:hAnsi="Times New Roman"/>
          <w:sz w:val="24"/>
          <w:szCs w:val="24"/>
        </w:rPr>
      </w:pPr>
      <w:r w:rsidRPr="00663A85">
        <w:rPr>
          <w:rFonts w:ascii="Times New Roman" w:hAnsi="Times New Roman"/>
          <w:sz w:val="24"/>
          <w:szCs w:val="24"/>
        </w:rPr>
        <w:t>2. Kết quả thực hiện công bố công trình hết thời hạn sử dụng theo thiết kế quy định tại Điều 41 của Nghị định số 06/2021/NĐ-CP; Điều 19 của Thông tư số 10/2021/TT-BXD.</w:t>
      </w:r>
    </w:p>
    <w:p w:rsidR="004F7FCA" w:rsidRPr="00663A85" w:rsidRDefault="004F7FCA" w:rsidP="004F7FCA">
      <w:pPr>
        <w:spacing w:before="120" w:after="280" w:afterAutospacing="1"/>
        <w:rPr>
          <w:rFonts w:ascii="Times New Roman" w:hAnsi="Times New Roman"/>
          <w:sz w:val="24"/>
          <w:szCs w:val="24"/>
        </w:rPr>
      </w:pPr>
      <w:r w:rsidRPr="00663A85">
        <w:rPr>
          <w:rFonts w:ascii="Times New Roman" w:hAnsi="Times New Roman"/>
          <w:sz w:val="24"/>
          <w:szCs w:val="24"/>
        </w:rPr>
        <w:t>3. Kết quả thực hiện xem xét và thông báo ý kiến về việc kéo dài thời hạn sử dụng công trình đối với công trình hết thời hạn sử dụng có nhu cầu sử dụng tiếp quy định tại Điều 41 của Nghị định số 06/2021/NĐ-CP.</w:t>
      </w:r>
    </w:p>
    <w:p w:rsidR="004F7FCA" w:rsidRPr="00663A85" w:rsidRDefault="004F7FCA" w:rsidP="004F7FCA">
      <w:pPr>
        <w:spacing w:before="120" w:after="280" w:afterAutospacing="1"/>
        <w:rPr>
          <w:rFonts w:ascii="Times New Roman" w:hAnsi="Times New Roman"/>
          <w:sz w:val="24"/>
          <w:szCs w:val="24"/>
        </w:rPr>
      </w:pPr>
      <w:r w:rsidRPr="00663A85">
        <w:rPr>
          <w:rFonts w:ascii="Times New Roman" w:hAnsi="Times New Roman"/>
          <w:b/>
          <w:bCs/>
          <w:sz w:val="24"/>
          <w:szCs w:val="24"/>
        </w:rPr>
        <w:t>IV. Quản lý an toàn lao động trong thi công xây dựng</w:t>
      </w:r>
    </w:p>
    <w:p w:rsidR="004F7FCA" w:rsidRPr="00663A85" w:rsidRDefault="004F7FCA" w:rsidP="004F7FCA">
      <w:pPr>
        <w:spacing w:before="120" w:after="280" w:afterAutospacing="1"/>
        <w:rPr>
          <w:rFonts w:ascii="Times New Roman" w:hAnsi="Times New Roman"/>
          <w:sz w:val="24"/>
          <w:szCs w:val="24"/>
        </w:rPr>
      </w:pPr>
      <w:r w:rsidRPr="00663A85">
        <w:rPr>
          <w:rFonts w:ascii="Times New Roman" w:hAnsi="Times New Roman"/>
          <w:sz w:val="24"/>
          <w:szCs w:val="24"/>
        </w:rPr>
        <w:t>1. Công tác quản lý an toàn lao động trong thi công xây dựng của các chủ thể tham gia hoạt động đầu tư xây dựng (chủ đầu tư; các nhà thầu thi công xây dựng công trình; người lao động), bao gồm:</w:t>
      </w:r>
    </w:p>
    <w:p w:rsidR="004F7FCA" w:rsidRPr="00663A85" w:rsidRDefault="004F7FCA" w:rsidP="004F7FCA">
      <w:pPr>
        <w:spacing w:before="120" w:after="280" w:afterAutospacing="1"/>
        <w:rPr>
          <w:rFonts w:ascii="Times New Roman" w:hAnsi="Times New Roman"/>
          <w:sz w:val="24"/>
          <w:szCs w:val="24"/>
        </w:rPr>
      </w:pPr>
      <w:r w:rsidRPr="00663A85">
        <w:rPr>
          <w:rFonts w:ascii="Times New Roman" w:hAnsi="Times New Roman"/>
          <w:sz w:val="24"/>
          <w:szCs w:val="24"/>
        </w:rPr>
        <w:t>- Việc tổ chức quản lý công tác an toàn lao động theo quy định;</w:t>
      </w:r>
    </w:p>
    <w:p w:rsidR="004F7FCA" w:rsidRPr="00663A85" w:rsidRDefault="004F7FCA" w:rsidP="004F7FCA">
      <w:pPr>
        <w:spacing w:before="120" w:after="280" w:afterAutospacing="1"/>
        <w:rPr>
          <w:rFonts w:ascii="Times New Roman" w:hAnsi="Times New Roman"/>
          <w:sz w:val="24"/>
          <w:szCs w:val="24"/>
        </w:rPr>
      </w:pPr>
      <w:r w:rsidRPr="00663A85">
        <w:rPr>
          <w:rFonts w:ascii="Times New Roman" w:hAnsi="Times New Roman"/>
          <w:sz w:val="24"/>
          <w:szCs w:val="24"/>
        </w:rPr>
        <w:t>- Việc lập, chấp thuận và thực hiện kế hoạch tổng hợp về an toàn lao động trong thi công xây dựng công trình;</w:t>
      </w:r>
    </w:p>
    <w:p w:rsidR="004F7FCA" w:rsidRPr="00663A85" w:rsidRDefault="004F7FCA" w:rsidP="004F7FCA">
      <w:pPr>
        <w:spacing w:before="120" w:after="280" w:afterAutospacing="1"/>
        <w:rPr>
          <w:rFonts w:ascii="Times New Roman" w:hAnsi="Times New Roman"/>
          <w:sz w:val="24"/>
          <w:szCs w:val="24"/>
        </w:rPr>
      </w:pPr>
      <w:r w:rsidRPr="00663A85">
        <w:rPr>
          <w:rFonts w:ascii="Times New Roman" w:hAnsi="Times New Roman"/>
          <w:sz w:val="24"/>
          <w:szCs w:val="24"/>
        </w:rPr>
        <w:t>- Việc tuân thủ các quy chuẩn kỹ thuật, tiêu chuẩn áp dụng về an toàn lao động trong thi công xây dựng công trình;</w:t>
      </w:r>
    </w:p>
    <w:p w:rsidR="004F7FCA" w:rsidRPr="00663A85" w:rsidRDefault="004F7FCA" w:rsidP="004F7FCA">
      <w:pPr>
        <w:spacing w:before="120" w:after="280" w:afterAutospacing="1"/>
        <w:rPr>
          <w:rFonts w:ascii="Times New Roman" w:hAnsi="Times New Roman"/>
          <w:sz w:val="24"/>
          <w:szCs w:val="24"/>
        </w:rPr>
      </w:pPr>
      <w:r w:rsidRPr="00663A85">
        <w:rPr>
          <w:rFonts w:ascii="Times New Roman" w:hAnsi="Times New Roman"/>
          <w:sz w:val="24"/>
          <w:szCs w:val="24"/>
        </w:rPr>
        <w:t>- Quản lý, sử dụng máy, thiết bị, vật tư có yêu cầu nghiêm ngặt về an toàn lao động sử dụng trong thi công xây dựng;</w:t>
      </w:r>
    </w:p>
    <w:p w:rsidR="004F7FCA" w:rsidRPr="00663A85" w:rsidRDefault="004F7FCA" w:rsidP="004F7FCA">
      <w:pPr>
        <w:spacing w:before="120" w:after="280" w:afterAutospacing="1"/>
        <w:rPr>
          <w:rFonts w:ascii="Times New Roman" w:hAnsi="Times New Roman"/>
          <w:sz w:val="24"/>
          <w:szCs w:val="24"/>
        </w:rPr>
      </w:pPr>
      <w:r w:rsidRPr="00663A85">
        <w:rPr>
          <w:rFonts w:ascii="Times New Roman" w:hAnsi="Times New Roman"/>
          <w:sz w:val="24"/>
          <w:szCs w:val="24"/>
        </w:rPr>
        <w:t>- Việc kiểm tra, giám sát về an toàn lao động trong thi công xây dựng, gồm: Số lượng công trình đã kiểm tra, số lượng nhà thầu thi công xây dựng đã được kiểm tra, các hành vi vi phạm quy định về an toàn lao lao động trong thi công xây dựng thường gặp;</w:t>
      </w:r>
    </w:p>
    <w:p w:rsidR="004F7FCA" w:rsidRPr="00663A85" w:rsidRDefault="004F7FCA" w:rsidP="004F7FCA">
      <w:pPr>
        <w:spacing w:before="120" w:after="280" w:afterAutospacing="1"/>
        <w:rPr>
          <w:rFonts w:ascii="Times New Roman" w:hAnsi="Times New Roman"/>
          <w:sz w:val="24"/>
          <w:szCs w:val="24"/>
        </w:rPr>
      </w:pPr>
      <w:r w:rsidRPr="00663A85">
        <w:rPr>
          <w:rFonts w:ascii="Times New Roman" w:hAnsi="Times New Roman"/>
          <w:sz w:val="24"/>
          <w:szCs w:val="24"/>
        </w:rPr>
        <w:t>- Việc tổ chức huấn luyện an toàn lao động cho người quản lý, sử dụng lao động và người lao động tham gia thi công xây dựng công trình.</w:t>
      </w:r>
    </w:p>
    <w:p w:rsidR="004F7FCA" w:rsidRPr="00663A85" w:rsidRDefault="004F7FCA" w:rsidP="004F7FCA">
      <w:pPr>
        <w:spacing w:before="120" w:after="280" w:afterAutospacing="1"/>
        <w:rPr>
          <w:rFonts w:ascii="Times New Roman" w:hAnsi="Times New Roman"/>
          <w:sz w:val="24"/>
          <w:szCs w:val="24"/>
        </w:rPr>
      </w:pPr>
      <w:r w:rsidRPr="00663A85">
        <w:rPr>
          <w:rFonts w:ascii="Times New Roman" w:hAnsi="Times New Roman"/>
          <w:sz w:val="24"/>
          <w:szCs w:val="24"/>
        </w:rPr>
        <w:t>2. Tình hình tai nạn lao động trong thi công xây dựng: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614"/>
        <w:gridCol w:w="1097"/>
        <w:gridCol w:w="1416"/>
        <w:gridCol w:w="1253"/>
      </w:tblGrid>
      <w:tr w:rsidR="004F7FCA" w:rsidRPr="00663A85" w:rsidTr="004F7FCA">
        <w:tc>
          <w:tcPr>
            <w:tcW w:w="299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Nội dung</w:t>
            </w:r>
          </w:p>
        </w:tc>
        <w:tc>
          <w:tcPr>
            <w:tcW w:w="58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Đơn vị tính</w:t>
            </w:r>
          </w:p>
        </w:tc>
        <w:tc>
          <w:tcPr>
            <w:tcW w:w="75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Số lượng cùng kỳ năm trước</w:t>
            </w:r>
          </w:p>
        </w:tc>
        <w:tc>
          <w:tcPr>
            <w:tcW w:w="66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Số lượng trong kỳ báo cáo</w:t>
            </w:r>
          </w:p>
        </w:tc>
      </w:tr>
      <w:tr w:rsidR="004F7FCA" w:rsidRPr="00663A85" w:rsidTr="004F7FCA">
        <w:tblPrEx>
          <w:tblBorders>
            <w:top w:val="none" w:sz="0" w:space="0" w:color="auto"/>
            <w:bottom w:val="none" w:sz="0" w:space="0" w:color="auto"/>
            <w:insideH w:val="none" w:sz="0" w:space="0" w:color="auto"/>
            <w:insideV w:val="none" w:sz="0" w:space="0" w:color="auto"/>
          </w:tblBorders>
        </w:tblPrEx>
        <w:tc>
          <w:tcPr>
            <w:tcW w:w="299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A</w:t>
            </w:r>
          </w:p>
        </w:tc>
        <w:tc>
          <w:tcPr>
            <w:tcW w:w="58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B</w:t>
            </w:r>
          </w:p>
        </w:tc>
        <w:tc>
          <w:tcPr>
            <w:tcW w:w="75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1</w:t>
            </w:r>
          </w:p>
        </w:tc>
        <w:tc>
          <w:tcPr>
            <w:tcW w:w="66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2</w:t>
            </w:r>
          </w:p>
        </w:tc>
      </w:tr>
      <w:tr w:rsidR="004F7FCA" w:rsidRPr="00663A85" w:rsidTr="004F7FCA">
        <w:tblPrEx>
          <w:tblBorders>
            <w:top w:val="none" w:sz="0" w:space="0" w:color="auto"/>
            <w:bottom w:val="none" w:sz="0" w:space="0" w:color="auto"/>
            <w:insideH w:val="none" w:sz="0" w:space="0" w:color="auto"/>
            <w:insideV w:val="none" w:sz="0" w:space="0" w:color="auto"/>
          </w:tblBorders>
        </w:tblPrEx>
        <w:tc>
          <w:tcPr>
            <w:tcW w:w="299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rPr>
                <w:rFonts w:ascii="Times New Roman" w:hAnsi="Times New Roman"/>
                <w:sz w:val="24"/>
                <w:szCs w:val="24"/>
              </w:rPr>
            </w:pPr>
            <w:r w:rsidRPr="00663A85">
              <w:rPr>
                <w:rFonts w:ascii="Times New Roman" w:hAnsi="Times New Roman"/>
                <w:sz w:val="24"/>
                <w:szCs w:val="24"/>
              </w:rPr>
              <w:t>I. Tổng số vụ tai nạn lao động trong thi công xây dựng công trình</w:t>
            </w:r>
          </w:p>
        </w:tc>
        <w:tc>
          <w:tcPr>
            <w:tcW w:w="58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Vụ</w:t>
            </w:r>
          </w:p>
        </w:tc>
        <w:tc>
          <w:tcPr>
            <w:tcW w:w="75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66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r>
      <w:tr w:rsidR="004F7FCA" w:rsidRPr="00663A85" w:rsidTr="004F7FCA">
        <w:tblPrEx>
          <w:tblBorders>
            <w:top w:val="none" w:sz="0" w:space="0" w:color="auto"/>
            <w:bottom w:val="none" w:sz="0" w:space="0" w:color="auto"/>
            <w:insideH w:val="none" w:sz="0" w:space="0" w:color="auto"/>
            <w:insideV w:val="none" w:sz="0" w:space="0" w:color="auto"/>
          </w:tblBorders>
        </w:tblPrEx>
        <w:tc>
          <w:tcPr>
            <w:tcW w:w="299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rPr>
                <w:rFonts w:ascii="Times New Roman" w:hAnsi="Times New Roman"/>
                <w:sz w:val="24"/>
                <w:szCs w:val="24"/>
              </w:rPr>
            </w:pPr>
            <w:r w:rsidRPr="00663A85">
              <w:rPr>
                <w:rFonts w:ascii="Times New Roman" w:hAnsi="Times New Roman"/>
                <w:sz w:val="24"/>
                <w:szCs w:val="24"/>
              </w:rPr>
              <w:t>Trong đó:</w:t>
            </w:r>
          </w:p>
        </w:tc>
        <w:tc>
          <w:tcPr>
            <w:tcW w:w="58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75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66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r>
      <w:tr w:rsidR="004F7FCA" w:rsidRPr="00663A85" w:rsidTr="004F7FCA">
        <w:tblPrEx>
          <w:tblBorders>
            <w:top w:val="none" w:sz="0" w:space="0" w:color="auto"/>
            <w:bottom w:val="none" w:sz="0" w:space="0" w:color="auto"/>
            <w:insideH w:val="none" w:sz="0" w:space="0" w:color="auto"/>
            <w:insideV w:val="none" w:sz="0" w:space="0" w:color="auto"/>
          </w:tblBorders>
        </w:tblPrEx>
        <w:tc>
          <w:tcPr>
            <w:tcW w:w="299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rPr>
                <w:rFonts w:ascii="Times New Roman" w:hAnsi="Times New Roman"/>
                <w:sz w:val="24"/>
                <w:szCs w:val="24"/>
              </w:rPr>
            </w:pPr>
            <w:r w:rsidRPr="00663A85">
              <w:rPr>
                <w:rFonts w:ascii="Times New Roman" w:hAnsi="Times New Roman"/>
                <w:sz w:val="24"/>
                <w:szCs w:val="24"/>
              </w:rPr>
              <w:t>1. Do sự cố công trình gây ra</w:t>
            </w:r>
          </w:p>
        </w:tc>
        <w:tc>
          <w:tcPr>
            <w:tcW w:w="58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Vụ</w:t>
            </w:r>
          </w:p>
        </w:tc>
        <w:tc>
          <w:tcPr>
            <w:tcW w:w="75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66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r>
      <w:tr w:rsidR="004F7FCA" w:rsidRPr="00663A85" w:rsidTr="004F7FCA">
        <w:tblPrEx>
          <w:tblBorders>
            <w:top w:val="none" w:sz="0" w:space="0" w:color="auto"/>
            <w:bottom w:val="none" w:sz="0" w:space="0" w:color="auto"/>
            <w:insideH w:val="none" w:sz="0" w:space="0" w:color="auto"/>
            <w:insideV w:val="none" w:sz="0" w:space="0" w:color="auto"/>
          </w:tblBorders>
        </w:tblPrEx>
        <w:tc>
          <w:tcPr>
            <w:tcW w:w="299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rPr>
                <w:rFonts w:ascii="Times New Roman" w:hAnsi="Times New Roman"/>
                <w:sz w:val="24"/>
                <w:szCs w:val="24"/>
              </w:rPr>
            </w:pPr>
            <w:r w:rsidRPr="00663A85">
              <w:rPr>
                <w:rFonts w:ascii="Times New Roman" w:hAnsi="Times New Roman"/>
                <w:sz w:val="24"/>
                <w:szCs w:val="24"/>
              </w:rPr>
              <w:t>2. Do sự cố kỹ thuật gây mất an toàn lao động gây ra</w:t>
            </w:r>
          </w:p>
        </w:tc>
        <w:tc>
          <w:tcPr>
            <w:tcW w:w="58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Vụ</w:t>
            </w:r>
          </w:p>
        </w:tc>
        <w:tc>
          <w:tcPr>
            <w:tcW w:w="75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66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r>
      <w:tr w:rsidR="004F7FCA" w:rsidRPr="00663A85" w:rsidTr="004F7FCA">
        <w:tblPrEx>
          <w:tblBorders>
            <w:top w:val="none" w:sz="0" w:space="0" w:color="auto"/>
            <w:bottom w:val="none" w:sz="0" w:space="0" w:color="auto"/>
            <w:insideH w:val="none" w:sz="0" w:space="0" w:color="auto"/>
            <w:insideV w:val="none" w:sz="0" w:space="0" w:color="auto"/>
          </w:tblBorders>
        </w:tblPrEx>
        <w:tc>
          <w:tcPr>
            <w:tcW w:w="299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rPr>
                <w:rFonts w:ascii="Times New Roman" w:hAnsi="Times New Roman"/>
                <w:sz w:val="24"/>
                <w:szCs w:val="24"/>
              </w:rPr>
            </w:pPr>
            <w:r w:rsidRPr="00663A85">
              <w:rPr>
                <w:rFonts w:ascii="Times New Roman" w:hAnsi="Times New Roman"/>
                <w:sz w:val="24"/>
                <w:szCs w:val="24"/>
              </w:rPr>
              <w:t>3. Do người lao động gây ra</w:t>
            </w:r>
          </w:p>
        </w:tc>
        <w:tc>
          <w:tcPr>
            <w:tcW w:w="58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Vụ</w:t>
            </w:r>
          </w:p>
        </w:tc>
        <w:tc>
          <w:tcPr>
            <w:tcW w:w="75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66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r>
      <w:tr w:rsidR="004F7FCA" w:rsidRPr="00663A85" w:rsidTr="004F7FCA">
        <w:tblPrEx>
          <w:tblBorders>
            <w:top w:val="none" w:sz="0" w:space="0" w:color="auto"/>
            <w:bottom w:val="none" w:sz="0" w:space="0" w:color="auto"/>
            <w:insideH w:val="none" w:sz="0" w:space="0" w:color="auto"/>
            <w:insideV w:val="none" w:sz="0" w:space="0" w:color="auto"/>
          </w:tblBorders>
        </w:tblPrEx>
        <w:tc>
          <w:tcPr>
            <w:tcW w:w="299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rPr>
                <w:rFonts w:ascii="Times New Roman" w:hAnsi="Times New Roman"/>
                <w:sz w:val="24"/>
                <w:szCs w:val="24"/>
              </w:rPr>
            </w:pPr>
            <w:r w:rsidRPr="00663A85">
              <w:rPr>
                <w:rFonts w:ascii="Times New Roman" w:hAnsi="Times New Roman"/>
                <w:sz w:val="24"/>
                <w:szCs w:val="24"/>
              </w:rPr>
              <w:t>4. Do nguyên nhân khác gây ra</w:t>
            </w:r>
          </w:p>
        </w:tc>
        <w:tc>
          <w:tcPr>
            <w:tcW w:w="58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Vụ</w:t>
            </w:r>
          </w:p>
        </w:tc>
        <w:tc>
          <w:tcPr>
            <w:tcW w:w="75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66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r>
      <w:tr w:rsidR="004F7FCA" w:rsidRPr="00663A85" w:rsidTr="004F7FCA">
        <w:tblPrEx>
          <w:tblBorders>
            <w:top w:val="none" w:sz="0" w:space="0" w:color="auto"/>
            <w:bottom w:val="none" w:sz="0" w:space="0" w:color="auto"/>
            <w:insideH w:val="none" w:sz="0" w:space="0" w:color="auto"/>
            <w:insideV w:val="none" w:sz="0" w:space="0" w:color="auto"/>
          </w:tblBorders>
        </w:tblPrEx>
        <w:tc>
          <w:tcPr>
            <w:tcW w:w="299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rPr>
                <w:rFonts w:ascii="Times New Roman" w:hAnsi="Times New Roman"/>
                <w:sz w:val="24"/>
                <w:szCs w:val="24"/>
              </w:rPr>
            </w:pPr>
            <w:r w:rsidRPr="00663A85">
              <w:rPr>
                <w:rFonts w:ascii="Times New Roman" w:hAnsi="Times New Roman"/>
                <w:sz w:val="24"/>
                <w:szCs w:val="24"/>
              </w:rPr>
              <w:t>II. Tổng số người chết do tai nạn lao động trong thi công xây dựng công trình</w:t>
            </w:r>
          </w:p>
        </w:tc>
        <w:tc>
          <w:tcPr>
            <w:tcW w:w="58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Người</w:t>
            </w:r>
          </w:p>
        </w:tc>
        <w:tc>
          <w:tcPr>
            <w:tcW w:w="75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66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r>
      <w:tr w:rsidR="004F7FCA" w:rsidRPr="00663A85" w:rsidTr="004F7FCA">
        <w:tblPrEx>
          <w:tblBorders>
            <w:top w:val="none" w:sz="0" w:space="0" w:color="auto"/>
            <w:bottom w:val="none" w:sz="0" w:space="0" w:color="auto"/>
            <w:insideH w:val="none" w:sz="0" w:space="0" w:color="auto"/>
            <w:insideV w:val="none" w:sz="0" w:space="0" w:color="auto"/>
          </w:tblBorders>
        </w:tblPrEx>
        <w:tc>
          <w:tcPr>
            <w:tcW w:w="299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rPr>
                <w:rFonts w:ascii="Times New Roman" w:hAnsi="Times New Roman"/>
                <w:sz w:val="24"/>
                <w:szCs w:val="24"/>
              </w:rPr>
            </w:pPr>
            <w:r w:rsidRPr="00663A85">
              <w:rPr>
                <w:rFonts w:ascii="Times New Roman" w:hAnsi="Times New Roman"/>
                <w:sz w:val="24"/>
                <w:szCs w:val="24"/>
              </w:rPr>
              <w:t>Trong đó:</w:t>
            </w:r>
          </w:p>
        </w:tc>
        <w:tc>
          <w:tcPr>
            <w:tcW w:w="58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75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66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r>
      <w:tr w:rsidR="004F7FCA" w:rsidRPr="00663A85" w:rsidTr="004F7FCA">
        <w:tblPrEx>
          <w:tblBorders>
            <w:top w:val="none" w:sz="0" w:space="0" w:color="auto"/>
            <w:bottom w:val="none" w:sz="0" w:space="0" w:color="auto"/>
            <w:insideH w:val="none" w:sz="0" w:space="0" w:color="auto"/>
            <w:insideV w:val="none" w:sz="0" w:space="0" w:color="auto"/>
          </w:tblBorders>
        </w:tblPrEx>
        <w:tc>
          <w:tcPr>
            <w:tcW w:w="299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rPr>
                <w:rFonts w:ascii="Times New Roman" w:hAnsi="Times New Roman"/>
                <w:sz w:val="24"/>
                <w:szCs w:val="24"/>
              </w:rPr>
            </w:pPr>
            <w:r w:rsidRPr="00663A85">
              <w:rPr>
                <w:rFonts w:ascii="Times New Roman" w:hAnsi="Times New Roman"/>
                <w:sz w:val="24"/>
                <w:szCs w:val="24"/>
              </w:rPr>
              <w:t>1. Do sự cố công trình gây ra</w:t>
            </w:r>
          </w:p>
        </w:tc>
        <w:tc>
          <w:tcPr>
            <w:tcW w:w="58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Người</w:t>
            </w:r>
          </w:p>
        </w:tc>
        <w:tc>
          <w:tcPr>
            <w:tcW w:w="75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66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r>
      <w:tr w:rsidR="004F7FCA" w:rsidRPr="00663A85" w:rsidTr="004F7FCA">
        <w:tblPrEx>
          <w:tblBorders>
            <w:top w:val="none" w:sz="0" w:space="0" w:color="auto"/>
            <w:bottom w:val="none" w:sz="0" w:space="0" w:color="auto"/>
            <w:insideH w:val="none" w:sz="0" w:space="0" w:color="auto"/>
            <w:insideV w:val="none" w:sz="0" w:space="0" w:color="auto"/>
          </w:tblBorders>
        </w:tblPrEx>
        <w:tc>
          <w:tcPr>
            <w:tcW w:w="299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rPr>
                <w:rFonts w:ascii="Times New Roman" w:hAnsi="Times New Roman"/>
                <w:sz w:val="24"/>
                <w:szCs w:val="24"/>
              </w:rPr>
            </w:pPr>
            <w:r w:rsidRPr="00663A85">
              <w:rPr>
                <w:rFonts w:ascii="Times New Roman" w:hAnsi="Times New Roman"/>
                <w:sz w:val="24"/>
                <w:szCs w:val="24"/>
              </w:rPr>
              <w:t>2. Do sự cố kỹ thuật gây mất an toàn lao động gây ra</w:t>
            </w:r>
          </w:p>
        </w:tc>
        <w:tc>
          <w:tcPr>
            <w:tcW w:w="58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Người</w:t>
            </w:r>
          </w:p>
        </w:tc>
        <w:tc>
          <w:tcPr>
            <w:tcW w:w="75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66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r>
      <w:tr w:rsidR="004F7FCA" w:rsidRPr="00663A85" w:rsidTr="004F7FCA">
        <w:tblPrEx>
          <w:tblBorders>
            <w:top w:val="none" w:sz="0" w:space="0" w:color="auto"/>
            <w:bottom w:val="none" w:sz="0" w:space="0" w:color="auto"/>
            <w:insideH w:val="none" w:sz="0" w:space="0" w:color="auto"/>
            <w:insideV w:val="none" w:sz="0" w:space="0" w:color="auto"/>
          </w:tblBorders>
        </w:tblPrEx>
        <w:tc>
          <w:tcPr>
            <w:tcW w:w="299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rPr>
                <w:rFonts w:ascii="Times New Roman" w:hAnsi="Times New Roman"/>
                <w:sz w:val="24"/>
                <w:szCs w:val="24"/>
              </w:rPr>
            </w:pPr>
            <w:r w:rsidRPr="00663A85">
              <w:rPr>
                <w:rFonts w:ascii="Times New Roman" w:hAnsi="Times New Roman"/>
                <w:sz w:val="24"/>
                <w:szCs w:val="24"/>
              </w:rPr>
              <w:t>3. Do người lao động gây ra</w:t>
            </w:r>
          </w:p>
        </w:tc>
        <w:tc>
          <w:tcPr>
            <w:tcW w:w="58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Người</w:t>
            </w:r>
          </w:p>
        </w:tc>
        <w:tc>
          <w:tcPr>
            <w:tcW w:w="75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66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r>
      <w:tr w:rsidR="004F7FCA" w:rsidRPr="00663A85" w:rsidTr="004F7FCA">
        <w:tblPrEx>
          <w:tblBorders>
            <w:top w:val="none" w:sz="0" w:space="0" w:color="auto"/>
            <w:bottom w:val="none" w:sz="0" w:space="0" w:color="auto"/>
            <w:insideH w:val="none" w:sz="0" w:space="0" w:color="auto"/>
            <w:insideV w:val="none" w:sz="0" w:space="0" w:color="auto"/>
          </w:tblBorders>
        </w:tblPrEx>
        <w:tc>
          <w:tcPr>
            <w:tcW w:w="299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rPr>
                <w:rFonts w:ascii="Times New Roman" w:hAnsi="Times New Roman"/>
                <w:sz w:val="24"/>
                <w:szCs w:val="24"/>
              </w:rPr>
            </w:pPr>
            <w:r w:rsidRPr="00663A85">
              <w:rPr>
                <w:rFonts w:ascii="Times New Roman" w:hAnsi="Times New Roman"/>
                <w:sz w:val="24"/>
                <w:szCs w:val="24"/>
              </w:rPr>
              <w:t>4. Do nguyên nhân khác gây ra</w:t>
            </w:r>
          </w:p>
        </w:tc>
        <w:tc>
          <w:tcPr>
            <w:tcW w:w="58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Người</w:t>
            </w:r>
          </w:p>
        </w:tc>
        <w:tc>
          <w:tcPr>
            <w:tcW w:w="75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66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r>
      <w:tr w:rsidR="004F7FCA" w:rsidRPr="00663A85" w:rsidTr="004F7FCA">
        <w:tblPrEx>
          <w:tblBorders>
            <w:top w:val="none" w:sz="0" w:space="0" w:color="auto"/>
            <w:bottom w:val="none" w:sz="0" w:space="0" w:color="auto"/>
            <w:insideH w:val="none" w:sz="0" w:space="0" w:color="auto"/>
            <w:insideV w:val="none" w:sz="0" w:space="0" w:color="auto"/>
          </w:tblBorders>
        </w:tblPrEx>
        <w:tc>
          <w:tcPr>
            <w:tcW w:w="299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rPr>
                <w:rFonts w:ascii="Times New Roman" w:hAnsi="Times New Roman"/>
                <w:sz w:val="24"/>
                <w:szCs w:val="24"/>
              </w:rPr>
            </w:pPr>
            <w:r w:rsidRPr="00663A85">
              <w:rPr>
                <w:rFonts w:ascii="Times New Roman" w:hAnsi="Times New Roman"/>
                <w:sz w:val="24"/>
                <w:szCs w:val="24"/>
              </w:rPr>
              <w:t>III. Tổng số người bị thương do tai nạn lao động trong thi công xây dựng công trình</w:t>
            </w:r>
          </w:p>
        </w:tc>
        <w:tc>
          <w:tcPr>
            <w:tcW w:w="58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Người</w:t>
            </w:r>
          </w:p>
        </w:tc>
        <w:tc>
          <w:tcPr>
            <w:tcW w:w="75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66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r>
      <w:tr w:rsidR="004F7FCA" w:rsidRPr="00663A85" w:rsidTr="004F7FCA">
        <w:tblPrEx>
          <w:tblBorders>
            <w:top w:val="none" w:sz="0" w:space="0" w:color="auto"/>
            <w:bottom w:val="none" w:sz="0" w:space="0" w:color="auto"/>
            <w:insideH w:val="none" w:sz="0" w:space="0" w:color="auto"/>
            <w:insideV w:val="none" w:sz="0" w:space="0" w:color="auto"/>
          </w:tblBorders>
        </w:tblPrEx>
        <w:tc>
          <w:tcPr>
            <w:tcW w:w="299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rPr>
                <w:rFonts w:ascii="Times New Roman" w:hAnsi="Times New Roman"/>
                <w:sz w:val="24"/>
                <w:szCs w:val="24"/>
              </w:rPr>
            </w:pPr>
            <w:r w:rsidRPr="00663A85">
              <w:rPr>
                <w:rFonts w:ascii="Times New Roman" w:hAnsi="Times New Roman"/>
                <w:sz w:val="24"/>
                <w:szCs w:val="24"/>
              </w:rPr>
              <w:t>Trong đó:</w:t>
            </w:r>
          </w:p>
        </w:tc>
        <w:tc>
          <w:tcPr>
            <w:tcW w:w="58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75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66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r>
      <w:tr w:rsidR="004F7FCA" w:rsidRPr="00663A85" w:rsidTr="004F7FCA">
        <w:tblPrEx>
          <w:tblBorders>
            <w:top w:val="none" w:sz="0" w:space="0" w:color="auto"/>
            <w:bottom w:val="none" w:sz="0" w:space="0" w:color="auto"/>
            <w:insideH w:val="none" w:sz="0" w:space="0" w:color="auto"/>
            <w:insideV w:val="none" w:sz="0" w:space="0" w:color="auto"/>
          </w:tblBorders>
        </w:tblPrEx>
        <w:tc>
          <w:tcPr>
            <w:tcW w:w="299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rPr>
                <w:rFonts w:ascii="Times New Roman" w:hAnsi="Times New Roman"/>
                <w:sz w:val="24"/>
                <w:szCs w:val="24"/>
              </w:rPr>
            </w:pPr>
            <w:r w:rsidRPr="00663A85">
              <w:rPr>
                <w:rFonts w:ascii="Times New Roman" w:hAnsi="Times New Roman"/>
                <w:sz w:val="24"/>
                <w:szCs w:val="24"/>
              </w:rPr>
              <w:t>1. Do sự cố công trình gây ra</w:t>
            </w:r>
          </w:p>
        </w:tc>
        <w:tc>
          <w:tcPr>
            <w:tcW w:w="58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Người</w:t>
            </w:r>
          </w:p>
        </w:tc>
        <w:tc>
          <w:tcPr>
            <w:tcW w:w="75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66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r>
      <w:tr w:rsidR="004F7FCA" w:rsidRPr="00663A85" w:rsidTr="004F7FCA">
        <w:tblPrEx>
          <w:tblBorders>
            <w:top w:val="none" w:sz="0" w:space="0" w:color="auto"/>
            <w:bottom w:val="none" w:sz="0" w:space="0" w:color="auto"/>
            <w:insideH w:val="none" w:sz="0" w:space="0" w:color="auto"/>
            <w:insideV w:val="none" w:sz="0" w:space="0" w:color="auto"/>
          </w:tblBorders>
        </w:tblPrEx>
        <w:tc>
          <w:tcPr>
            <w:tcW w:w="299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rPr>
                <w:rFonts w:ascii="Times New Roman" w:hAnsi="Times New Roman"/>
                <w:sz w:val="24"/>
                <w:szCs w:val="24"/>
              </w:rPr>
            </w:pPr>
            <w:r w:rsidRPr="00663A85">
              <w:rPr>
                <w:rFonts w:ascii="Times New Roman" w:hAnsi="Times New Roman"/>
                <w:sz w:val="24"/>
                <w:szCs w:val="24"/>
              </w:rPr>
              <w:t>2. Do sự cố kỹ thuật gây mất an toàn lao động gây ra</w:t>
            </w:r>
          </w:p>
        </w:tc>
        <w:tc>
          <w:tcPr>
            <w:tcW w:w="58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Người</w:t>
            </w:r>
          </w:p>
        </w:tc>
        <w:tc>
          <w:tcPr>
            <w:tcW w:w="75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66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r>
      <w:tr w:rsidR="004F7FCA" w:rsidRPr="00663A85" w:rsidTr="004F7FCA">
        <w:tblPrEx>
          <w:tblBorders>
            <w:top w:val="none" w:sz="0" w:space="0" w:color="auto"/>
            <w:bottom w:val="none" w:sz="0" w:space="0" w:color="auto"/>
            <w:insideH w:val="none" w:sz="0" w:space="0" w:color="auto"/>
            <w:insideV w:val="none" w:sz="0" w:space="0" w:color="auto"/>
          </w:tblBorders>
        </w:tblPrEx>
        <w:tc>
          <w:tcPr>
            <w:tcW w:w="299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rPr>
                <w:rFonts w:ascii="Times New Roman" w:hAnsi="Times New Roman"/>
                <w:sz w:val="24"/>
                <w:szCs w:val="24"/>
              </w:rPr>
            </w:pPr>
            <w:r w:rsidRPr="00663A85">
              <w:rPr>
                <w:rFonts w:ascii="Times New Roman" w:hAnsi="Times New Roman"/>
                <w:sz w:val="24"/>
                <w:szCs w:val="24"/>
              </w:rPr>
              <w:t>3. Do người lao động gây ra</w:t>
            </w:r>
          </w:p>
        </w:tc>
        <w:tc>
          <w:tcPr>
            <w:tcW w:w="58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Người</w:t>
            </w:r>
          </w:p>
        </w:tc>
        <w:tc>
          <w:tcPr>
            <w:tcW w:w="75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66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r>
      <w:tr w:rsidR="004F7FCA" w:rsidRPr="00663A85" w:rsidTr="004F7FCA">
        <w:tblPrEx>
          <w:tblBorders>
            <w:top w:val="none" w:sz="0" w:space="0" w:color="auto"/>
            <w:bottom w:val="none" w:sz="0" w:space="0" w:color="auto"/>
            <w:insideH w:val="none" w:sz="0" w:space="0" w:color="auto"/>
            <w:insideV w:val="none" w:sz="0" w:space="0" w:color="auto"/>
          </w:tblBorders>
        </w:tblPrEx>
        <w:tc>
          <w:tcPr>
            <w:tcW w:w="299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rPr>
                <w:rFonts w:ascii="Times New Roman" w:hAnsi="Times New Roman"/>
                <w:sz w:val="24"/>
                <w:szCs w:val="24"/>
              </w:rPr>
            </w:pPr>
            <w:r w:rsidRPr="00663A85">
              <w:rPr>
                <w:rFonts w:ascii="Times New Roman" w:hAnsi="Times New Roman"/>
                <w:sz w:val="24"/>
                <w:szCs w:val="24"/>
              </w:rPr>
              <w:t>4. Do nguyên nhân khác gây ra</w:t>
            </w:r>
          </w:p>
        </w:tc>
        <w:tc>
          <w:tcPr>
            <w:tcW w:w="58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Người</w:t>
            </w:r>
          </w:p>
        </w:tc>
        <w:tc>
          <w:tcPr>
            <w:tcW w:w="75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66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r>
      <w:tr w:rsidR="004F7FCA" w:rsidRPr="00663A85" w:rsidTr="004F7FCA">
        <w:tblPrEx>
          <w:tblBorders>
            <w:top w:val="none" w:sz="0" w:space="0" w:color="auto"/>
            <w:bottom w:val="none" w:sz="0" w:space="0" w:color="auto"/>
            <w:insideH w:val="none" w:sz="0" w:space="0" w:color="auto"/>
            <w:insideV w:val="none" w:sz="0" w:space="0" w:color="auto"/>
          </w:tblBorders>
        </w:tblPrEx>
        <w:tc>
          <w:tcPr>
            <w:tcW w:w="299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rPr>
                <w:rFonts w:ascii="Times New Roman" w:hAnsi="Times New Roman"/>
                <w:sz w:val="24"/>
                <w:szCs w:val="24"/>
              </w:rPr>
            </w:pPr>
            <w:r w:rsidRPr="00663A85">
              <w:rPr>
                <w:rFonts w:ascii="Times New Roman" w:hAnsi="Times New Roman"/>
                <w:sz w:val="24"/>
                <w:szCs w:val="24"/>
              </w:rPr>
              <w:t>IV. Tỷ lệ số vụ tai nạn lao động trong thi công xây dựng công trình</w:t>
            </w:r>
          </w:p>
        </w:tc>
        <w:tc>
          <w:tcPr>
            <w:tcW w:w="58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75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66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r>
      <w:tr w:rsidR="004F7FCA" w:rsidRPr="00663A85" w:rsidTr="004F7FCA">
        <w:tblPrEx>
          <w:tblBorders>
            <w:top w:val="none" w:sz="0" w:space="0" w:color="auto"/>
            <w:bottom w:val="none" w:sz="0" w:space="0" w:color="auto"/>
            <w:insideH w:val="none" w:sz="0" w:space="0" w:color="auto"/>
            <w:insideV w:val="none" w:sz="0" w:space="0" w:color="auto"/>
          </w:tblBorders>
        </w:tblPrEx>
        <w:tc>
          <w:tcPr>
            <w:tcW w:w="299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rPr>
                <w:rFonts w:ascii="Times New Roman" w:hAnsi="Times New Roman"/>
                <w:sz w:val="24"/>
                <w:szCs w:val="24"/>
              </w:rPr>
            </w:pPr>
            <w:r w:rsidRPr="00663A85">
              <w:rPr>
                <w:rFonts w:ascii="Times New Roman" w:hAnsi="Times New Roman"/>
                <w:sz w:val="24"/>
                <w:szCs w:val="24"/>
              </w:rPr>
              <w:t>Trong đó:</w:t>
            </w:r>
          </w:p>
        </w:tc>
        <w:tc>
          <w:tcPr>
            <w:tcW w:w="58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75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66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r>
      <w:tr w:rsidR="004F7FCA" w:rsidRPr="00663A85" w:rsidTr="004F7FCA">
        <w:tblPrEx>
          <w:tblBorders>
            <w:top w:val="none" w:sz="0" w:space="0" w:color="auto"/>
            <w:bottom w:val="none" w:sz="0" w:space="0" w:color="auto"/>
            <w:insideH w:val="none" w:sz="0" w:space="0" w:color="auto"/>
            <w:insideV w:val="none" w:sz="0" w:space="0" w:color="auto"/>
          </w:tblBorders>
        </w:tblPrEx>
        <w:tc>
          <w:tcPr>
            <w:tcW w:w="2992"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rPr>
                <w:rFonts w:ascii="Times New Roman" w:hAnsi="Times New Roman"/>
                <w:sz w:val="24"/>
                <w:szCs w:val="24"/>
              </w:rPr>
            </w:pPr>
            <w:r w:rsidRPr="00663A85">
              <w:rPr>
                <w:rFonts w:ascii="Times New Roman" w:hAnsi="Times New Roman"/>
                <w:sz w:val="24"/>
                <w:szCs w:val="24"/>
              </w:rPr>
              <w:t>- Tỷ lệ số vụ TNLĐ do sự cố công trình gây ra</w:t>
            </w:r>
          </w:p>
        </w:tc>
        <w:tc>
          <w:tcPr>
            <w:tcW w:w="585"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w:t>
            </w:r>
          </w:p>
        </w:tc>
        <w:tc>
          <w:tcPr>
            <w:tcW w:w="755"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668"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r>
      <w:tr w:rsidR="004F7FCA" w:rsidRPr="00663A85" w:rsidTr="004F7FCA">
        <w:tblPrEx>
          <w:tblBorders>
            <w:top w:val="none" w:sz="0" w:space="0" w:color="auto"/>
            <w:bottom w:val="none" w:sz="0" w:space="0" w:color="auto"/>
            <w:insideH w:val="none" w:sz="0" w:space="0" w:color="auto"/>
            <w:insideV w:val="none" w:sz="0" w:space="0" w:color="auto"/>
          </w:tblBorders>
        </w:tblPrEx>
        <w:tc>
          <w:tcPr>
            <w:tcW w:w="299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rPr>
                <w:rFonts w:ascii="Times New Roman" w:hAnsi="Times New Roman"/>
                <w:sz w:val="24"/>
                <w:szCs w:val="24"/>
              </w:rPr>
            </w:pPr>
            <w:r w:rsidRPr="00663A85">
              <w:rPr>
                <w:rFonts w:ascii="Times New Roman" w:hAnsi="Times New Roman"/>
                <w:sz w:val="24"/>
                <w:szCs w:val="24"/>
              </w:rPr>
              <w:t>- Tỷ lệ số vụ TNLĐ do sự cố kỹ thuật gây mất an toàn lao động gây ra</w:t>
            </w:r>
          </w:p>
        </w:tc>
        <w:tc>
          <w:tcPr>
            <w:tcW w:w="58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w:t>
            </w:r>
          </w:p>
        </w:tc>
        <w:tc>
          <w:tcPr>
            <w:tcW w:w="75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66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r>
      <w:tr w:rsidR="004F7FCA" w:rsidRPr="00663A85" w:rsidTr="004F7FCA">
        <w:tblPrEx>
          <w:tblBorders>
            <w:top w:val="none" w:sz="0" w:space="0" w:color="auto"/>
            <w:bottom w:val="none" w:sz="0" w:space="0" w:color="auto"/>
            <w:insideH w:val="none" w:sz="0" w:space="0" w:color="auto"/>
            <w:insideV w:val="none" w:sz="0" w:space="0" w:color="auto"/>
          </w:tblBorders>
        </w:tblPrEx>
        <w:tc>
          <w:tcPr>
            <w:tcW w:w="299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rPr>
                <w:rFonts w:ascii="Times New Roman" w:hAnsi="Times New Roman"/>
                <w:sz w:val="24"/>
                <w:szCs w:val="24"/>
              </w:rPr>
            </w:pPr>
            <w:r w:rsidRPr="00663A85">
              <w:rPr>
                <w:rFonts w:ascii="Times New Roman" w:hAnsi="Times New Roman"/>
                <w:sz w:val="24"/>
                <w:szCs w:val="24"/>
              </w:rPr>
              <w:t>- Tỷ lệ số vụ TNLĐ do người lao động gây ra</w:t>
            </w:r>
          </w:p>
        </w:tc>
        <w:tc>
          <w:tcPr>
            <w:tcW w:w="58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w:t>
            </w:r>
          </w:p>
        </w:tc>
        <w:tc>
          <w:tcPr>
            <w:tcW w:w="75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66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r>
      <w:tr w:rsidR="004F7FCA" w:rsidRPr="00663A85" w:rsidTr="004F7FCA">
        <w:tblPrEx>
          <w:tblBorders>
            <w:top w:val="none" w:sz="0" w:space="0" w:color="auto"/>
            <w:bottom w:val="none" w:sz="0" w:space="0" w:color="auto"/>
            <w:insideH w:val="none" w:sz="0" w:space="0" w:color="auto"/>
            <w:insideV w:val="none" w:sz="0" w:space="0" w:color="auto"/>
          </w:tblBorders>
        </w:tblPrEx>
        <w:tc>
          <w:tcPr>
            <w:tcW w:w="299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rPr>
                <w:rFonts w:ascii="Times New Roman" w:hAnsi="Times New Roman"/>
                <w:sz w:val="24"/>
                <w:szCs w:val="24"/>
              </w:rPr>
            </w:pPr>
            <w:r w:rsidRPr="00663A85">
              <w:rPr>
                <w:rFonts w:ascii="Times New Roman" w:hAnsi="Times New Roman"/>
                <w:sz w:val="24"/>
                <w:szCs w:val="24"/>
              </w:rPr>
              <w:t>- Tỷ lệ số vụ TNLĐ do nguyên nhân khác gây ra</w:t>
            </w:r>
          </w:p>
        </w:tc>
        <w:tc>
          <w:tcPr>
            <w:tcW w:w="58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w:t>
            </w:r>
          </w:p>
        </w:tc>
        <w:tc>
          <w:tcPr>
            <w:tcW w:w="75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c>
          <w:tcPr>
            <w:tcW w:w="66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sz w:val="24"/>
                <w:szCs w:val="24"/>
              </w:rPr>
              <w:t> </w:t>
            </w:r>
          </w:p>
        </w:tc>
      </w:tr>
    </w:tbl>
    <w:p w:rsidR="004F7FCA" w:rsidRPr="00663A85" w:rsidRDefault="004F7FCA" w:rsidP="004F7FCA">
      <w:pPr>
        <w:spacing w:before="120" w:after="280" w:afterAutospacing="1"/>
        <w:rPr>
          <w:rFonts w:ascii="Times New Roman" w:hAnsi="Times New Roman"/>
          <w:sz w:val="24"/>
          <w:szCs w:val="24"/>
        </w:rPr>
      </w:pPr>
      <w:r w:rsidRPr="00663A85">
        <w:rPr>
          <w:rFonts w:ascii="Times New Roman" w:hAnsi="Times New Roman"/>
          <w:b/>
          <w:bCs/>
          <w:sz w:val="24"/>
          <w:szCs w:val="24"/>
        </w:rPr>
        <w:t>V. Các nội dung báo cáo khác và kiến nghị.</w:t>
      </w:r>
    </w:p>
    <w:p w:rsidR="004F7FCA" w:rsidRPr="00663A85" w:rsidRDefault="004F7FCA" w:rsidP="004F7FCA">
      <w:pPr>
        <w:spacing w:before="120" w:after="280" w:afterAutospacing="1"/>
        <w:rPr>
          <w:rFonts w:ascii="Times New Roman" w:hAnsi="Times New Roman"/>
          <w:sz w:val="24"/>
          <w:szCs w:val="24"/>
        </w:rPr>
      </w:pPr>
      <w:r w:rsidRPr="00663A85">
        <w:rPr>
          <w:rFonts w:ascii="Times New Roman" w:hAnsi="Times New Roman"/>
          <w:sz w:val="24"/>
          <w:szCs w:val="24"/>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4F7FCA" w:rsidRPr="00663A85" w:rsidTr="004F7FCA">
        <w:tc>
          <w:tcPr>
            <w:tcW w:w="4428" w:type="dxa"/>
            <w:tcBorders>
              <w:top w:val="nil"/>
              <w:left w:val="nil"/>
              <w:bottom w:val="nil"/>
              <w:right w:val="nil"/>
              <w:tl2br w:val="nil"/>
              <w:tr2bl w:val="nil"/>
            </w:tcBorders>
            <w:tcMar>
              <w:top w:w="0" w:type="dxa"/>
              <w:left w:w="108" w:type="dxa"/>
              <w:bottom w:w="0" w:type="dxa"/>
              <w:right w:w="108" w:type="dxa"/>
            </w:tcMar>
          </w:tcPr>
          <w:p w:rsidR="004F7FCA" w:rsidRPr="00663A85" w:rsidRDefault="004F7FCA" w:rsidP="004F7FCA">
            <w:pPr>
              <w:spacing w:before="120" w:after="0"/>
              <w:rPr>
                <w:rFonts w:ascii="Times New Roman" w:hAnsi="Times New Roman"/>
                <w:sz w:val="24"/>
                <w:szCs w:val="24"/>
              </w:rPr>
            </w:pPr>
            <w:r w:rsidRPr="00663A85">
              <w:rPr>
                <w:rFonts w:ascii="Times New Roman" w:hAnsi="Times New Roman"/>
                <w:b/>
                <w:bCs/>
                <w:i/>
                <w:iCs/>
                <w:sz w:val="24"/>
                <w:szCs w:val="24"/>
              </w:rPr>
              <w:br/>
              <w:t>Nơi nhận:</w:t>
            </w:r>
            <w:r w:rsidRPr="00663A85">
              <w:rPr>
                <w:rFonts w:ascii="Times New Roman" w:hAnsi="Times New Roman"/>
                <w:b/>
                <w:bCs/>
                <w:i/>
                <w:iCs/>
                <w:sz w:val="24"/>
                <w:szCs w:val="24"/>
              </w:rPr>
              <w:br/>
            </w:r>
            <w:r w:rsidRPr="00663A85">
              <w:rPr>
                <w:rFonts w:ascii="Times New Roman" w:hAnsi="Times New Roman"/>
                <w:sz w:val="24"/>
                <w:szCs w:val="24"/>
              </w:rPr>
              <w:t>- Tên cơ quan nhận báo cáo;</w:t>
            </w:r>
            <w:r w:rsidRPr="00663A85">
              <w:rPr>
                <w:rFonts w:ascii="Times New Roman" w:hAnsi="Times New Roman"/>
                <w:sz w:val="24"/>
                <w:szCs w:val="24"/>
              </w:rPr>
              <w:br/>
              <w:t>- Lưu: VT.</w:t>
            </w:r>
          </w:p>
        </w:tc>
        <w:tc>
          <w:tcPr>
            <w:tcW w:w="4428" w:type="dxa"/>
            <w:tcBorders>
              <w:top w:val="nil"/>
              <w:left w:val="nil"/>
              <w:bottom w:val="nil"/>
              <w:right w:val="nil"/>
              <w:tl2br w:val="nil"/>
              <w:tr2bl w:val="nil"/>
            </w:tcBorders>
            <w:tcMar>
              <w:top w:w="0" w:type="dxa"/>
              <w:left w:w="108" w:type="dxa"/>
              <w:bottom w:w="0" w:type="dxa"/>
              <w:right w:w="108" w:type="dxa"/>
            </w:tcMar>
          </w:tcPr>
          <w:p w:rsidR="004F7FCA" w:rsidRPr="00663A85" w:rsidRDefault="004F7FCA" w:rsidP="004F7FCA">
            <w:pPr>
              <w:spacing w:before="120" w:after="0"/>
              <w:jc w:val="center"/>
              <w:rPr>
                <w:rFonts w:ascii="Times New Roman" w:hAnsi="Times New Roman"/>
                <w:sz w:val="24"/>
                <w:szCs w:val="24"/>
              </w:rPr>
            </w:pPr>
            <w:r w:rsidRPr="00663A85">
              <w:rPr>
                <w:rFonts w:ascii="Times New Roman" w:hAnsi="Times New Roman"/>
                <w:b/>
                <w:bCs/>
                <w:sz w:val="24"/>
                <w:szCs w:val="24"/>
              </w:rPr>
              <w:t>THỦ TRƯỞNG CƠ QUAN</w:t>
            </w:r>
            <w:r w:rsidRPr="00663A85">
              <w:rPr>
                <w:rFonts w:ascii="Times New Roman" w:hAnsi="Times New Roman"/>
                <w:b/>
                <w:bCs/>
                <w:sz w:val="24"/>
                <w:szCs w:val="24"/>
              </w:rPr>
              <w:br/>
            </w:r>
            <w:r w:rsidRPr="00663A85">
              <w:rPr>
                <w:rFonts w:ascii="Times New Roman" w:hAnsi="Times New Roman"/>
                <w:i/>
                <w:iCs/>
                <w:sz w:val="24"/>
                <w:szCs w:val="24"/>
              </w:rPr>
              <w:t>(Chữ ký, ghi rõ họ tên và đóng dấu)</w:t>
            </w:r>
          </w:p>
        </w:tc>
      </w:tr>
    </w:tbl>
    <w:p w:rsidR="004F7FCA" w:rsidRPr="00663A85" w:rsidRDefault="004F7FCA" w:rsidP="004F7FCA">
      <w:pPr>
        <w:spacing w:before="120" w:after="280" w:afterAutospacing="1"/>
        <w:rPr>
          <w:rFonts w:ascii="Times New Roman" w:hAnsi="Times New Roman"/>
          <w:sz w:val="24"/>
          <w:szCs w:val="24"/>
        </w:rPr>
      </w:pPr>
      <w:r w:rsidRPr="00663A85">
        <w:rPr>
          <w:rFonts w:ascii="Times New Roman" w:hAnsi="Times New Roman"/>
          <w:sz w:val="24"/>
          <w:szCs w:val="24"/>
        </w:rPr>
        <w:t> </w:t>
      </w:r>
    </w:p>
    <w:p w:rsidR="004F7FCA" w:rsidRPr="00663A85" w:rsidRDefault="004F7FCA" w:rsidP="004F7FCA">
      <w:pPr>
        <w:spacing w:before="120" w:after="280" w:afterAutospacing="1"/>
        <w:rPr>
          <w:rFonts w:ascii="Times New Roman" w:hAnsi="Times New Roman"/>
          <w:sz w:val="24"/>
          <w:szCs w:val="24"/>
        </w:rPr>
      </w:pPr>
      <w:r w:rsidRPr="00663A85">
        <w:rPr>
          <w:rFonts w:ascii="Times New Roman" w:hAnsi="Times New Roman"/>
          <w:sz w:val="24"/>
          <w:szCs w:val="24"/>
        </w:rPr>
        <w:t>__________________</w:t>
      </w:r>
    </w:p>
    <w:p w:rsidR="004F7FCA" w:rsidRPr="00663A85" w:rsidRDefault="004F7FCA" w:rsidP="004F7FCA">
      <w:pPr>
        <w:spacing w:before="120" w:after="280" w:afterAutospacing="1"/>
        <w:rPr>
          <w:rFonts w:ascii="Times New Roman" w:hAnsi="Times New Roman"/>
          <w:sz w:val="24"/>
          <w:szCs w:val="24"/>
        </w:rPr>
      </w:pPr>
      <w:r w:rsidRPr="00663A85">
        <w:rPr>
          <w:rFonts w:ascii="Times New Roman" w:hAnsi="Times New Roman"/>
          <w:b/>
          <w:bCs/>
          <w:i/>
          <w:iCs/>
          <w:sz w:val="24"/>
          <w:szCs w:val="24"/>
        </w:rPr>
        <w:t>Ghi chú:</w:t>
      </w:r>
    </w:p>
    <w:p w:rsidR="004F7FCA" w:rsidRPr="00663A85" w:rsidRDefault="004F7FCA" w:rsidP="004F7FCA">
      <w:pPr>
        <w:spacing w:before="120" w:after="280" w:afterAutospacing="1"/>
        <w:rPr>
          <w:rFonts w:ascii="Times New Roman" w:hAnsi="Times New Roman"/>
          <w:sz w:val="24"/>
          <w:szCs w:val="24"/>
        </w:rPr>
      </w:pPr>
      <w:r w:rsidRPr="00663A85">
        <w:rPr>
          <w:rFonts w:ascii="Times New Roman" w:hAnsi="Times New Roman"/>
          <w:sz w:val="24"/>
          <w:szCs w:val="24"/>
        </w:rPr>
        <w:t>(1) Tên Bộ quản lý công trình xây dựng chuyên ngành theo quy định của pháp luật về xây dựng.</w:t>
      </w:r>
    </w:p>
    <w:p w:rsidR="004F7FCA" w:rsidRPr="00663A85" w:rsidRDefault="004F7FCA" w:rsidP="004F7FCA">
      <w:pPr>
        <w:spacing w:before="120" w:after="280" w:afterAutospacing="1"/>
        <w:rPr>
          <w:rFonts w:ascii="Times New Roman" w:hAnsi="Times New Roman"/>
          <w:sz w:val="24"/>
          <w:szCs w:val="24"/>
        </w:rPr>
      </w:pPr>
      <w:r w:rsidRPr="00663A85">
        <w:rPr>
          <w:rFonts w:ascii="Times New Roman" w:hAnsi="Times New Roman"/>
          <w:sz w:val="24"/>
          <w:szCs w:val="24"/>
        </w:rPr>
        <w:t>(2) Năm báo cáo.</w:t>
      </w:r>
    </w:p>
    <w:p w:rsidR="002C7240" w:rsidRDefault="004F7FCA" w:rsidP="004F7FCA">
      <w:r w:rsidRPr="00663A85">
        <w:rPr>
          <w:rFonts w:ascii="Times New Roman" w:hAnsi="Times New Roman"/>
          <w:sz w:val="24"/>
          <w:szCs w:val="24"/>
        </w:rPr>
        <w:t>(3) Thống kê số lượng những công trình đã hoàn thành thi công xây dựng nhưng chưa đủ điều kiện để chấp thuận nghiệm thu.</w:t>
      </w:r>
    </w:p>
    <w:sectPr w:rsidR="002C724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F7FCA"/>
    <w:rsid w:val="002C7240"/>
    <w:rsid w:val="00325E8E"/>
    <w:rsid w:val="004F7FCA"/>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F858FC7-325C-4DB1-9F0A-BDBBB1B6A3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922</Words>
  <Characters>5262</Characters>
  <Application>Microsoft Office Word</Application>
  <DocSecurity>4</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2026-05-20T20:24:00Z</dcterms:created>
  <dcterms:modified xsi:type="dcterms:W3CDTF">2026-05-20T20:24:00Z</dcterms:modified>
</cp:coreProperties>
</file>