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904F" w14:textId="77777777" w:rsidR="0072489D" w:rsidRPr="0072489D" w:rsidRDefault="0072489D" w:rsidP="0072489D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03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72489D" w:rsidRPr="0072489D" w14:paraId="1667DFE9" w14:textId="77777777" w:rsidTr="0072489D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6F7D9" w14:textId="77777777" w:rsidR="0072489D" w:rsidRPr="0072489D" w:rsidRDefault="0072489D" w:rsidP="0072489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</w:t>
            </w:r>
            <w:r w:rsidRPr="007248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7248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HUYỆN/THỊ XÃ/TP</w:t>
            </w:r>
            <w:r w:rsidRPr="007248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7248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F0ECF" w14:textId="77777777" w:rsidR="0072489D" w:rsidRPr="0072489D" w:rsidRDefault="0072489D" w:rsidP="0072489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7248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7248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72489D" w:rsidRPr="0072489D" w14:paraId="4AD27B9D" w14:textId="77777777" w:rsidTr="0072489D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5B6C7" w14:textId="77777777" w:rsidR="0072489D" w:rsidRPr="0072489D" w:rsidRDefault="0072489D" w:rsidP="0072489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41AE8F" w14:textId="77777777" w:rsidR="0072489D" w:rsidRPr="0072489D" w:rsidRDefault="0072489D" w:rsidP="0072489D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7248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7248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7248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7248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7248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7248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07DD23CF" w14:textId="77777777" w:rsidR="0072489D" w:rsidRPr="0072489D" w:rsidRDefault="0072489D" w:rsidP="0072489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vanish/>
          <w:color w:val="000000"/>
          <w:sz w:val="24"/>
          <w:szCs w:val="24"/>
        </w:rPr>
      </w:pP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8"/>
        <w:gridCol w:w="5517"/>
      </w:tblGrid>
      <w:tr w:rsidR="0072489D" w:rsidRPr="0072489D" w14:paraId="34D0E0E9" w14:textId="77777777" w:rsidTr="0072489D">
        <w:trPr>
          <w:trHeight w:val="605"/>
          <w:tblCellSpacing w:w="0" w:type="dxa"/>
          <w:jc w:val="center"/>
        </w:trPr>
        <w:tc>
          <w:tcPr>
            <w:tcW w:w="3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373A5" w14:textId="77777777" w:rsidR="0072489D" w:rsidRPr="0072489D" w:rsidRDefault="0072489D" w:rsidP="0072489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72489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vertAlign w:val="superscript"/>
              </w:rPr>
              <w:t>___________</w:t>
            </w:r>
          </w:p>
        </w:tc>
        <w:tc>
          <w:tcPr>
            <w:tcW w:w="55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86AAB" w14:textId="77777777" w:rsidR="0072489D" w:rsidRPr="0072489D" w:rsidRDefault="0072489D" w:rsidP="0072489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CỘNG HÒA XÃ HỘI CHỦ NGHĨA VIỆT NAM</w:t>
            </w:r>
            <w:r w:rsidRPr="0072489D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br/>
              <w:t>Độc lập - Tự do - Hạnh phúc</w:t>
            </w:r>
            <w:r w:rsidRPr="0072489D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br/>
            </w:r>
            <w:r w:rsidRPr="0072489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vertAlign w:val="superscript"/>
              </w:rPr>
              <w:t>________________________</w:t>
            </w:r>
          </w:p>
        </w:tc>
      </w:tr>
    </w:tbl>
    <w:p w14:paraId="4C512CBA" w14:textId="77777777" w:rsidR="0072489D" w:rsidRPr="0072489D" w:rsidRDefault="0072489D" w:rsidP="0072489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612DAC7E" w14:textId="77777777" w:rsidR="0072489D" w:rsidRPr="0072489D" w:rsidRDefault="0072489D" w:rsidP="0072489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Kết quả đánh giá mức độ không đạt chuẩn xã nông thôn mới kiểu mẫu năm ......... của xã .............</w:t>
      </w:r>
    </w:p>
    <w:p w14:paraId="303F3E35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Khái quát đặc điểm tình hình</w:t>
      </w:r>
    </w:p>
    <w:p w14:paraId="05424855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1</w:t>
      </w: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 Xã</w:t>
      </w: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 </w:t>
      </w: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đã được công nhận đạt chuẩn nông thôn mới kiểu mẫu năm</w:t>
      </w: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 </w:t>
      </w:r>
      <w:r w:rsidRPr="0072489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cụ thể</w:t>
      </w:r>
      <w:r w:rsidRPr="0072489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: số, </w:t>
      </w:r>
      <w:r w:rsidRPr="0072489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ký hiệu, ngày tháng năm, trích yếu, cấp có thẩm quyền quyết định công nhận xã đạt chuẩn NTM kiểu mẫu).</w:t>
      </w:r>
    </w:p>
    <w:p w14:paraId="5ADD8685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</w:t>
      </w: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 .................. </w:t>
      </w:r>
      <w:r w:rsidRPr="0072489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tổng quan về điều kiện tự nhiên, kinh tế - xã hội của xã; thuận lợi, khó khăn trong thực hiện duy trì, nâng cao chất lượng các tiêu chí xã NTM nâng cao/kiểu mẫu).</w:t>
      </w:r>
    </w:p>
    <w:p w14:paraId="7F7E8B82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Căn cứ triển khai thực hiện</w:t>
      </w:r>
    </w:p>
    <w:p w14:paraId="34BAE959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các văn bản chỉ đạo có liên quan của Trung ương và của địa phương.</w:t>
      </w:r>
    </w:p>
    <w:p w14:paraId="0196BD33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III. Đánh giá công tác chỉ đạo thực hiện duy trì, nâng cao chất lượng tiêu chí xã nông thôn mới nâng cao/kiểu mẫu</w:t>
      </w:r>
    </w:p>
    <w:p w14:paraId="0EE4F40B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Về chỉ đạo, điều hành</w:t>
      </w:r>
    </w:p>
    <w:p w14:paraId="00730B6A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Về truyền thông, đào tạo, tập huấn</w:t>
      </w:r>
    </w:p>
    <w:p w14:paraId="58899013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Công tác truyền thông.</w:t>
      </w:r>
    </w:p>
    <w:p w14:paraId="306911B1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Công tác đào tạo, tập huấn.</w:t>
      </w:r>
    </w:p>
    <w:p w14:paraId="49D88665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Về chỉ đạo phát triển sản xuất, ngành nghề, nâng cao thu nhập cho người dân</w:t>
      </w:r>
    </w:p>
    <w:p w14:paraId="12A8BB64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Công tác phát triển kinh tế nông thôn.</w:t>
      </w:r>
    </w:p>
    <w:p w14:paraId="6E29B7FA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Công tác phát triển công nghiệp, tiểu thủ công nghiệp, ngành nghề nông thôn.</w:t>
      </w:r>
    </w:p>
    <w:p w14:paraId="5183EB0E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Về nâng cao thu nhập, giảm nghèo cho người dân.</w:t>
      </w:r>
    </w:p>
    <w:p w14:paraId="4CDD4E07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 Về huy động nguồn lực </w:t>
      </w:r>
      <w:r w:rsidRPr="0072489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(từ khi xã được công nhận đạt chuẩn NTM kiểu mẫu đến thời điểm đánh giá)</w:t>
      </w:r>
    </w:p>
    <w:p w14:paraId="6107497E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lastRenderedPageBreak/>
        <w:t>Tổng kinh phí đã thực hiện: ................. triệu đồng, trong đó: .............. </w:t>
      </w:r>
      <w:r w:rsidRPr="0072489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cụ thể</w:t>
      </w:r>
      <w:r w:rsidRPr="0072489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: số ki</w:t>
      </w:r>
      <w:r w:rsidRPr="0072489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nh phí, tỷ lệ (%) của từng nguồn vốn).</w:t>
      </w:r>
    </w:p>
    <w:p w14:paraId="6F9B56A4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IV. </w:t>
      </w:r>
      <w:r w:rsidRPr="0072489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Kết quả đánh giá mức độ không đạt chuẩn các tiêu chí xã nông thôn mới nâng cao</w:t>
      </w:r>
    </w:p>
    <w:p w14:paraId="3557B2B0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Tổng số tiêu chí nông thôn mới nâng cao của xã</w:t>
      </w: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.................. </w:t>
      </w: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đã được UBND huyện/thị xã/thành phố</w:t>
      </w: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................ </w:t>
      </w: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đánh giá không đạt chuẩn nông thôn mới nâng cao tính đến thời điểm đánh giá </w:t>
      </w:r>
      <w:r w:rsidRPr="0072489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(tháng..../20...)</w:t>
      </w: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là: ....../19 tiêu chí, chiếm .........%, cụ thể </w:t>
      </w:r>
      <w:r w:rsidRPr="0072489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đánh giá từng chỉ tiêu, tiêu chí):</w:t>
      </w:r>
    </w:p>
    <w:p w14:paraId="006ECD01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1.1. Tiêu chí số .................. về ....................</w:t>
      </w:r>
    </w:p>
    <w:p w14:paraId="35BB4248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Yêu cầu của tiêu chí: </w:t>
      </w: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………………………..</w:t>
      </w:r>
    </w:p>
    <w:p w14:paraId="6BEA905B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hiện:</w:t>
      </w:r>
    </w:p>
    <w:p w14:paraId="20B0F450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Các nội dung đã thực hiện: </w:t>
      </w: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</w:t>
      </w:r>
    </w:p>
    <w:p w14:paraId="3F996147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đã thực hiện: </w:t>
      </w: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……………………………………………………………………….</w:t>
      </w:r>
    </w:p>
    <w:p w14:paraId="7A35ADD1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Đánh giá: Mức độ không đạt tiêu chí</w:t>
      </w: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....................... </w:t>
      </w:r>
      <w:r w:rsidRPr="0072489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(đánh giá trên cơ sở kết quả thực hiện so với yêu cầu mức đạt của tiêu chí).</w:t>
      </w:r>
    </w:p>
    <w:p w14:paraId="785A20A3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1.n. Tiêu chí số .................. về ....................</w:t>
      </w:r>
    </w:p>
    <w:p w14:paraId="34A2F4D7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Yêu cầu của tiêu chí: </w:t>
      </w: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…………………………..</w:t>
      </w:r>
    </w:p>
    <w:p w14:paraId="6A97BE09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hiện:</w:t>
      </w:r>
    </w:p>
    <w:p w14:paraId="5A62489E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Các nội dung đã thực hiện: </w:t>
      </w: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…………………………………………………………………..</w:t>
      </w:r>
    </w:p>
    <w:p w14:paraId="0788BE14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đã thực hiện: </w:t>
      </w: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……………………………………………………………………..</w:t>
      </w:r>
    </w:p>
    <w:p w14:paraId="23F0AF3A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Đánh giá: Mức độ không đạt tiêu chí ...................... </w:t>
      </w:r>
      <w:r w:rsidRPr="0072489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(đánh giá trên cơ sở kết quả thực hiện so với yêu cầu mức đạt của tiêu chí).</w:t>
      </w:r>
    </w:p>
    <w:p w14:paraId="637F131E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Đánh giá tình hình nợ đọng xây dựng cơ bản thuộc Chương trình MTQG xây dựng nông thôn mới trên địa bàn xã:</w:t>
      </w:r>
    </w:p>
    <w:p w14:paraId="1D0D57F1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………………………………………..</w:t>
      </w:r>
    </w:p>
    <w:p w14:paraId="23F37D90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………………………………………..</w:t>
      </w:r>
    </w:p>
    <w:p w14:paraId="4F24BBF4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V. Kết luận </w:t>
      </w:r>
      <w:r w:rsidRPr="0072489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khẳng định rõ xã đủ điều kiện hay không đủ điều kiện đề nghị xét, thu hồi quyết định công nhận theo quy định)</w:t>
      </w:r>
    </w:p>
    <w:p w14:paraId="4F4B53C9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………………………………………..</w:t>
      </w:r>
    </w:p>
    <w:p w14:paraId="17DA1F30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………………………………………..</w:t>
      </w:r>
    </w:p>
    <w:p w14:paraId="25EB2DC2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VI. Kiến nghị</w:t>
      </w:r>
    </w:p>
    <w:p w14:paraId="4A474398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………………………………………..</w:t>
      </w:r>
    </w:p>
    <w:p w14:paraId="2AF8E913" w14:textId="77777777" w:rsidR="0072489D" w:rsidRPr="0072489D" w:rsidRDefault="0072489D" w:rsidP="0072489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2489D" w:rsidRPr="0072489D" w14:paraId="43942357" w14:textId="77777777" w:rsidTr="0072489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242FD" w14:textId="77777777" w:rsidR="0072489D" w:rsidRPr="0072489D" w:rsidRDefault="0072489D" w:rsidP="0072489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lastRenderedPageBreak/>
              <w:t>Nơi nhận:</w:t>
            </w:r>
            <w:r w:rsidRPr="0072489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72489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72489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72489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72489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72489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0A985" w14:textId="77777777" w:rsidR="0072489D" w:rsidRPr="0072489D" w:rsidRDefault="0072489D" w:rsidP="0072489D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TM. UBND HUYỆN/TX/TP...</w:t>
            </w:r>
            <w:r w:rsidRPr="007248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72489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72489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14:paraId="251C9A26" w14:textId="77777777" w:rsidR="0072489D" w:rsidRPr="0072489D" w:rsidRDefault="0072489D" w:rsidP="0072489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BIỂU TỔNG HỢP KẾT QUẢ ĐÁNH GIÁ MỨC ĐỘ KHÔNG ĐẠT CHUẨN CÁC TIÊU CHÍ XÃ NÔNG THÔN MỚI NÂNG CAO NĂM...</w:t>
      </w:r>
      <w:r w:rsidRPr="0072489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br/>
        <w:t>của xã ...............................</w:t>
      </w:r>
    </w:p>
    <w:p w14:paraId="5552599A" w14:textId="77777777" w:rsidR="0072489D" w:rsidRPr="0072489D" w:rsidRDefault="0072489D" w:rsidP="0072489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2489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(Kèm theo Báo cáo số .........../BC-UBND ngày ... tháng... năm 20... của UBND huyện/TX/TP ...)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"/>
        <w:gridCol w:w="1151"/>
        <w:gridCol w:w="3166"/>
        <w:gridCol w:w="3166"/>
        <w:gridCol w:w="1342"/>
      </w:tblGrid>
      <w:tr w:rsidR="0072489D" w:rsidRPr="0072489D" w14:paraId="75F9BCF4" w14:textId="77777777" w:rsidTr="0072489D">
        <w:trPr>
          <w:trHeight w:val="20"/>
          <w:tblCellSpacing w:w="0" w:type="dxa"/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452D1" w14:textId="77777777" w:rsidR="0072489D" w:rsidRPr="0072489D" w:rsidRDefault="0072489D" w:rsidP="0072489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TT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2A0F03" w14:textId="77777777" w:rsidR="0072489D" w:rsidRPr="0072489D" w:rsidRDefault="0072489D" w:rsidP="0072489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Tên tiêu chí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8EE64C" w14:textId="77777777" w:rsidR="0072489D" w:rsidRPr="0072489D" w:rsidRDefault="0072489D" w:rsidP="0072489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Nội dung tiêu chí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259CFF" w14:textId="77777777" w:rsidR="0072489D" w:rsidRPr="0072489D" w:rsidRDefault="0072489D" w:rsidP="0072489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Tiêu chuẩn đạt chuẩn </w:t>
            </w:r>
            <w:r w:rsidRPr="0072489D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  <w:lang w:val="vi-VN"/>
              </w:rPr>
              <w:t>(Cần ghi rõ từng tiêu chí, chỉ tiêu cụ thể quy định áp dụng đối với vùng)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049CA2" w14:textId="77777777" w:rsidR="0072489D" w:rsidRPr="0072489D" w:rsidRDefault="0072489D" w:rsidP="0072489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Kết quả đánh giá</w:t>
            </w:r>
          </w:p>
        </w:tc>
      </w:tr>
      <w:tr w:rsidR="0072489D" w:rsidRPr="0072489D" w14:paraId="14773519" w14:textId="77777777" w:rsidTr="0072489D">
        <w:trPr>
          <w:trHeight w:val="20"/>
          <w:tblCellSpacing w:w="0" w:type="dxa"/>
          <w:jc w:val="center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D2CF22" w14:textId="77777777" w:rsidR="0072489D" w:rsidRPr="0072489D" w:rsidRDefault="0072489D" w:rsidP="0072489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</w:t>
            </w:r>
          </w:p>
        </w:tc>
        <w:tc>
          <w:tcPr>
            <w:tcW w:w="6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113CF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41B87B" w14:textId="77777777" w:rsidR="0072489D" w:rsidRPr="0072489D" w:rsidRDefault="0072489D" w:rsidP="0072489D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1.1</w:t>
            </w:r>
            <w:r w:rsidRPr="0072489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4EF6B7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5B8E84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2489D" w:rsidRPr="0072489D" w14:paraId="7C1031B8" w14:textId="77777777" w:rsidTr="0072489D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3CBD13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2E5633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DA343" w14:textId="77777777" w:rsidR="0072489D" w:rsidRPr="0072489D" w:rsidRDefault="0072489D" w:rsidP="0072489D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1.2</w:t>
            </w:r>
            <w:r w:rsidRPr="0072489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5D3F25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4C52C6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2489D" w:rsidRPr="0072489D" w14:paraId="32B3BBEB" w14:textId="77777777" w:rsidTr="0072489D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505E1A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36C177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A8F102" w14:textId="77777777" w:rsidR="0072489D" w:rsidRPr="0072489D" w:rsidRDefault="0072489D" w:rsidP="0072489D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2C074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0DFD1B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2489D" w:rsidRPr="0072489D" w14:paraId="29436FD8" w14:textId="77777777" w:rsidTr="0072489D">
        <w:trPr>
          <w:trHeight w:val="20"/>
          <w:tblCellSpacing w:w="0" w:type="dxa"/>
          <w:jc w:val="center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3CE84F" w14:textId="77777777" w:rsidR="0072489D" w:rsidRPr="0072489D" w:rsidRDefault="0072489D" w:rsidP="0072489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</w:t>
            </w:r>
          </w:p>
        </w:tc>
        <w:tc>
          <w:tcPr>
            <w:tcW w:w="6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A8F28C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DA227" w14:textId="77777777" w:rsidR="0072489D" w:rsidRPr="0072489D" w:rsidRDefault="0072489D" w:rsidP="0072489D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2.1</w:t>
            </w:r>
            <w:r w:rsidRPr="0072489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F27BFA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8AD613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2489D" w:rsidRPr="0072489D" w14:paraId="34C07469" w14:textId="77777777" w:rsidTr="0072489D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267C40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9615E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991CE2" w14:textId="77777777" w:rsidR="0072489D" w:rsidRPr="0072489D" w:rsidRDefault="0072489D" w:rsidP="0072489D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2.2</w:t>
            </w:r>
            <w:r w:rsidRPr="0072489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F5B363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EFBA08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2489D" w:rsidRPr="0072489D" w14:paraId="5C0CA1A1" w14:textId="77777777" w:rsidTr="0072489D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3EC020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5D7F9D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F58AC4" w14:textId="77777777" w:rsidR="0072489D" w:rsidRPr="0072489D" w:rsidRDefault="0072489D" w:rsidP="0072489D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...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D96E26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6385B1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2489D" w:rsidRPr="0072489D" w14:paraId="3182D532" w14:textId="77777777" w:rsidTr="0072489D">
        <w:trPr>
          <w:trHeight w:val="20"/>
          <w:tblCellSpacing w:w="0" w:type="dxa"/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A17E85" w14:textId="77777777" w:rsidR="0072489D" w:rsidRPr="0072489D" w:rsidRDefault="0072489D" w:rsidP="0072489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7F96C6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7F77C" w14:textId="77777777" w:rsidR="0072489D" w:rsidRPr="0072489D" w:rsidRDefault="0072489D" w:rsidP="0072489D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489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6E0373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871D7B" w14:textId="77777777" w:rsidR="0072489D" w:rsidRPr="0072489D" w:rsidRDefault="0072489D" w:rsidP="0072489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339AD05" w14:textId="77777777" w:rsidR="000751D3" w:rsidRPr="0072489D" w:rsidRDefault="000751D3" w:rsidP="0072489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7248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489D"/>
    <w:rsid w:val="000751D3"/>
    <w:rsid w:val="00574D78"/>
    <w:rsid w:val="0072489D"/>
    <w:rsid w:val="0099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6F9CC6"/>
  <w15:chartTrackingRefBased/>
  <w15:docId w15:val="{9B04828B-CA5A-4C41-8253-BEC668F44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489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580</Words>
  <Characters>3308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2026-05-20T20:27:00Z</dcterms:created>
  <dcterms:modified xsi:type="dcterms:W3CDTF">2026-05-20T20:27:00Z</dcterms:modified>
</cp:coreProperties>
</file>