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85"/>
        <w:gridCol w:w="2175"/>
      </w:tblGrid>
      <w:tr w:rsidR="005E4A6A" w:rsidRPr="005E4A6A" w14:paraId="2A10E71C" w14:textId="77777777" w:rsidTr="005E4A6A">
        <w:trPr>
          <w:tblCellSpacing w:w="0" w:type="dxa"/>
        </w:trPr>
        <w:tc>
          <w:tcPr>
            <w:tcW w:w="3800" w:type="pct"/>
            <w:shd w:val="clear" w:color="auto" w:fill="FFFFFF"/>
            <w:hideMark/>
          </w:tcPr>
          <w:p w14:paraId="28159106" w14:textId="77777777" w:rsidR="005E4A6A" w:rsidRPr="005E4A6A" w:rsidRDefault="005E4A6A" w:rsidP="005E4A6A">
            <w:pPr>
              <w:spacing w:before="120" w:after="120" w:line="234" w:lineRule="atLeast"/>
              <w:rPr>
                <w:rFonts w:eastAsia="Times New Roman"/>
                <w:color w:val="000000"/>
                <w:szCs w:val="24"/>
              </w:rPr>
            </w:pPr>
            <w:r w:rsidRPr="005E4A6A">
              <w:rPr>
                <w:rFonts w:eastAsia="Times New Roman"/>
                <w:b/>
                <w:bCs/>
                <w:color w:val="000000"/>
                <w:szCs w:val="24"/>
              </w:rPr>
              <w:t>Bộ, tỉnh: ………………………………………….…………….</w:t>
            </w:r>
          </w:p>
          <w:p w14:paraId="5E694B00" w14:textId="77777777" w:rsidR="005E4A6A" w:rsidRPr="005E4A6A" w:rsidRDefault="005E4A6A" w:rsidP="005E4A6A">
            <w:pPr>
              <w:spacing w:before="120" w:after="120" w:line="234" w:lineRule="atLeast"/>
              <w:rPr>
                <w:rFonts w:eastAsia="Times New Roman"/>
                <w:color w:val="000000"/>
                <w:szCs w:val="24"/>
              </w:rPr>
            </w:pPr>
            <w:r w:rsidRPr="005E4A6A">
              <w:rPr>
                <w:rFonts w:eastAsia="Times New Roman"/>
                <w:b/>
                <w:bCs/>
                <w:color w:val="000000"/>
                <w:szCs w:val="24"/>
              </w:rPr>
              <w:t>Cơ quan quản lý cấp trên: ……………………….………….</w:t>
            </w:r>
          </w:p>
          <w:p w14:paraId="086F2535" w14:textId="77777777" w:rsidR="005E4A6A" w:rsidRPr="005E4A6A" w:rsidRDefault="005E4A6A" w:rsidP="005E4A6A">
            <w:pPr>
              <w:spacing w:before="120" w:after="120" w:line="234" w:lineRule="atLeast"/>
              <w:rPr>
                <w:rFonts w:eastAsia="Times New Roman"/>
                <w:color w:val="000000"/>
                <w:szCs w:val="24"/>
              </w:rPr>
            </w:pPr>
            <w:r w:rsidRPr="005E4A6A">
              <w:rPr>
                <w:rFonts w:eastAsia="Times New Roman"/>
                <w:b/>
                <w:bCs/>
                <w:color w:val="000000"/>
                <w:szCs w:val="24"/>
              </w:rPr>
              <w:t>Cơ quan, tổ chức, đơn vị sử dụng tài sản: ………………..</w:t>
            </w:r>
          </w:p>
          <w:p w14:paraId="2AF30C71" w14:textId="77777777" w:rsidR="005E4A6A" w:rsidRPr="005E4A6A" w:rsidRDefault="005E4A6A" w:rsidP="005E4A6A">
            <w:pPr>
              <w:spacing w:before="120" w:after="120" w:line="234" w:lineRule="atLeast"/>
              <w:rPr>
                <w:rFonts w:eastAsia="Times New Roman"/>
                <w:color w:val="000000"/>
                <w:szCs w:val="24"/>
              </w:rPr>
            </w:pPr>
            <w:r w:rsidRPr="005E4A6A">
              <w:rPr>
                <w:rFonts w:eastAsia="Times New Roman"/>
                <w:b/>
                <w:bCs/>
                <w:color w:val="000000"/>
                <w:szCs w:val="24"/>
              </w:rPr>
              <w:t>Mã đơn vị: …………………………………………………….</w:t>
            </w:r>
          </w:p>
          <w:p w14:paraId="493108A4" w14:textId="77777777" w:rsidR="005E4A6A" w:rsidRPr="005E4A6A" w:rsidRDefault="005E4A6A" w:rsidP="005E4A6A">
            <w:pPr>
              <w:spacing w:before="120" w:after="120" w:line="234" w:lineRule="atLeast"/>
              <w:rPr>
                <w:rFonts w:eastAsia="Times New Roman"/>
                <w:color w:val="000000"/>
                <w:szCs w:val="24"/>
              </w:rPr>
            </w:pPr>
            <w:r w:rsidRPr="005E4A6A">
              <w:rPr>
                <w:rFonts w:eastAsia="Times New Roman"/>
                <w:b/>
                <w:bCs/>
                <w:color w:val="000000"/>
                <w:szCs w:val="24"/>
              </w:rPr>
              <w:t>Loại hình đơn vị: ……………………………………………..</w:t>
            </w:r>
          </w:p>
        </w:tc>
        <w:tc>
          <w:tcPr>
            <w:tcW w:w="1150" w:type="pct"/>
            <w:shd w:val="clear" w:color="auto" w:fill="FFFFFF"/>
            <w:hideMark/>
          </w:tcPr>
          <w:p w14:paraId="79256141" w14:textId="77777777" w:rsidR="005E4A6A" w:rsidRPr="005E4A6A" w:rsidRDefault="005E4A6A" w:rsidP="005E4A6A">
            <w:pPr>
              <w:spacing w:after="0" w:line="234" w:lineRule="atLeast"/>
              <w:jc w:val="right"/>
              <w:rPr>
                <w:rFonts w:eastAsia="Times New Roman"/>
                <w:color w:val="000000"/>
                <w:szCs w:val="24"/>
              </w:rPr>
            </w:pPr>
            <w:r w:rsidRPr="005E4A6A">
              <w:rPr>
                <w:rFonts w:eastAsia="Times New Roman"/>
                <w:b/>
                <w:bCs/>
                <w:color w:val="000000"/>
                <w:szCs w:val="24"/>
              </w:rPr>
              <w:t>Mẫu số 04e-ĐK/TSC</w:t>
            </w:r>
          </w:p>
        </w:tc>
      </w:tr>
    </w:tbl>
    <w:p w14:paraId="657EF79C" w14:textId="77777777" w:rsidR="005E4A6A" w:rsidRPr="005E4A6A" w:rsidRDefault="005E4A6A" w:rsidP="005E4A6A">
      <w:pPr>
        <w:shd w:val="clear" w:color="auto" w:fill="FFFFFF"/>
        <w:spacing w:before="120" w:after="120" w:line="234" w:lineRule="atLeast"/>
        <w:rPr>
          <w:rFonts w:eastAsia="Times New Roman"/>
          <w:color w:val="000000"/>
          <w:szCs w:val="24"/>
        </w:rPr>
      </w:pPr>
      <w:r w:rsidRPr="005E4A6A">
        <w:rPr>
          <w:rFonts w:eastAsia="Times New Roman"/>
          <w:color w:val="000000"/>
          <w:szCs w:val="24"/>
        </w:rPr>
        <w:t> </w:t>
      </w:r>
    </w:p>
    <w:p w14:paraId="52EDFEBA" w14:textId="77777777" w:rsidR="005E4A6A" w:rsidRPr="005E4A6A" w:rsidRDefault="005E4A6A" w:rsidP="005E4A6A">
      <w:pPr>
        <w:shd w:val="clear" w:color="auto" w:fill="FFFFFF"/>
        <w:spacing w:after="0" w:line="234" w:lineRule="atLeast"/>
        <w:jc w:val="center"/>
        <w:rPr>
          <w:rFonts w:eastAsia="Times New Roman"/>
          <w:color w:val="000000"/>
          <w:szCs w:val="24"/>
        </w:rPr>
      </w:pPr>
      <w:r w:rsidRPr="005E4A6A">
        <w:rPr>
          <w:rFonts w:eastAsia="Times New Roman"/>
          <w:b/>
          <w:bCs/>
          <w:color w:val="000000"/>
          <w:szCs w:val="24"/>
        </w:rPr>
        <w:t>BÁO CÁO KÊ KHAI SỬ DỤNG TÀI SẢN CÔNG VÀO MỤC ĐÍCH KINH DOANH</w:t>
      </w:r>
    </w:p>
    <w:p w14:paraId="0F52045C" w14:textId="77777777" w:rsidR="005E4A6A" w:rsidRPr="005E4A6A" w:rsidRDefault="005E4A6A" w:rsidP="005E4A6A">
      <w:pPr>
        <w:shd w:val="clear" w:color="auto" w:fill="FFFFFF"/>
        <w:spacing w:before="120" w:after="120" w:line="234" w:lineRule="atLeast"/>
        <w:rPr>
          <w:rFonts w:eastAsia="Times New Roman"/>
          <w:color w:val="000000"/>
          <w:szCs w:val="24"/>
        </w:rPr>
      </w:pPr>
      <w:r w:rsidRPr="005E4A6A">
        <w:rPr>
          <w:rFonts w:eastAsia="Times New Roman"/>
          <w:b/>
          <w:bCs/>
          <w:color w:val="000000"/>
          <w:szCs w:val="24"/>
        </w:rPr>
        <w:t>I- Về kinh doanh:</w:t>
      </w:r>
    </w:p>
    <w:p w14:paraId="587DE848" w14:textId="77777777" w:rsidR="005E4A6A" w:rsidRPr="005E4A6A" w:rsidRDefault="005E4A6A" w:rsidP="005E4A6A">
      <w:pPr>
        <w:shd w:val="clear" w:color="auto" w:fill="FFFFFF"/>
        <w:spacing w:before="120" w:after="120" w:line="234" w:lineRule="atLeast"/>
        <w:rPr>
          <w:rFonts w:eastAsia="Times New Roman"/>
          <w:color w:val="000000"/>
          <w:szCs w:val="24"/>
        </w:rPr>
      </w:pPr>
      <w:r w:rsidRPr="005E4A6A">
        <w:rPr>
          <w:rFonts w:eastAsia="Times New Roman"/>
          <w:color w:val="000000"/>
          <w:szCs w:val="24"/>
        </w:rPr>
        <w:t>a- Quyết định phê duyệt đề án số …………………… ngày …./…./…….. của ………………</w:t>
      </w:r>
    </w:p>
    <w:p w14:paraId="7144E819" w14:textId="77777777" w:rsidR="005E4A6A" w:rsidRPr="005E4A6A" w:rsidRDefault="005E4A6A" w:rsidP="005E4A6A">
      <w:pPr>
        <w:shd w:val="clear" w:color="auto" w:fill="FFFFFF"/>
        <w:spacing w:before="120" w:after="120" w:line="234" w:lineRule="atLeast"/>
        <w:rPr>
          <w:rFonts w:eastAsia="Times New Roman"/>
          <w:color w:val="000000"/>
          <w:szCs w:val="24"/>
        </w:rPr>
      </w:pPr>
      <w:r w:rsidRPr="005E4A6A">
        <w:rPr>
          <w:rFonts w:eastAsia="Times New Roman"/>
          <w:color w:val="000000"/>
          <w:szCs w:val="24"/>
        </w:rPr>
        <w:t>b- Nội dung: …………………………………………………………………………………………</w:t>
      </w:r>
    </w:p>
    <w:p w14:paraId="7B88EE08" w14:textId="77777777" w:rsidR="005E4A6A" w:rsidRPr="005E4A6A" w:rsidRDefault="005E4A6A" w:rsidP="005E4A6A">
      <w:pPr>
        <w:shd w:val="clear" w:color="auto" w:fill="FFFFFF"/>
        <w:spacing w:before="120" w:after="120" w:line="234" w:lineRule="atLeast"/>
        <w:rPr>
          <w:rFonts w:eastAsia="Times New Roman"/>
          <w:color w:val="000000"/>
          <w:szCs w:val="24"/>
        </w:rPr>
      </w:pPr>
      <w:r w:rsidRPr="005E4A6A">
        <w:rPr>
          <w:rFonts w:eastAsia="Times New Roman"/>
          <w:color w:val="000000"/>
          <w:szCs w:val="24"/>
        </w:rPr>
        <w:t>c- Số thu dự kiến theo đề án được duyệt: ……………………………………… Nghìn đồng.</w:t>
      </w:r>
    </w:p>
    <w:p w14:paraId="4F2098EC" w14:textId="77777777" w:rsidR="005E4A6A" w:rsidRPr="005E4A6A" w:rsidRDefault="005E4A6A" w:rsidP="005E4A6A">
      <w:pPr>
        <w:shd w:val="clear" w:color="auto" w:fill="FFFFFF"/>
        <w:spacing w:before="120" w:after="120" w:line="234" w:lineRule="atLeast"/>
        <w:rPr>
          <w:rFonts w:eastAsia="Times New Roman"/>
          <w:color w:val="000000"/>
          <w:szCs w:val="24"/>
        </w:rPr>
      </w:pPr>
      <w:r w:rsidRPr="005E4A6A">
        <w:rPr>
          <w:rFonts w:eastAsia="Times New Roman"/>
          <w:color w:val="000000"/>
          <w:szCs w:val="24"/>
        </w:rPr>
        <w:t>d- Ghi chú: …………………………………………………………………..………………………</w:t>
      </w:r>
    </w:p>
    <w:p w14:paraId="309784DB" w14:textId="77777777" w:rsidR="005E4A6A" w:rsidRPr="005E4A6A" w:rsidRDefault="005E4A6A" w:rsidP="005E4A6A">
      <w:pPr>
        <w:shd w:val="clear" w:color="auto" w:fill="FFFFFF"/>
        <w:spacing w:before="120" w:after="120" w:line="234" w:lineRule="atLeast"/>
        <w:rPr>
          <w:rFonts w:eastAsia="Times New Roman"/>
          <w:color w:val="000000"/>
          <w:szCs w:val="24"/>
        </w:rPr>
      </w:pPr>
      <w:r w:rsidRPr="005E4A6A">
        <w:rPr>
          <w:rFonts w:eastAsia="Times New Roman"/>
          <w:b/>
          <w:bCs/>
          <w:color w:val="000000"/>
          <w:szCs w:val="24"/>
        </w:rPr>
        <w:t>II. Danh sách tài sản sử dụng vào mục đích kinh doanh gồm: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550"/>
        <w:gridCol w:w="1397"/>
        <w:gridCol w:w="1110"/>
        <w:gridCol w:w="1015"/>
        <w:gridCol w:w="1015"/>
        <w:gridCol w:w="919"/>
        <w:gridCol w:w="1394"/>
      </w:tblGrid>
      <w:tr w:rsidR="005E4A6A" w:rsidRPr="005E4A6A" w14:paraId="18297782" w14:textId="77777777" w:rsidTr="005E4A6A">
        <w:trPr>
          <w:tblCellSpacing w:w="0" w:type="dxa"/>
        </w:trPr>
        <w:tc>
          <w:tcPr>
            <w:tcW w:w="13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3FD08759"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b/>
                <w:bCs/>
                <w:color w:val="000000"/>
                <w:szCs w:val="24"/>
              </w:rPr>
              <w:t>TÀI SẢN</w:t>
            </w:r>
          </w:p>
        </w:tc>
        <w:tc>
          <w:tcPr>
            <w:tcW w:w="1900" w:type="pct"/>
            <w:gridSpan w:val="3"/>
            <w:tcBorders>
              <w:top w:val="single" w:sz="8" w:space="0" w:color="auto"/>
              <w:left w:val="nil"/>
              <w:bottom w:val="single" w:sz="8" w:space="0" w:color="auto"/>
              <w:right w:val="single" w:sz="8" w:space="0" w:color="auto"/>
            </w:tcBorders>
            <w:shd w:val="clear" w:color="auto" w:fill="FFFFFF"/>
            <w:vAlign w:val="center"/>
            <w:hideMark/>
          </w:tcPr>
          <w:p w14:paraId="3DE5273E"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b/>
                <w:bCs/>
                <w:color w:val="000000"/>
                <w:szCs w:val="24"/>
              </w:rPr>
              <w:t>THÔNG TIN TÀI SẢN</w:t>
            </w:r>
          </w:p>
        </w:tc>
        <w:tc>
          <w:tcPr>
            <w:tcW w:w="1650" w:type="pct"/>
            <w:gridSpan w:val="3"/>
            <w:tcBorders>
              <w:top w:val="single" w:sz="8" w:space="0" w:color="auto"/>
              <w:left w:val="nil"/>
              <w:bottom w:val="single" w:sz="8" w:space="0" w:color="auto"/>
              <w:right w:val="single" w:sz="8" w:space="0" w:color="auto"/>
            </w:tcBorders>
            <w:shd w:val="clear" w:color="auto" w:fill="FFFFFF"/>
            <w:vAlign w:val="center"/>
            <w:hideMark/>
          </w:tcPr>
          <w:p w14:paraId="1B1F3B0F"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b/>
                <w:bCs/>
                <w:color w:val="000000"/>
                <w:szCs w:val="24"/>
              </w:rPr>
              <w:t>THÔNG TIN KINH DOANH</w:t>
            </w:r>
          </w:p>
        </w:tc>
      </w:tr>
      <w:tr w:rsidR="005E4A6A" w:rsidRPr="005E4A6A" w14:paraId="3198D840" w14:textId="77777777" w:rsidTr="005E4A6A">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9DA6D87" w14:textId="77777777" w:rsidR="005E4A6A" w:rsidRPr="005E4A6A" w:rsidRDefault="005E4A6A" w:rsidP="005E4A6A">
            <w:pPr>
              <w:spacing w:after="0" w:line="240" w:lineRule="auto"/>
              <w:rPr>
                <w:rFonts w:eastAsia="Times New Roman"/>
                <w:color w:val="000000"/>
                <w:szCs w:val="24"/>
              </w:rPr>
            </w:pPr>
          </w:p>
        </w:tc>
        <w:tc>
          <w:tcPr>
            <w:tcW w:w="750" w:type="pct"/>
            <w:tcBorders>
              <w:top w:val="nil"/>
              <w:left w:val="nil"/>
              <w:bottom w:val="single" w:sz="8" w:space="0" w:color="auto"/>
              <w:right w:val="single" w:sz="8" w:space="0" w:color="auto"/>
            </w:tcBorders>
            <w:shd w:val="clear" w:color="auto" w:fill="FFFFFF"/>
            <w:vAlign w:val="center"/>
            <w:hideMark/>
          </w:tcPr>
          <w:p w14:paraId="1BA88978"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b/>
                <w:bCs/>
                <w:color w:val="000000"/>
                <w:szCs w:val="24"/>
              </w:rPr>
              <w:t>NGUYÊN GIÁ (Đồng)</w:t>
            </w:r>
          </w:p>
        </w:tc>
        <w:tc>
          <w:tcPr>
            <w:tcW w:w="600" w:type="pct"/>
            <w:tcBorders>
              <w:top w:val="nil"/>
              <w:left w:val="nil"/>
              <w:bottom w:val="single" w:sz="8" w:space="0" w:color="auto"/>
              <w:right w:val="single" w:sz="8" w:space="0" w:color="auto"/>
            </w:tcBorders>
            <w:shd w:val="clear" w:color="auto" w:fill="FFFFFF"/>
            <w:vAlign w:val="center"/>
            <w:hideMark/>
          </w:tcPr>
          <w:p w14:paraId="2BAE87A1"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b/>
                <w:bCs/>
                <w:color w:val="000000"/>
                <w:szCs w:val="24"/>
              </w:rPr>
              <w:t>GIÁ TRỊ CÒN LẠI (Đồng)</w:t>
            </w:r>
          </w:p>
        </w:tc>
        <w:tc>
          <w:tcPr>
            <w:tcW w:w="550" w:type="pct"/>
            <w:tcBorders>
              <w:top w:val="nil"/>
              <w:left w:val="nil"/>
              <w:bottom w:val="single" w:sz="8" w:space="0" w:color="auto"/>
              <w:right w:val="single" w:sz="8" w:space="0" w:color="auto"/>
            </w:tcBorders>
            <w:shd w:val="clear" w:color="auto" w:fill="FFFFFF"/>
            <w:vAlign w:val="center"/>
            <w:hideMark/>
          </w:tcPr>
          <w:p w14:paraId="6195E675"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b/>
                <w:bCs/>
                <w:color w:val="000000"/>
                <w:szCs w:val="24"/>
              </w:rPr>
              <w:t>DIỆN TÍCH (m</w:t>
            </w:r>
            <w:r w:rsidRPr="005E4A6A">
              <w:rPr>
                <w:rFonts w:eastAsia="Times New Roman"/>
                <w:b/>
                <w:bCs/>
                <w:color w:val="000000"/>
                <w:szCs w:val="24"/>
                <w:vertAlign w:val="superscript"/>
              </w:rPr>
              <w:t>2</w:t>
            </w:r>
            <w:r w:rsidRPr="005E4A6A">
              <w:rPr>
                <w:rFonts w:eastAsia="Times New Roman"/>
                <w:b/>
                <w:bCs/>
                <w:color w:val="000000"/>
                <w:szCs w:val="24"/>
              </w:rPr>
              <w:t>)</w:t>
            </w:r>
          </w:p>
        </w:tc>
        <w:tc>
          <w:tcPr>
            <w:tcW w:w="550" w:type="pct"/>
            <w:tcBorders>
              <w:top w:val="nil"/>
              <w:left w:val="nil"/>
              <w:bottom w:val="single" w:sz="8" w:space="0" w:color="auto"/>
              <w:right w:val="single" w:sz="8" w:space="0" w:color="auto"/>
            </w:tcBorders>
            <w:shd w:val="clear" w:color="auto" w:fill="FFFFFF"/>
            <w:vAlign w:val="center"/>
            <w:hideMark/>
          </w:tcPr>
          <w:p w14:paraId="4EB6EE78"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b/>
                <w:bCs/>
                <w:color w:val="000000"/>
                <w:szCs w:val="24"/>
              </w:rPr>
              <w:t>DIỆN TÍCH KINH DOANH (m</w:t>
            </w:r>
            <w:r w:rsidRPr="005E4A6A">
              <w:rPr>
                <w:rFonts w:eastAsia="Times New Roman"/>
                <w:b/>
                <w:bCs/>
                <w:color w:val="000000"/>
                <w:szCs w:val="24"/>
                <w:vertAlign w:val="superscript"/>
              </w:rPr>
              <w:t>2</w:t>
            </w:r>
            <w:r w:rsidRPr="005E4A6A">
              <w:rPr>
                <w:rFonts w:eastAsia="Times New Roman"/>
                <w:b/>
                <w:bCs/>
                <w:color w:val="000000"/>
                <w:szCs w:val="24"/>
              </w:rPr>
              <w:t>)</w:t>
            </w:r>
          </w:p>
        </w:tc>
        <w:tc>
          <w:tcPr>
            <w:tcW w:w="500" w:type="pct"/>
            <w:tcBorders>
              <w:top w:val="nil"/>
              <w:left w:val="nil"/>
              <w:bottom w:val="single" w:sz="8" w:space="0" w:color="auto"/>
              <w:right w:val="single" w:sz="8" w:space="0" w:color="auto"/>
            </w:tcBorders>
            <w:shd w:val="clear" w:color="auto" w:fill="FFFFFF"/>
            <w:vAlign w:val="center"/>
            <w:hideMark/>
          </w:tcPr>
          <w:p w14:paraId="5AE754DF"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b/>
                <w:bCs/>
                <w:color w:val="000000"/>
                <w:szCs w:val="24"/>
              </w:rPr>
              <w:t>THỜI HẠN KINH DOANH</w:t>
            </w:r>
          </w:p>
        </w:tc>
        <w:tc>
          <w:tcPr>
            <w:tcW w:w="550" w:type="pct"/>
            <w:tcBorders>
              <w:top w:val="nil"/>
              <w:left w:val="nil"/>
              <w:bottom w:val="single" w:sz="8" w:space="0" w:color="auto"/>
              <w:right w:val="single" w:sz="8" w:space="0" w:color="auto"/>
            </w:tcBorders>
            <w:shd w:val="clear" w:color="auto" w:fill="FFFFFF"/>
            <w:vAlign w:val="center"/>
            <w:hideMark/>
          </w:tcPr>
          <w:p w14:paraId="77AFE2B3"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b/>
                <w:bCs/>
                <w:color w:val="000000"/>
                <w:szCs w:val="24"/>
              </w:rPr>
              <w:t>NỘI DUNG/DIỄN GIẢI</w:t>
            </w:r>
          </w:p>
        </w:tc>
      </w:tr>
      <w:tr w:rsidR="005E4A6A" w:rsidRPr="005E4A6A" w14:paraId="6B59140F" w14:textId="77777777" w:rsidTr="005E4A6A">
        <w:trPr>
          <w:tblCellSpacing w:w="0" w:type="dxa"/>
        </w:trPr>
        <w:tc>
          <w:tcPr>
            <w:tcW w:w="1350" w:type="pct"/>
            <w:tcBorders>
              <w:top w:val="nil"/>
              <w:left w:val="single" w:sz="8" w:space="0" w:color="auto"/>
              <w:bottom w:val="single" w:sz="8" w:space="0" w:color="auto"/>
              <w:right w:val="single" w:sz="8" w:space="0" w:color="auto"/>
            </w:tcBorders>
            <w:shd w:val="clear" w:color="auto" w:fill="FFFFFF"/>
            <w:vAlign w:val="center"/>
            <w:hideMark/>
          </w:tcPr>
          <w:p w14:paraId="4FACE664"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i/>
                <w:iCs/>
                <w:color w:val="000000"/>
                <w:szCs w:val="24"/>
              </w:rPr>
              <w:t>1</w:t>
            </w:r>
          </w:p>
        </w:tc>
        <w:tc>
          <w:tcPr>
            <w:tcW w:w="750" w:type="pct"/>
            <w:tcBorders>
              <w:top w:val="nil"/>
              <w:left w:val="nil"/>
              <w:bottom w:val="single" w:sz="8" w:space="0" w:color="auto"/>
              <w:right w:val="single" w:sz="8" w:space="0" w:color="auto"/>
            </w:tcBorders>
            <w:shd w:val="clear" w:color="auto" w:fill="FFFFFF"/>
            <w:vAlign w:val="center"/>
            <w:hideMark/>
          </w:tcPr>
          <w:p w14:paraId="370F6DAF"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i/>
                <w:iCs/>
                <w:color w:val="000000"/>
                <w:szCs w:val="24"/>
              </w:rPr>
              <w:t>2</w:t>
            </w:r>
          </w:p>
        </w:tc>
        <w:tc>
          <w:tcPr>
            <w:tcW w:w="600" w:type="pct"/>
            <w:tcBorders>
              <w:top w:val="nil"/>
              <w:left w:val="nil"/>
              <w:bottom w:val="single" w:sz="8" w:space="0" w:color="auto"/>
              <w:right w:val="single" w:sz="8" w:space="0" w:color="auto"/>
            </w:tcBorders>
            <w:shd w:val="clear" w:color="auto" w:fill="FFFFFF"/>
            <w:vAlign w:val="center"/>
            <w:hideMark/>
          </w:tcPr>
          <w:p w14:paraId="65EFA6DE"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i/>
                <w:iCs/>
                <w:color w:val="000000"/>
                <w:szCs w:val="24"/>
              </w:rPr>
              <w:t>3</w:t>
            </w:r>
          </w:p>
        </w:tc>
        <w:tc>
          <w:tcPr>
            <w:tcW w:w="550" w:type="pct"/>
            <w:tcBorders>
              <w:top w:val="nil"/>
              <w:left w:val="nil"/>
              <w:bottom w:val="single" w:sz="8" w:space="0" w:color="auto"/>
              <w:right w:val="single" w:sz="8" w:space="0" w:color="auto"/>
            </w:tcBorders>
            <w:shd w:val="clear" w:color="auto" w:fill="FFFFFF"/>
            <w:vAlign w:val="center"/>
            <w:hideMark/>
          </w:tcPr>
          <w:p w14:paraId="35E179C0"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i/>
                <w:iCs/>
                <w:color w:val="000000"/>
                <w:szCs w:val="24"/>
              </w:rPr>
              <w:t>4</w:t>
            </w:r>
          </w:p>
        </w:tc>
        <w:tc>
          <w:tcPr>
            <w:tcW w:w="550" w:type="pct"/>
            <w:tcBorders>
              <w:top w:val="nil"/>
              <w:left w:val="nil"/>
              <w:bottom w:val="single" w:sz="8" w:space="0" w:color="auto"/>
              <w:right w:val="single" w:sz="8" w:space="0" w:color="auto"/>
            </w:tcBorders>
            <w:shd w:val="clear" w:color="auto" w:fill="FFFFFF"/>
            <w:vAlign w:val="center"/>
            <w:hideMark/>
          </w:tcPr>
          <w:p w14:paraId="26089231"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i/>
                <w:iCs/>
                <w:color w:val="000000"/>
                <w:szCs w:val="24"/>
              </w:rPr>
              <w:t>5</w:t>
            </w:r>
          </w:p>
        </w:tc>
        <w:tc>
          <w:tcPr>
            <w:tcW w:w="500" w:type="pct"/>
            <w:tcBorders>
              <w:top w:val="nil"/>
              <w:left w:val="nil"/>
              <w:bottom w:val="single" w:sz="8" w:space="0" w:color="auto"/>
              <w:right w:val="single" w:sz="8" w:space="0" w:color="auto"/>
            </w:tcBorders>
            <w:shd w:val="clear" w:color="auto" w:fill="FFFFFF"/>
            <w:vAlign w:val="center"/>
            <w:hideMark/>
          </w:tcPr>
          <w:p w14:paraId="31DD3AAB"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i/>
                <w:iCs/>
                <w:color w:val="000000"/>
                <w:szCs w:val="24"/>
              </w:rPr>
              <w:t>6</w:t>
            </w:r>
          </w:p>
        </w:tc>
        <w:tc>
          <w:tcPr>
            <w:tcW w:w="550" w:type="pct"/>
            <w:tcBorders>
              <w:top w:val="nil"/>
              <w:left w:val="nil"/>
              <w:bottom w:val="single" w:sz="8" w:space="0" w:color="auto"/>
              <w:right w:val="single" w:sz="8" w:space="0" w:color="auto"/>
            </w:tcBorders>
            <w:shd w:val="clear" w:color="auto" w:fill="FFFFFF"/>
            <w:vAlign w:val="center"/>
            <w:hideMark/>
          </w:tcPr>
          <w:p w14:paraId="0F2075EF"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i/>
                <w:iCs/>
                <w:color w:val="000000"/>
                <w:szCs w:val="24"/>
              </w:rPr>
              <w:t>7</w:t>
            </w:r>
          </w:p>
        </w:tc>
      </w:tr>
      <w:tr w:rsidR="005E4A6A" w:rsidRPr="005E4A6A" w14:paraId="7622F860" w14:textId="77777777" w:rsidTr="005E4A6A">
        <w:trPr>
          <w:tblCellSpacing w:w="0" w:type="dxa"/>
        </w:trPr>
        <w:tc>
          <w:tcPr>
            <w:tcW w:w="1350" w:type="pct"/>
            <w:tcBorders>
              <w:top w:val="nil"/>
              <w:left w:val="single" w:sz="8" w:space="0" w:color="auto"/>
              <w:bottom w:val="single" w:sz="8" w:space="0" w:color="auto"/>
              <w:right w:val="single" w:sz="8" w:space="0" w:color="auto"/>
            </w:tcBorders>
            <w:shd w:val="clear" w:color="auto" w:fill="FFFFFF"/>
            <w:vAlign w:val="center"/>
            <w:hideMark/>
          </w:tcPr>
          <w:p w14:paraId="5363732B" w14:textId="77777777" w:rsidR="005E4A6A" w:rsidRPr="005E4A6A" w:rsidRDefault="005E4A6A" w:rsidP="005E4A6A">
            <w:pPr>
              <w:spacing w:before="120" w:after="120" w:line="234" w:lineRule="atLeast"/>
              <w:rPr>
                <w:rFonts w:eastAsia="Times New Roman"/>
                <w:color w:val="000000"/>
                <w:szCs w:val="24"/>
              </w:rPr>
            </w:pPr>
            <w:r w:rsidRPr="005E4A6A">
              <w:rPr>
                <w:rFonts w:eastAsia="Times New Roman"/>
                <w:color w:val="000000"/>
                <w:szCs w:val="24"/>
              </w:rPr>
              <w:t>1- Đất ...</w:t>
            </w:r>
          </w:p>
        </w:tc>
        <w:tc>
          <w:tcPr>
            <w:tcW w:w="750" w:type="pct"/>
            <w:tcBorders>
              <w:top w:val="nil"/>
              <w:left w:val="nil"/>
              <w:bottom w:val="single" w:sz="8" w:space="0" w:color="auto"/>
              <w:right w:val="single" w:sz="8" w:space="0" w:color="auto"/>
            </w:tcBorders>
            <w:shd w:val="clear" w:color="auto" w:fill="FFFFFF"/>
            <w:vAlign w:val="center"/>
            <w:hideMark/>
          </w:tcPr>
          <w:p w14:paraId="29460BDE"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7F4215EB"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254FC325"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7FFE3622"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566FB26F"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161D1E60"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r>
      <w:tr w:rsidR="005E4A6A" w:rsidRPr="005E4A6A" w14:paraId="382FDF2B" w14:textId="77777777" w:rsidTr="005E4A6A">
        <w:trPr>
          <w:tblCellSpacing w:w="0" w:type="dxa"/>
        </w:trPr>
        <w:tc>
          <w:tcPr>
            <w:tcW w:w="1350" w:type="pct"/>
            <w:tcBorders>
              <w:top w:val="nil"/>
              <w:left w:val="single" w:sz="8" w:space="0" w:color="auto"/>
              <w:bottom w:val="single" w:sz="8" w:space="0" w:color="auto"/>
              <w:right w:val="single" w:sz="8" w:space="0" w:color="auto"/>
            </w:tcBorders>
            <w:shd w:val="clear" w:color="auto" w:fill="FFFFFF"/>
            <w:vAlign w:val="center"/>
            <w:hideMark/>
          </w:tcPr>
          <w:p w14:paraId="369F8139" w14:textId="77777777" w:rsidR="005E4A6A" w:rsidRPr="005E4A6A" w:rsidRDefault="005E4A6A" w:rsidP="005E4A6A">
            <w:pPr>
              <w:spacing w:before="120" w:after="120" w:line="234" w:lineRule="atLeast"/>
              <w:rPr>
                <w:rFonts w:eastAsia="Times New Roman"/>
                <w:color w:val="000000"/>
                <w:szCs w:val="24"/>
              </w:rPr>
            </w:pPr>
            <w:r w:rsidRPr="005E4A6A">
              <w:rPr>
                <w:rFonts w:eastAsia="Times New Roman"/>
                <w:color w:val="000000"/>
                <w:szCs w:val="24"/>
              </w:rPr>
              <w:t>2- Nhà...</w:t>
            </w:r>
          </w:p>
        </w:tc>
        <w:tc>
          <w:tcPr>
            <w:tcW w:w="750" w:type="pct"/>
            <w:tcBorders>
              <w:top w:val="nil"/>
              <w:left w:val="nil"/>
              <w:bottom w:val="single" w:sz="8" w:space="0" w:color="auto"/>
              <w:right w:val="single" w:sz="8" w:space="0" w:color="auto"/>
            </w:tcBorders>
            <w:shd w:val="clear" w:color="auto" w:fill="FFFFFF"/>
            <w:vAlign w:val="center"/>
            <w:hideMark/>
          </w:tcPr>
          <w:p w14:paraId="202D3569"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0166BE7C"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5DA65D82"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525E227D"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005DE7B0"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2D8DE8FC"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r>
      <w:tr w:rsidR="005E4A6A" w:rsidRPr="005E4A6A" w14:paraId="4FC3BFB4" w14:textId="77777777" w:rsidTr="005E4A6A">
        <w:trPr>
          <w:tblCellSpacing w:w="0" w:type="dxa"/>
        </w:trPr>
        <w:tc>
          <w:tcPr>
            <w:tcW w:w="1350" w:type="pct"/>
            <w:tcBorders>
              <w:top w:val="nil"/>
              <w:left w:val="single" w:sz="8" w:space="0" w:color="auto"/>
              <w:bottom w:val="single" w:sz="8" w:space="0" w:color="auto"/>
              <w:right w:val="single" w:sz="8" w:space="0" w:color="auto"/>
            </w:tcBorders>
            <w:shd w:val="clear" w:color="auto" w:fill="FFFFFF"/>
            <w:vAlign w:val="center"/>
            <w:hideMark/>
          </w:tcPr>
          <w:p w14:paraId="1F9151C2" w14:textId="77777777" w:rsidR="005E4A6A" w:rsidRPr="005E4A6A" w:rsidRDefault="005E4A6A" w:rsidP="005E4A6A">
            <w:pPr>
              <w:spacing w:before="120" w:after="120" w:line="234" w:lineRule="atLeast"/>
              <w:rPr>
                <w:rFonts w:eastAsia="Times New Roman"/>
                <w:color w:val="000000"/>
                <w:szCs w:val="24"/>
              </w:rPr>
            </w:pPr>
            <w:r w:rsidRPr="005E4A6A">
              <w:rPr>
                <w:rFonts w:eastAsia="Times New Roman"/>
                <w:color w:val="000000"/>
                <w:szCs w:val="24"/>
              </w:rPr>
              <w:t>3- Ô tô...</w:t>
            </w:r>
          </w:p>
        </w:tc>
        <w:tc>
          <w:tcPr>
            <w:tcW w:w="750" w:type="pct"/>
            <w:tcBorders>
              <w:top w:val="nil"/>
              <w:left w:val="nil"/>
              <w:bottom w:val="single" w:sz="8" w:space="0" w:color="auto"/>
              <w:right w:val="single" w:sz="8" w:space="0" w:color="auto"/>
            </w:tcBorders>
            <w:shd w:val="clear" w:color="auto" w:fill="FFFFFF"/>
            <w:vAlign w:val="center"/>
            <w:hideMark/>
          </w:tcPr>
          <w:p w14:paraId="24FA50DA"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31FC78B6"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3DAFBCD4"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19EBDB46"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0847C022"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43A29891"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r>
      <w:tr w:rsidR="005E4A6A" w:rsidRPr="005E4A6A" w14:paraId="1C944404" w14:textId="77777777" w:rsidTr="005E4A6A">
        <w:trPr>
          <w:tblCellSpacing w:w="0" w:type="dxa"/>
        </w:trPr>
        <w:tc>
          <w:tcPr>
            <w:tcW w:w="1350" w:type="pct"/>
            <w:tcBorders>
              <w:top w:val="nil"/>
              <w:left w:val="single" w:sz="8" w:space="0" w:color="auto"/>
              <w:bottom w:val="single" w:sz="8" w:space="0" w:color="auto"/>
              <w:right w:val="single" w:sz="8" w:space="0" w:color="auto"/>
            </w:tcBorders>
            <w:shd w:val="clear" w:color="auto" w:fill="FFFFFF"/>
            <w:vAlign w:val="center"/>
            <w:hideMark/>
          </w:tcPr>
          <w:p w14:paraId="239E2BBE" w14:textId="77777777" w:rsidR="005E4A6A" w:rsidRPr="005E4A6A" w:rsidRDefault="005E4A6A" w:rsidP="005E4A6A">
            <w:pPr>
              <w:spacing w:before="120" w:after="120" w:line="234" w:lineRule="atLeast"/>
              <w:rPr>
                <w:rFonts w:eastAsia="Times New Roman"/>
                <w:color w:val="000000"/>
                <w:szCs w:val="24"/>
              </w:rPr>
            </w:pPr>
            <w:r w:rsidRPr="005E4A6A">
              <w:rPr>
                <w:rFonts w:eastAsia="Times New Roman"/>
                <w:color w:val="000000"/>
                <w:szCs w:val="24"/>
              </w:rPr>
              <w:t>4- Tài sản khác...</w:t>
            </w:r>
          </w:p>
        </w:tc>
        <w:tc>
          <w:tcPr>
            <w:tcW w:w="750" w:type="pct"/>
            <w:tcBorders>
              <w:top w:val="nil"/>
              <w:left w:val="nil"/>
              <w:bottom w:val="single" w:sz="8" w:space="0" w:color="auto"/>
              <w:right w:val="single" w:sz="8" w:space="0" w:color="auto"/>
            </w:tcBorders>
            <w:shd w:val="clear" w:color="auto" w:fill="FFFFFF"/>
            <w:vAlign w:val="center"/>
            <w:hideMark/>
          </w:tcPr>
          <w:p w14:paraId="0600D937"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6999C781"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4B87865D"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293A8A35"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45D4E6B9"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13A42E63"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r>
      <w:tr w:rsidR="005E4A6A" w:rsidRPr="005E4A6A" w14:paraId="074CB3DE" w14:textId="77777777" w:rsidTr="005E4A6A">
        <w:trPr>
          <w:tblCellSpacing w:w="0" w:type="dxa"/>
        </w:trPr>
        <w:tc>
          <w:tcPr>
            <w:tcW w:w="1350" w:type="pct"/>
            <w:tcBorders>
              <w:top w:val="nil"/>
              <w:left w:val="single" w:sz="8" w:space="0" w:color="auto"/>
              <w:bottom w:val="single" w:sz="8" w:space="0" w:color="auto"/>
              <w:right w:val="single" w:sz="8" w:space="0" w:color="auto"/>
            </w:tcBorders>
            <w:shd w:val="clear" w:color="auto" w:fill="FFFFFF"/>
            <w:vAlign w:val="center"/>
            <w:hideMark/>
          </w:tcPr>
          <w:p w14:paraId="7F01FBD5" w14:textId="77777777" w:rsidR="005E4A6A" w:rsidRPr="005E4A6A" w:rsidRDefault="005E4A6A" w:rsidP="005E4A6A">
            <w:pPr>
              <w:spacing w:before="120" w:after="120" w:line="234" w:lineRule="atLeast"/>
              <w:rPr>
                <w:rFonts w:eastAsia="Times New Roman"/>
                <w:color w:val="000000"/>
                <w:szCs w:val="24"/>
              </w:rPr>
            </w:pPr>
            <w:r w:rsidRPr="005E4A6A">
              <w:rPr>
                <w:rFonts w:eastAsia="Times New Roman"/>
                <w:b/>
                <w:bCs/>
                <w:color w:val="000000"/>
                <w:szCs w:val="24"/>
              </w:rPr>
              <w:t>Tổng cộng:</w:t>
            </w:r>
          </w:p>
        </w:tc>
        <w:tc>
          <w:tcPr>
            <w:tcW w:w="750" w:type="pct"/>
            <w:tcBorders>
              <w:top w:val="nil"/>
              <w:left w:val="nil"/>
              <w:bottom w:val="single" w:sz="8" w:space="0" w:color="auto"/>
              <w:right w:val="single" w:sz="8" w:space="0" w:color="auto"/>
            </w:tcBorders>
            <w:shd w:val="clear" w:color="auto" w:fill="FFFFFF"/>
            <w:vAlign w:val="center"/>
            <w:hideMark/>
          </w:tcPr>
          <w:p w14:paraId="0A2704EE"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b/>
                <w:bCs/>
                <w:color w:val="000000"/>
                <w:szCs w:val="24"/>
              </w:rPr>
              <w:t> </w:t>
            </w:r>
          </w:p>
        </w:tc>
        <w:tc>
          <w:tcPr>
            <w:tcW w:w="600" w:type="pct"/>
            <w:tcBorders>
              <w:top w:val="nil"/>
              <w:left w:val="nil"/>
              <w:bottom w:val="single" w:sz="8" w:space="0" w:color="auto"/>
              <w:right w:val="single" w:sz="8" w:space="0" w:color="auto"/>
            </w:tcBorders>
            <w:shd w:val="clear" w:color="auto" w:fill="FFFFFF"/>
            <w:vAlign w:val="center"/>
            <w:hideMark/>
          </w:tcPr>
          <w:p w14:paraId="15F4DD54"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6DDBA233"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1DEA71B2"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500" w:type="pct"/>
            <w:tcBorders>
              <w:top w:val="nil"/>
              <w:left w:val="nil"/>
              <w:bottom w:val="single" w:sz="8" w:space="0" w:color="auto"/>
              <w:right w:val="single" w:sz="8" w:space="0" w:color="auto"/>
            </w:tcBorders>
            <w:shd w:val="clear" w:color="auto" w:fill="FFFFFF"/>
            <w:vAlign w:val="center"/>
            <w:hideMark/>
          </w:tcPr>
          <w:p w14:paraId="4618742F"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c>
          <w:tcPr>
            <w:tcW w:w="550" w:type="pct"/>
            <w:tcBorders>
              <w:top w:val="nil"/>
              <w:left w:val="nil"/>
              <w:bottom w:val="single" w:sz="8" w:space="0" w:color="auto"/>
              <w:right w:val="single" w:sz="8" w:space="0" w:color="auto"/>
            </w:tcBorders>
            <w:shd w:val="clear" w:color="auto" w:fill="FFFFFF"/>
            <w:vAlign w:val="center"/>
            <w:hideMark/>
          </w:tcPr>
          <w:p w14:paraId="332E0398"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color w:val="000000"/>
                <w:szCs w:val="24"/>
              </w:rPr>
              <w:t> </w:t>
            </w:r>
          </w:p>
        </w:tc>
      </w:tr>
    </w:tbl>
    <w:p w14:paraId="249CF05E" w14:textId="77777777" w:rsidR="005E4A6A" w:rsidRPr="005E4A6A" w:rsidRDefault="005E4A6A" w:rsidP="005E4A6A">
      <w:pPr>
        <w:shd w:val="clear" w:color="auto" w:fill="FFFFFF"/>
        <w:spacing w:before="120" w:after="120" w:line="234" w:lineRule="atLeast"/>
        <w:rPr>
          <w:rFonts w:eastAsia="Times New Roman"/>
          <w:color w:val="000000"/>
          <w:szCs w:val="24"/>
        </w:rPr>
      </w:pPr>
      <w:r w:rsidRPr="005E4A6A">
        <w:rPr>
          <w:rFonts w:eastAsia="Times New Roman"/>
          <w:color w:val="000000"/>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50"/>
        <w:gridCol w:w="4826"/>
      </w:tblGrid>
      <w:tr w:rsidR="005E4A6A" w:rsidRPr="005E4A6A" w14:paraId="72357F47" w14:textId="77777777" w:rsidTr="005E4A6A">
        <w:trPr>
          <w:tblCellSpacing w:w="0" w:type="dxa"/>
        </w:trPr>
        <w:tc>
          <w:tcPr>
            <w:tcW w:w="6588" w:type="dxa"/>
            <w:shd w:val="clear" w:color="auto" w:fill="FFFFFF"/>
            <w:tcMar>
              <w:top w:w="0" w:type="dxa"/>
              <w:left w:w="108" w:type="dxa"/>
              <w:bottom w:w="0" w:type="dxa"/>
              <w:right w:w="108" w:type="dxa"/>
            </w:tcMar>
            <w:hideMark/>
          </w:tcPr>
          <w:p w14:paraId="33BDF9C6" w14:textId="77777777" w:rsidR="005E4A6A" w:rsidRPr="005E4A6A" w:rsidRDefault="005E4A6A" w:rsidP="005E4A6A">
            <w:pPr>
              <w:spacing w:before="120" w:after="240" w:line="234" w:lineRule="atLeast"/>
              <w:jc w:val="center"/>
              <w:rPr>
                <w:rFonts w:eastAsia="Times New Roman"/>
                <w:color w:val="000000"/>
                <w:szCs w:val="24"/>
              </w:rPr>
            </w:pPr>
            <w:r w:rsidRPr="005E4A6A">
              <w:rPr>
                <w:rFonts w:eastAsia="Times New Roman"/>
                <w:i/>
                <w:iCs/>
                <w:color w:val="000000"/>
                <w:szCs w:val="24"/>
              </w:rPr>
              <w:t>………, ngày …… tháng ……năm ………</w:t>
            </w:r>
            <w:r w:rsidRPr="005E4A6A">
              <w:rPr>
                <w:rFonts w:eastAsia="Times New Roman"/>
                <w:i/>
                <w:iCs/>
                <w:color w:val="000000"/>
                <w:szCs w:val="24"/>
              </w:rPr>
              <w:br/>
            </w:r>
            <w:r w:rsidRPr="005E4A6A">
              <w:rPr>
                <w:rFonts w:eastAsia="Times New Roman"/>
                <w:b/>
                <w:bCs/>
                <w:color w:val="000000"/>
                <w:szCs w:val="24"/>
              </w:rPr>
              <w:t>XÁC NHẬN CỦA CƠ QUAN QUẢN LÝ CẤP TRÊN (nếu có)*</w:t>
            </w:r>
            <w:r w:rsidRPr="005E4A6A">
              <w:rPr>
                <w:rFonts w:eastAsia="Times New Roman"/>
                <w:b/>
                <w:bCs/>
                <w:color w:val="000000"/>
                <w:szCs w:val="24"/>
              </w:rPr>
              <w:br/>
            </w:r>
            <w:r w:rsidRPr="005E4A6A">
              <w:rPr>
                <w:rFonts w:eastAsia="Times New Roman"/>
                <w:color w:val="000000"/>
                <w:szCs w:val="24"/>
              </w:rPr>
              <w:lastRenderedPageBreak/>
              <w:t>(</w:t>
            </w:r>
            <w:r w:rsidRPr="005E4A6A">
              <w:rPr>
                <w:rFonts w:eastAsia="Times New Roman"/>
                <w:i/>
                <w:iCs/>
                <w:color w:val="000000"/>
                <w:szCs w:val="24"/>
              </w:rPr>
              <w:t>Ký, họ tên và đóng dấu)</w:t>
            </w:r>
          </w:p>
        </w:tc>
        <w:tc>
          <w:tcPr>
            <w:tcW w:w="6588" w:type="dxa"/>
            <w:shd w:val="clear" w:color="auto" w:fill="FFFFFF"/>
            <w:tcMar>
              <w:top w:w="0" w:type="dxa"/>
              <w:left w:w="108" w:type="dxa"/>
              <w:bottom w:w="0" w:type="dxa"/>
              <w:right w:w="108" w:type="dxa"/>
            </w:tcMar>
            <w:hideMark/>
          </w:tcPr>
          <w:p w14:paraId="1A24008A" w14:textId="77777777" w:rsidR="005E4A6A" w:rsidRPr="005E4A6A" w:rsidRDefault="005E4A6A" w:rsidP="005E4A6A">
            <w:pPr>
              <w:spacing w:before="120" w:after="120" w:line="234" w:lineRule="atLeast"/>
              <w:jc w:val="center"/>
              <w:rPr>
                <w:rFonts w:eastAsia="Times New Roman"/>
                <w:color w:val="000000"/>
                <w:szCs w:val="24"/>
              </w:rPr>
            </w:pPr>
            <w:r w:rsidRPr="005E4A6A">
              <w:rPr>
                <w:rFonts w:eastAsia="Times New Roman"/>
                <w:i/>
                <w:iCs/>
                <w:color w:val="000000"/>
                <w:szCs w:val="24"/>
              </w:rPr>
              <w:lastRenderedPageBreak/>
              <w:t>………, ngày …… tháng ……năm ………</w:t>
            </w:r>
            <w:r w:rsidRPr="005E4A6A">
              <w:rPr>
                <w:rFonts w:eastAsia="Times New Roman"/>
                <w:i/>
                <w:iCs/>
                <w:color w:val="000000"/>
                <w:szCs w:val="24"/>
              </w:rPr>
              <w:br/>
            </w:r>
            <w:r w:rsidRPr="005E4A6A">
              <w:rPr>
                <w:rFonts w:eastAsia="Times New Roman"/>
                <w:b/>
                <w:bCs/>
                <w:color w:val="000000"/>
                <w:szCs w:val="24"/>
              </w:rPr>
              <w:t> THỦ TRƯỞNG CƠ QUAN, TỔ CHỨC, ĐƠN VỊ</w:t>
            </w:r>
            <w:r w:rsidRPr="005E4A6A">
              <w:rPr>
                <w:rFonts w:eastAsia="Times New Roman"/>
                <w:b/>
                <w:bCs/>
                <w:color w:val="000000"/>
                <w:szCs w:val="24"/>
              </w:rPr>
              <w:br/>
            </w:r>
            <w:r w:rsidRPr="005E4A6A">
              <w:rPr>
                <w:rFonts w:eastAsia="Times New Roman"/>
                <w:color w:val="000000"/>
                <w:szCs w:val="24"/>
              </w:rPr>
              <w:lastRenderedPageBreak/>
              <w:t>(</w:t>
            </w:r>
            <w:r w:rsidRPr="005E4A6A">
              <w:rPr>
                <w:rFonts w:eastAsia="Times New Roman"/>
                <w:i/>
                <w:iCs/>
                <w:color w:val="000000"/>
                <w:szCs w:val="24"/>
              </w:rPr>
              <w:t>Ký, họ tên và đóng dấu)</w:t>
            </w:r>
          </w:p>
        </w:tc>
      </w:tr>
    </w:tbl>
    <w:p w14:paraId="0960BC22" w14:textId="77777777" w:rsidR="005E4A6A" w:rsidRPr="005E4A6A" w:rsidRDefault="005E4A6A" w:rsidP="005E4A6A">
      <w:pPr>
        <w:shd w:val="clear" w:color="auto" w:fill="FFFFFF"/>
        <w:spacing w:before="120" w:after="120" w:line="234" w:lineRule="atLeast"/>
        <w:rPr>
          <w:rFonts w:eastAsia="Times New Roman"/>
          <w:color w:val="000000"/>
          <w:szCs w:val="24"/>
        </w:rPr>
      </w:pPr>
      <w:r w:rsidRPr="005E4A6A">
        <w:rPr>
          <w:rFonts w:eastAsia="Times New Roman"/>
          <w:color w:val="000000"/>
          <w:szCs w:val="24"/>
        </w:rPr>
        <w:lastRenderedPageBreak/>
        <w:t>___________________</w:t>
      </w:r>
    </w:p>
    <w:p w14:paraId="5F1E2936" w14:textId="77777777" w:rsidR="005E4A6A" w:rsidRPr="005E4A6A" w:rsidRDefault="005E4A6A" w:rsidP="005E4A6A">
      <w:pPr>
        <w:shd w:val="clear" w:color="auto" w:fill="FFFFFF"/>
        <w:spacing w:before="120" w:after="120" w:line="234" w:lineRule="atLeast"/>
        <w:rPr>
          <w:rFonts w:eastAsia="Times New Roman"/>
          <w:color w:val="000000"/>
          <w:szCs w:val="24"/>
        </w:rPr>
      </w:pPr>
      <w:r w:rsidRPr="005E4A6A">
        <w:rPr>
          <w:rFonts w:eastAsia="Times New Roman"/>
          <w:b/>
          <w:bCs/>
          <w:color w:val="000000"/>
          <w:szCs w:val="24"/>
        </w:rPr>
        <w:t>Ghi chú:</w:t>
      </w:r>
    </w:p>
    <w:p w14:paraId="231FD3B0" w14:textId="77777777" w:rsidR="005E4A6A" w:rsidRPr="005E4A6A" w:rsidRDefault="005E4A6A" w:rsidP="005E4A6A">
      <w:pPr>
        <w:shd w:val="clear" w:color="auto" w:fill="FFFFFF"/>
        <w:spacing w:before="120" w:after="120" w:line="234" w:lineRule="atLeast"/>
        <w:rPr>
          <w:rFonts w:eastAsia="Times New Roman"/>
          <w:color w:val="000000"/>
          <w:szCs w:val="24"/>
        </w:rPr>
      </w:pPr>
      <w:r w:rsidRPr="005E4A6A">
        <w:rPr>
          <w:rFonts w:eastAsia="Times New Roman"/>
          <w:color w:val="000000"/>
          <w:szCs w:val="24"/>
          <w:vertAlign w:val="superscript"/>
        </w:rPr>
        <w:t>(*)</w:t>
      </w:r>
      <w:r w:rsidRPr="005E4A6A">
        <w:rPr>
          <w:rFonts w:eastAsia="Times New Roman"/>
          <w:color w:val="000000"/>
          <w:szCs w:val="24"/>
        </w:rPr>
        <w:t> Đối với tài sản cố định khác (ngoài đất, nhà, xe ô tô) có nguyên giá dưới 500 triệu đồng/01 đơn vị tài sản mà cơ quan, tổ chức, đơn vị được phân cấp trực tiếp nhập dữ liệu thì không phải lấy xác nhận của cơ quan quản lý cấp trên.</w:t>
      </w:r>
    </w:p>
    <w:p w14:paraId="1708BCF7" w14:textId="77777777" w:rsidR="005E4A6A" w:rsidRPr="005E4A6A" w:rsidRDefault="005E4A6A" w:rsidP="005E4A6A">
      <w:pPr>
        <w:shd w:val="clear" w:color="auto" w:fill="FFFFFF"/>
        <w:spacing w:before="120" w:after="120" w:line="234" w:lineRule="atLeast"/>
        <w:rPr>
          <w:rFonts w:eastAsia="Times New Roman"/>
          <w:color w:val="000000"/>
          <w:szCs w:val="24"/>
        </w:rPr>
      </w:pPr>
      <w:r w:rsidRPr="005E4A6A">
        <w:rPr>
          <w:rFonts w:eastAsia="Times New Roman"/>
          <w:color w:val="000000"/>
          <w:szCs w:val="24"/>
        </w:rPr>
        <w:t>- Cột 1: Ghi tên thường gọi của tài sản đã kê khai để phân biệt các tài sản cùng loại (Ví dụ: Nhà A, Xe truyền trình lưu động (ghi rõ nhãn hiệu và Biển kiểm soát), máy nội soi số 1, ….)</w:t>
      </w:r>
    </w:p>
    <w:p w14:paraId="454601C8" w14:textId="77777777" w:rsidR="005E4A6A" w:rsidRPr="005E4A6A" w:rsidRDefault="005E4A6A" w:rsidP="005E4A6A">
      <w:pPr>
        <w:shd w:val="clear" w:color="auto" w:fill="FFFFFF"/>
        <w:spacing w:before="120" w:after="120" w:line="234" w:lineRule="atLeast"/>
        <w:rPr>
          <w:rFonts w:eastAsia="Times New Roman"/>
          <w:color w:val="000000"/>
          <w:szCs w:val="24"/>
        </w:rPr>
      </w:pPr>
      <w:r w:rsidRPr="005E4A6A">
        <w:rPr>
          <w:rFonts w:eastAsia="Times New Roman"/>
          <w:color w:val="000000"/>
          <w:szCs w:val="24"/>
        </w:rPr>
        <w:t>- Cột 6: Ghi rõ thời hạn kinh doanh theo Đề án được duyệt: Từ ngày/tháng/năm đến ngày/tháng/năm.</w:t>
      </w:r>
    </w:p>
    <w:p w14:paraId="29BF3C62" w14:textId="77777777" w:rsidR="00AA339C" w:rsidRPr="005E4A6A" w:rsidRDefault="00AA339C" w:rsidP="005E4A6A">
      <w:pPr>
        <w:rPr>
          <w:szCs w:val="24"/>
        </w:rPr>
      </w:pPr>
    </w:p>
    <w:p w14:paraId="287C5691" w14:textId="77777777" w:rsidR="005E4A6A" w:rsidRPr="005E4A6A" w:rsidRDefault="005E4A6A" w:rsidP="005E4A6A">
      <w:pPr>
        <w:rPr>
          <w:szCs w:val="24"/>
        </w:rPr>
      </w:pPr>
    </w:p>
    <w:p w14:paraId="4511BFC8" w14:textId="77777777" w:rsidR="005E4A6A" w:rsidRPr="005E4A6A" w:rsidRDefault="005E4A6A" w:rsidP="005E4A6A">
      <w:pPr>
        <w:rPr>
          <w:szCs w:val="24"/>
        </w:rPr>
      </w:pPr>
    </w:p>
    <w:p w14:paraId="54F743F5" w14:textId="77777777" w:rsidR="005E4A6A" w:rsidRPr="005E4A6A" w:rsidRDefault="005E4A6A" w:rsidP="005E4A6A">
      <w:pPr>
        <w:rPr>
          <w:szCs w:val="24"/>
        </w:rPr>
      </w:pPr>
      <w:r w:rsidRPr="005E4A6A">
        <w:rPr>
          <w:b/>
          <w:szCs w:val="24"/>
        </w:rPr>
        <w:t>Nguồn</w:t>
      </w:r>
      <w:r w:rsidRPr="005E4A6A">
        <w:rPr>
          <w:szCs w:val="24"/>
        </w:rPr>
        <w:t>: Thông tư 48/2023/TT-BTC</w:t>
      </w:r>
    </w:p>
    <w:sectPr w:rsidR="005E4A6A" w:rsidRPr="005E4A6A"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D269F" w14:textId="77777777" w:rsidR="000F3D25" w:rsidRDefault="000F3D25">
      <w:pPr>
        <w:spacing w:after="0" w:line="240" w:lineRule="auto"/>
      </w:pPr>
      <w:r>
        <w:separator/>
      </w:r>
    </w:p>
  </w:endnote>
  <w:endnote w:type="continuationSeparator" w:id="0">
    <w:p w14:paraId="59608D51" w14:textId="77777777" w:rsidR="000F3D25" w:rsidRDefault="000F3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3F637" w14:textId="77777777" w:rsidR="000F3D25" w:rsidRDefault="000F3D25">
      <w:pPr>
        <w:spacing w:after="0" w:line="240" w:lineRule="auto"/>
      </w:pPr>
      <w:r>
        <w:separator/>
      </w:r>
    </w:p>
  </w:footnote>
  <w:footnote w:type="continuationSeparator" w:id="0">
    <w:p w14:paraId="53E2DAA6" w14:textId="77777777" w:rsidR="000F3D25" w:rsidRDefault="000F3D2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30C5E"/>
    <w:rsid w:val="000662A4"/>
    <w:rsid w:val="000756C5"/>
    <w:rsid w:val="00086C22"/>
    <w:rsid w:val="000B1637"/>
    <w:rsid w:val="000B7200"/>
    <w:rsid w:val="000D7A25"/>
    <w:rsid w:val="000F3D25"/>
    <w:rsid w:val="001026A4"/>
    <w:rsid w:val="00103445"/>
    <w:rsid w:val="00112C53"/>
    <w:rsid w:val="00122534"/>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35943"/>
    <w:rsid w:val="00241AB1"/>
    <w:rsid w:val="00243C17"/>
    <w:rsid w:val="00250299"/>
    <w:rsid w:val="002512AB"/>
    <w:rsid w:val="002527DE"/>
    <w:rsid w:val="00257C78"/>
    <w:rsid w:val="00276211"/>
    <w:rsid w:val="00287B51"/>
    <w:rsid w:val="00287F7D"/>
    <w:rsid w:val="00294B2F"/>
    <w:rsid w:val="002A0FCC"/>
    <w:rsid w:val="002D0D59"/>
    <w:rsid w:val="002D12E2"/>
    <w:rsid w:val="002E493F"/>
    <w:rsid w:val="002F7DC9"/>
    <w:rsid w:val="00303D6F"/>
    <w:rsid w:val="00305DC9"/>
    <w:rsid w:val="00306E71"/>
    <w:rsid w:val="00351F92"/>
    <w:rsid w:val="00397C23"/>
    <w:rsid w:val="003A03B4"/>
    <w:rsid w:val="003A65AE"/>
    <w:rsid w:val="003C3D58"/>
    <w:rsid w:val="00405241"/>
    <w:rsid w:val="0040584D"/>
    <w:rsid w:val="00414572"/>
    <w:rsid w:val="00472111"/>
    <w:rsid w:val="00496B11"/>
    <w:rsid w:val="004A47DD"/>
    <w:rsid w:val="004A6E5C"/>
    <w:rsid w:val="004C1266"/>
    <w:rsid w:val="004C4BD7"/>
    <w:rsid w:val="004C7A64"/>
    <w:rsid w:val="004E10C4"/>
    <w:rsid w:val="004F1747"/>
    <w:rsid w:val="00511447"/>
    <w:rsid w:val="0054247B"/>
    <w:rsid w:val="00545709"/>
    <w:rsid w:val="00551801"/>
    <w:rsid w:val="0055382B"/>
    <w:rsid w:val="00563439"/>
    <w:rsid w:val="0059592B"/>
    <w:rsid w:val="005A3B53"/>
    <w:rsid w:val="005D40E6"/>
    <w:rsid w:val="005E4A6A"/>
    <w:rsid w:val="006020E0"/>
    <w:rsid w:val="006141EA"/>
    <w:rsid w:val="006210F5"/>
    <w:rsid w:val="006266CF"/>
    <w:rsid w:val="006415AA"/>
    <w:rsid w:val="006537F3"/>
    <w:rsid w:val="00666681"/>
    <w:rsid w:val="00673A16"/>
    <w:rsid w:val="00676A8B"/>
    <w:rsid w:val="006B646C"/>
    <w:rsid w:val="006F3EE0"/>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477F5"/>
    <w:rsid w:val="00A5198B"/>
    <w:rsid w:val="00A64670"/>
    <w:rsid w:val="00A76883"/>
    <w:rsid w:val="00A87397"/>
    <w:rsid w:val="00A9619E"/>
    <w:rsid w:val="00AA339C"/>
    <w:rsid w:val="00AA7111"/>
    <w:rsid w:val="00AB3F45"/>
    <w:rsid w:val="00AD12F4"/>
    <w:rsid w:val="00AD2E50"/>
    <w:rsid w:val="00AE5F5B"/>
    <w:rsid w:val="00AF0CB1"/>
    <w:rsid w:val="00AF6D7F"/>
    <w:rsid w:val="00B11BFA"/>
    <w:rsid w:val="00B12A79"/>
    <w:rsid w:val="00B23D12"/>
    <w:rsid w:val="00B34C2E"/>
    <w:rsid w:val="00B47BAC"/>
    <w:rsid w:val="00B50295"/>
    <w:rsid w:val="00B8051A"/>
    <w:rsid w:val="00B81411"/>
    <w:rsid w:val="00B82811"/>
    <w:rsid w:val="00B83B6D"/>
    <w:rsid w:val="00BB2CE4"/>
    <w:rsid w:val="00BB5F5C"/>
    <w:rsid w:val="00BD6B0E"/>
    <w:rsid w:val="00BE23D3"/>
    <w:rsid w:val="00BE297C"/>
    <w:rsid w:val="00C014D8"/>
    <w:rsid w:val="00C0771B"/>
    <w:rsid w:val="00C135E3"/>
    <w:rsid w:val="00C45FF6"/>
    <w:rsid w:val="00C5247D"/>
    <w:rsid w:val="00C62DD4"/>
    <w:rsid w:val="00C913D2"/>
    <w:rsid w:val="00CA5E7B"/>
    <w:rsid w:val="00CA789F"/>
    <w:rsid w:val="00CE46A4"/>
    <w:rsid w:val="00CF7EF3"/>
    <w:rsid w:val="00D10726"/>
    <w:rsid w:val="00D40DF0"/>
    <w:rsid w:val="00D44C2F"/>
    <w:rsid w:val="00D832E0"/>
    <w:rsid w:val="00D94C52"/>
    <w:rsid w:val="00D95125"/>
    <w:rsid w:val="00DA2BD3"/>
    <w:rsid w:val="00DA60E7"/>
    <w:rsid w:val="00DA6D4E"/>
    <w:rsid w:val="00DB20FB"/>
    <w:rsid w:val="00DB5B8B"/>
    <w:rsid w:val="00DB7DC9"/>
    <w:rsid w:val="00DC467E"/>
    <w:rsid w:val="00DC5A8E"/>
    <w:rsid w:val="00DE6176"/>
    <w:rsid w:val="00E0797C"/>
    <w:rsid w:val="00E214B5"/>
    <w:rsid w:val="00E21B57"/>
    <w:rsid w:val="00E304D3"/>
    <w:rsid w:val="00E32B3D"/>
    <w:rsid w:val="00E46440"/>
    <w:rsid w:val="00E51D88"/>
    <w:rsid w:val="00E54956"/>
    <w:rsid w:val="00E576E3"/>
    <w:rsid w:val="00E71324"/>
    <w:rsid w:val="00E91436"/>
    <w:rsid w:val="00EA5382"/>
    <w:rsid w:val="00EA72D7"/>
    <w:rsid w:val="00EB5E41"/>
    <w:rsid w:val="00EC0286"/>
    <w:rsid w:val="00ED42B0"/>
    <w:rsid w:val="00ED6A96"/>
    <w:rsid w:val="00ED6BF6"/>
    <w:rsid w:val="00EF5C52"/>
    <w:rsid w:val="00F1163A"/>
    <w:rsid w:val="00F11D2D"/>
    <w:rsid w:val="00F26ED0"/>
    <w:rsid w:val="00F34E84"/>
    <w:rsid w:val="00F464D6"/>
    <w:rsid w:val="00F47B13"/>
    <w:rsid w:val="00F63DDC"/>
    <w:rsid w:val="00F81A0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47444"/>
  <w15:chartTrackingRefBased/>
  <w15:docId w15:val="{5FB0D9E3-C81D-47D6-84E9-C4AD0531A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250</Words>
  <Characters>1431</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2026-05-20T20:29:00Z</dcterms:created>
  <dcterms:modified xsi:type="dcterms:W3CDTF">2026-05-20T20:29:00Z</dcterms:modified>
</cp:coreProperties>
</file>