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0E0D86" w:rsidRPr="000E0D86" w14:paraId="6FF66C00" w14:textId="77777777" w:rsidTr="000E0D86">
        <w:trPr>
          <w:tblCellSpacing w:w="0" w:type="dxa"/>
        </w:trPr>
        <w:tc>
          <w:tcPr>
            <w:tcW w:w="3800" w:type="pct"/>
            <w:shd w:val="clear" w:color="auto" w:fill="FFFFFF"/>
            <w:hideMark/>
          </w:tcPr>
          <w:p w14:paraId="16EF48EC"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b/>
                <w:bCs/>
                <w:color w:val="000000"/>
                <w:szCs w:val="24"/>
              </w:rPr>
              <w:t>Bộ, tỉnh: ………………………………………….……………….</w:t>
            </w:r>
          </w:p>
          <w:p w14:paraId="74CD5575"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b/>
                <w:bCs/>
                <w:color w:val="000000"/>
                <w:szCs w:val="24"/>
              </w:rPr>
              <w:t>Cơ quan quản lý cấp trên/Cơ quan chủ quản: …………….</w:t>
            </w:r>
          </w:p>
          <w:p w14:paraId="04544D8A"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b/>
                <w:bCs/>
                <w:color w:val="000000"/>
                <w:szCs w:val="24"/>
              </w:rPr>
              <w:t>Cơ quan, tổ chức, đơn vị/Ban Quản lý dự án:……….…….</w:t>
            </w:r>
          </w:p>
          <w:p w14:paraId="312F4721"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b/>
                <w:bCs/>
                <w:color w:val="000000"/>
                <w:szCs w:val="24"/>
              </w:rPr>
              <w:t>Mã đơn vị: …………………….….…………………………..…..</w:t>
            </w:r>
          </w:p>
          <w:p w14:paraId="7DC885F7"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b/>
                <w:bCs/>
                <w:color w:val="000000"/>
                <w:szCs w:val="24"/>
              </w:rPr>
              <w:t>Loại hình đơn vị:……………………………………….……….</w:t>
            </w:r>
          </w:p>
        </w:tc>
        <w:tc>
          <w:tcPr>
            <w:tcW w:w="1150" w:type="pct"/>
            <w:shd w:val="clear" w:color="auto" w:fill="FFFFFF"/>
            <w:hideMark/>
          </w:tcPr>
          <w:p w14:paraId="10C851CA" w14:textId="77777777" w:rsidR="000E0D86" w:rsidRPr="000E0D86" w:rsidRDefault="000E0D86" w:rsidP="000E0D86">
            <w:pPr>
              <w:spacing w:after="0" w:line="234" w:lineRule="atLeast"/>
              <w:jc w:val="right"/>
              <w:rPr>
                <w:rFonts w:eastAsia="Times New Roman"/>
                <w:color w:val="000000"/>
                <w:szCs w:val="24"/>
              </w:rPr>
            </w:pPr>
            <w:r w:rsidRPr="000E0D86">
              <w:rPr>
                <w:rFonts w:eastAsia="Times New Roman"/>
                <w:b/>
                <w:bCs/>
                <w:color w:val="000000"/>
                <w:szCs w:val="24"/>
              </w:rPr>
              <w:t>Mẫu số 06c-ĐK/TSC</w:t>
            </w:r>
          </w:p>
        </w:tc>
      </w:tr>
    </w:tbl>
    <w:p w14:paraId="5B9A2FFD"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w:t>
      </w:r>
    </w:p>
    <w:p w14:paraId="452FDDA5" w14:textId="77777777" w:rsidR="000E0D86" w:rsidRPr="000E0D86" w:rsidRDefault="000E0D86" w:rsidP="000E0D86">
      <w:pPr>
        <w:shd w:val="clear" w:color="auto" w:fill="FFFFFF"/>
        <w:spacing w:after="0" w:line="234" w:lineRule="atLeast"/>
        <w:jc w:val="center"/>
        <w:rPr>
          <w:rFonts w:eastAsia="Times New Roman"/>
          <w:color w:val="000000"/>
          <w:szCs w:val="24"/>
        </w:rPr>
      </w:pPr>
      <w:r w:rsidRPr="000E0D86">
        <w:rPr>
          <w:rFonts w:eastAsia="Times New Roman"/>
          <w:b/>
          <w:bCs/>
          <w:color w:val="000000"/>
          <w:szCs w:val="24"/>
        </w:rPr>
        <w:t>BÁO CÁO KÊ KHAI THAY ĐỔI THÔNG TIN VỀ TÀI SẢN LÀ XE Ô TÔ</w:t>
      </w:r>
    </w:p>
    <w:p w14:paraId="5856C986"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Tên dự án </w:t>
      </w:r>
      <w:r w:rsidRPr="000E0D86">
        <w:rPr>
          <w:rFonts w:eastAsia="Times New Roman"/>
          <w:color w:val="000000"/>
          <w:szCs w:val="24"/>
          <w:vertAlign w:val="superscript"/>
        </w:rPr>
        <w:t>(1)</w:t>
      </w:r>
      <w:r w:rsidRPr="000E0D86">
        <w:rPr>
          <w:rFonts w:eastAsia="Times New Roman"/>
          <w:color w:val="000000"/>
          <w:szCs w:val="24"/>
        </w:rPr>
        <w:t>: ………………………………………………….. Mã dự án: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2981"/>
        <w:gridCol w:w="1574"/>
        <w:gridCol w:w="60"/>
        <w:gridCol w:w="1761"/>
        <w:gridCol w:w="73"/>
        <w:gridCol w:w="1198"/>
        <w:gridCol w:w="73"/>
        <w:gridCol w:w="1106"/>
        <w:gridCol w:w="60"/>
      </w:tblGrid>
      <w:tr w:rsidR="000E0D86" w:rsidRPr="000E0D86" w14:paraId="51D24C91" w14:textId="77777777" w:rsidTr="000E0D86">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7DF79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STT</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3F8F400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CHỈ TIÊU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75974764"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THÔNG TIN ĐÃ KÊ KHAI</w:t>
            </w:r>
          </w:p>
        </w:tc>
        <w:tc>
          <w:tcPr>
            <w:tcW w:w="950" w:type="pct"/>
            <w:gridSpan w:val="2"/>
            <w:tcBorders>
              <w:top w:val="single" w:sz="8" w:space="0" w:color="auto"/>
              <w:left w:val="nil"/>
              <w:bottom w:val="single" w:sz="8" w:space="0" w:color="auto"/>
              <w:right w:val="single" w:sz="8" w:space="0" w:color="auto"/>
            </w:tcBorders>
            <w:shd w:val="clear" w:color="auto" w:fill="FFFFFF"/>
            <w:vAlign w:val="center"/>
            <w:hideMark/>
          </w:tcPr>
          <w:p w14:paraId="479AD026"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THÔNG TIN ĐỀ NGHỊ THAY ĐỔI</w:t>
            </w:r>
          </w:p>
        </w:tc>
        <w:tc>
          <w:tcPr>
            <w:tcW w:w="650" w:type="pct"/>
            <w:gridSpan w:val="2"/>
            <w:tcBorders>
              <w:top w:val="single" w:sz="8" w:space="0" w:color="auto"/>
              <w:left w:val="nil"/>
              <w:bottom w:val="single" w:sz="8" w:space="0" w:color="auto"/>
              <w:right w:val="single" w:sz="8" w:space="0" w:color="auto"/>
            </w:tcBorders>
            <w:shd w:val="clear" w:color="auto" w:fill="FFFFFF"/>
            <w:vAlign w:val="center"/>
            <w:hideMark/>
          </w:tcPr>
          <w:p w14:paraId="19300F5C"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NGÀY THÁNG NĂM THAY ĐỔI</w:t>
            </w:r>
          </w:p>
        </w:tc>
        <w:tc>
          <w:tcPr>
            <w:tcW w:w="650" w:type="pct"/>
            <w:gridSpan w:val="2"/>
            <w:tcBorders>
              <w:top w:val="single" w:sz="8" w:space="0" w:color="auto"/>
              <w:left w:val="nil"/>
              <w:bottom w:val="single" w:sz="8" w:space="0" w:color="auto"/>
              <w:right w:val="single" w:sz="8" w:space="0" w:color="auto"/>
            </w:tcBorders>
            <w:shd w:val="clear" w:color="auto" w:fill="FFFFFF"/>
            <w:vAlign w:val="center"/>
            <w:hideMark/>
          </w:tcPr>
          <w:p w14:paraId="63C9EFD2"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b/>
                <w:bCs/>
                <w:color w:val="000000"/>
                <w:szCs w:val="24"/>
              </w:rPr>
              <w:t>LÝ DO THAY ĐỔI</w:t>
            </w:r>
          </w:p>
        </w:tc>
        <w:tc>
          <w:tcPr>
            <w:tcW w:w="0" w:type="pct"/>
            <w:shd w:val="clear" w:color="auto" w:fill="FFFFFF"/>
            <w:vAlign w:val="center"/>
            <w:hideMark/>
          </w:tcPr>
          <w:p w14:paraId="55023C5B"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1AD1130F"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BD04AE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1</w:t>
            </w:r>
          </w:p>
        </w:tc>
        <w:tc>
          <w:tcPr>
            <w:tcW w:w="1600" w:type="pct"/>
            <w:tcBorders>
              <w:top w:val="nil"/>
              <w:left w:val="nil"/>
              <w:bottom w:val="single" w:sz="8" w:space="0" w:color="auto"/>
              <w:right w:val="single" w:sz="8" w:space="0" w:color="auto"/>
            </w:tcBorders>
            <w:shd w:val="clear" w:color="auto" w:fill="FFFFFF"/>
            <w:vAlign w:val="center"/>
            <w:hideMark/>
          </w:tcPr>
          <w:p w14:paraId="50D5DC1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2</w:t>
            </w:r>
          </w:p>
        </w:tc>
        <w:tc>
          <w:tcPr>
            <w:tcW w:w="850" w:type="pct"/>
            <w:tcBorders>
              <w:top w:val="nil"/>
              <w:left w:val="nil"/>
              <w:bottom w:val="single" w:sz="8" w:space="0" w:color="auto"/>
              <w:right w:val="single" w:sz="8" w:space="0" w:color="auto"/>
            </w:tcBorders>
            <w:shd w:val="clear" w:color="auto" w:fill="FFFFFF"/>
            <w:vAlign w:val="center"/>
            <w:hideMark/>
          </w:tcPr>
          <w:p w14:paraId="3769B20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3</w:t>
            </w:r>
          </w:p>
        </w:tc>
        <w:tc>
          <w:tcPr>
            <w:tcW w:w="950" w:type="pct"/>
            <w:gridSpan w:val="2"/>
            <w:tcBorders>
              <w:top w:val="nil"/>
              <w:left w:val="nil"/>
              <w:bottom w:val="single" w:sz="8" w:space="0" w:color="auto"/>
              <w:right w:val="single" w:sz="8" w:space="0" w:color="auto"/>
            </w:tcBorders>
            <w:shd w:val="clear" w:color="auto" w:fill="FFFFFF"/>
            <w:vAlign w:val="center"/>
            <w:hideMark/>
          </w:tcPr>
          <w:p w14:paraId="6CDF958D"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4</w:t>
            </w:r>
          </w:p>
        </w:tc>
        <w:tc>
          <w:tcPr>
            <w:tcW w:w="650" w:type="pct"/>
            <w:gridSpan w:val="2"/>
            <w:tcBorders>
              <w:top w:val="nil"/>
              <w:left w:val="nil"/>
              <w:bottom w:val="single" w:sz="8" w:space="0" w:color="auto"/>
              <w:right w:val="single" w:sz="8" w:space="0" w:color="auto"/>
            </w:tcBorders>
            <w:shd w:val="clear" w:color="auto" w:fill="FFFFFF"/>
            <w:vAlign w:val="center"/>
            <w:hideMark/>
          </w:tcPr>
          <w:p w14:paraId="58792859"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5</w:t>
            </w:r>
          </w:p>
        </w:tc>
        <w:tc>
          <w:tcPr>
            <w:tcW w:w="650" w:type="pct"/>
            <w:gridSpan w:val="2"/>
            <w:tcBorders>
              <w:top w:val="nil"/>
              <w:left w:val="nil"/>
              <w:bottom w:val="single" w:sz="8" w:space="0" w:color="auto"/>
              <w:right w:val="single" w:sz="8" w:space="0" w:color="auto"/>
            </w:tcBorders>
            <w:shd w:val="clear" w:color="auto" w:fill="FFFFFF"/>
            <w:vAlign w:val="center"/>
            <w:hideMark/>
          </w:tcPr>
          <w:p w14:paraId="3B0DCE5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6</w:t>
            </w:r>
          </w:p>
        </w:tc>
        <w:tc>
          <w:tcPr>
            <w:tcW w:w="0" w:type="pct"/>
            <w:shd w:val="clear" w:color="auto" w:fill="FFFFFF"/>
            <w:vAlign w:val="center"/>
            <w:hideMark/>
          </w:tcPr>
          <w:p w14:paraId="1BB21B61"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3C9482B4"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1D4F07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1</w:t>
            </w:r>
          </w:p>
        </w:tc>
        <w:tc>
          <w:tcPr>
            <w:tcW w:w="1600" w:type="pct"/>
            <w:tcBorders>
              <w:top w:val="nil"/>
              <w:left w:val="nil"/>
              <w:bottom w:val="single" w:sz="8" w:space="0" w:color="auto"/>
              <w:right w:val="single" w:sz="8" w:space="0" w:color="auto"/>
            </w:tcBorders>
            <w:shd w:val="clear" w:color="auto" w:fill="FFFFFF"/>
            <w:vAlign w:val="center"/>
            <w:hideMark/>
          </w:tcPr>
          <w:p w14:paraId="411A63D8"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Biển kiểm soát</w:t>
            </w:r>
          </w:p>
        </w:tc>
        <w:tc>
          <w:tcPr>
            <w:tcW w:w="850" w:type="pct"/>
            <w:tcBorders>
              <w:top w:val="nil"/>
              <w:left w:val="nil"/>
              <w:bottom w:val="single" w:sz="8" w:space="0" w:color="auto"/>
              <w:right w:val="single" w:sz="8" w:space="0" w:color="auto"/>
            </w:tcBorders>
            <w:shd w:val="clear" w:color="auto" w:fill="FFFFFF"/>
            <w:vAlign w:val="center"/>
            <w:hideMark/>
          </w:tcPr>
          <w:p w14:paraId="2C75220C"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24A7F244"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5A05CE4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2BC66C4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7633CEE1"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6BA5683D"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866FBB3"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2</w:t>
            </w:r>
          </w:p>
        </w:tc>
        <w:tc>
          <w:tcPr>
            <w:tcW w:w="1600" w:type="pct"/>
            <w:tcBorders>
              <w:top w:val="nil"/>
              <w:left w:val="nil"/>
              <w:bottom w:val="single" w:sz="8" w:space="0" w:color="auto"/>
              <w:right w:val="single" w:sz="8" w:space="0" w:color="auto"/>
            </w:tcBorders>
            <w:shd w:val="clear" w:color="auto" w:fill="FFFFFF"/>
            <w:vAlign w:val="center"/>
            <w:hideMark/>
          </w:tcPr>
          <w:p w14:paraId="11D2C05F"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Loại xe (xe phục vụ chức danh/ Xe phục vụ chung/ Xe chuyên dùng)</w:t>
            </w:r>
          </w:p>
        </w:tc>
        <w:tc>
          <w:tcPr>
            <w:tcW w:w="850" w:type="pct"/>
            <w:tcBorders>
              <w:top w:val="nil"/>
              <w:left w:val="nil"/>
              <w:bottom w:val="single" w:sz="8" w:space="0" w:color="auto"/>
              <w:right w:val="single" w:sz="8" w:space="0" w:color="auto"/>
            </w:tcBorders>
            <w:shd w:val="clear" w:color="auto" w:fill="FFFFFF"/>
            <w:vAlign w:val="center"/>
            <w:hideMark/>
          </w:tcPr>
          <w:p w14:paraId="5D2AB4C8"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4A66464E"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50A3FC8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3E1B608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3B529EDD"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18F4359E"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39CD1D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3</w:t>
            </w:r>
          </w:p>
        </w:tc>
        <w:tc>
          <w:tcPr>
            <w:tcW w:w="1600" w:type="pct"/>
            <w:tcBorders>
              <w:top w:val="nil"/>
              <w:left w:val="nil"/>
              <w:bottom w:val="single" w:sz="8" w:space="0" w:color="auto"/>
              <w:right w:val="single" w:sz="8" w:space="0" w:color="auto"/>
            </w:tcBorders>
            <w:shd w:val="clear" w:color="auto" w:fill="FFFFFF"/>
            <w:vAlign w:val="center"/>
            <w:hideMark/>
          </w:tcPr>
          <w:p w14:paraId="722AEB4F"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Nguyên giá (Nghìn đồng)</w:t>
            </w:r>
          </w:p>
        </w:tc>
        <w:tc>
          <w:tcPr>
            <w:tcW w:w="850" w:type="pct"/>
            <w:tcBorders>
              <w:top w:val="nil"/>
              <w:left w:val="nil"/>
              <w:bottom w:val="single" w:sz="8" w:space="0" w:color="auto"/>
              <w:right w:val="single" w:sz="8" w:space="0" w:color="auto"/>
            </w:tcBorders>
            <w:shd w:val="clear" w:color="auto" w:fill="FFFFFF"/>
            <w:vAlign w:val="center"/>
            <w:hideMark/>
          </w:tcPr>
          <w:p w14:paraId="73923D7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4C4D038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418D314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60A84576"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327DA373"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5EA735AB"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BB9A2C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1600" w:type="pct"/>
            <w:tcBorders>
              <w:top w:val="nil"/>
              <w:left w:val="nil"/>
              <w:bottom w:val="single" w:sz="8" w:space="0" w:color="auto"/>
              <w:right w:val="single" w:sz="8" w:space="0" w:color="auto"/>
            </w:tcBorders>
            <w:shd w:val="clear" w:color="auto" w:fill="FFFFFF"/>
            <w:vAlign w:val="center"/>
            <w:hideMark/>
          </w:tcPr>
          <w:p w14:paraId="4BA65E7F"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Nguồn ngân sách</w:t>
            </w:r>
          </w:p>
        </w:tc>
        <w:tc>
          <w:tcPr>
            <w:tcW w:w="850" w:type="pct"/>
            <w:tcBorders>
              <w:top w:val="nil"/>
              <w:left w:val="nil"/>
              <w:bottom w:val="single" w:sz="8" w:space="0" w:color="auto"/>
              <w:right w:val="single" w:sz="8" w:space="0" w:color="auto"/>
            </w:tcBorders>
            <w:shd w:val="clear" w:color="auto" w:fill="FFFFFF"/>
            <w:vAlign w:val="center"/>
            <w:hideMark/>
          </w:tcPr>
          <w:p w14:paraId="4883FC96"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0A7DE72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1B1982C9"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3CBB14A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701487B6"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46382677"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4FC2D85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1600" w:type="pct"/>
            <w:tcBorders>
              <w:top w:val="nil"/>
              <w:left w:val="nil"/>
              <w:bottom w:val="single" w:sz="8" w:space="0" w:color="auto"/>
              <w:right w:val="single" w:sz="8" w:space="0" w:color="auto"/>
            </w:tcBorders>
            <w:shd w:val="clear" w:color="auto" w:fill="FFFFFF"/>
            <w:vAlign w:val="center"/>
            <w:hideMark/>
          </w:tcPr>
          <w:p w14:paraId="00F20E59"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Nguồn khác </w:t>
            </w:r>
            <w:r w:rsidRPr="000E0D86">
              <w:rPr>
                <w:rFonts w:eastAsia="Times New Roman"/>
                <w:color w:val="000000"/>
                <w:szCs w:val="24"/>
                <w:vertAlign w:val="superscript"/>
              </w:rPr>
              <w:t>(2)</w:t>
            </w:r>
          </w:p>
        </w:tc>
        <w:tc>
          <w:tcPr>
            <w:tcW w:w="850" w:type="pct"/>
            <w:tcBorders>
              <w:top w:val="nil"/>
              <w:left w:val="nil"/>
              <w:bottom w:val="single" w:sz="8" w:space="0" w:color="auto"/>
              <w:right w:val="single" w:sz="8" w:space="0" w:color="auto"/>
            </w:tcBorders>
            <w:shd w:val="clear" w:color="auto" w:fill="FFFFFF"/>
            <w:vAlign w:val="center"/>
            <w:hideMark/>
          </w:tcPr>
          <w:p w14:paraId="611D1B29"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34A7E1E4"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2791BFA5"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1D71F24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3768B017"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3B5F98C6"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3288156"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4</w:t>
            </w:r>
          </w:p>
        </w:tc>
        <w:tc>
          <w:tcPr>
            <w:tcW w:w="1600" w:type="pct"/>
            <w:tcBorders>
              <w:top w:val="nil"/>
              <w:left w:val="nil"/>
              <w:bottom w:val="single" w:sz="8" w:space="0" w:color="auto"/>
              <w:right w:val="single" w:sz="8" w:space="0" w:color="auto"/>
            </w:tcBorders>
            <w:shd w:val="clear" w:color="auto" w:fill="FFFFFF"/>
            <w:vAlign w:val="center"/>
            <w:hideMark/>
          </w:tcPr>
          <w:p w14:paraId="73F6C5D6"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Giá trị còn lại (Nghìn đồng)</w:t>
            </w:r>
          </w:p>
        </w:tc>
        <w:tc>
          <w:tcPr>
            <w:tcW w:w="850" w:type="pct"/>
            <w:tcBorders>
              <w:top w:val="nil"/>
              <w:left w:val="nil"/>
              <w:bottom w:val="single" w:sz="8" w:space="0" w:color="auto"/>
              <w:right w:val="single" w:sz="8" w:space="0" w:color="auto"/>
            </w:tcBorders>
            <w:shd w:val="clear" w:color="auto" w:fill="FFFFFF"/>
            <w:vAlign w:val="center"/>
            <w:hideMark/>
          </w:tcPr>
          <w:p w14:paraId="5D109DD9"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61847874"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320DE630"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5A44966E"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144BCF62"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71CD57B9"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D74CA48"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5</w:t>
            </w:r>
          </w:p>
        </w:tc>
        <w:tc>
          <w:tcPr>
            <w:tcW w:w="1600" w:type="pct"/>
            <w:tcBorders>
              <w:top w:val="nil"/>
              <w:left w:val="nil"/>
              <w:bottom w:val="single" w:sz="8" w:space="0" w:color="auto"/>
              <w:right w:val="single" w:sz="8" w:space="0" w:color="auto"/>
            </w:tcBorders>
            <w:shd w:val="clear" w:color="auto" w:fill="FFFFFF"/>
            <w:vAlign w:val="center"/>
            <w:hideMark/>
          </w:tcPr>
          <w:p w14:paraId="64810AA4"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Số chỗ ngồi/tải trọng</w:t>
            </w:r>
          </w:p>
        </w:tc>
        <w:tc>
          <w:tcPr>
            <w:tcW w:w="850" w:type="pct"/>
            <w:tcBorders>
              <w:top w:val="nil"/>
              <w:left w:val="nil"/>
              <w:bottom w:val="single" w:sz="8" w:space="0" w:color="auto"/>
              <w:right w:val="single" w:sz="8" w:space="0" w:color="auto"/>
            </w:tcBorders>
            <w:shd w:val="clear" w:color="auto" w:fill="FFFFFF"/>
            <w:vAlign w:val="center"/>
            <w:hideMark/>
          </w:tcPr>
          <w:p w14:paraId="4582114A"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29DE2A50"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4B09FE2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5967F5C2"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044BFA48"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0E6D3EB1"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DAB3D8E"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6</w:t>
            </w:r>
          </w:p>
        </w:tc>
        <w:tc>
          <w:tcPr>
            <w:tcW w:w="1600" w:type="pct"/>
            <w:tcBorders>
              <w:top w:val="nil"/>
              <w:left w:val="nil"/>
              <w:bottom w:val="single" w:sz="8" w:space="0" w:color="auto"/>
              <w:right w:val="single" w:sz="8" w:space="0" w:color="auto"/>
            </w:tcBorders>
            <w:shd w:val="clear" w:color="auto" w:fill="FFFFFF"/>
            <w:vAlign w:val="center"/>
            <w:hideMark/>
          </w:tcPr>
          <w:p w14:paraId="5D655969"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Hiện trạng sử dụng (Quản lý nhà nước; HĐSN không kinh doanh; HĐSN - Kinh doanh; HĐSN- Cho thuê, HĐSN - Liên doanh, liên kết); Sử dụng khác</w:t>
            </w:r>
          </w:p>
        </w:tc>
        <w:tc>
          <w:tcPr>
            <w:tcW w:w="850" w:type="pct"/>
            <w:tcBorders>
              <w:top w:val="nil"/>
              <w:left w:val="nil"/>
              <w:bottom w:val="single" w:sz="8" w:space="0" w:color="auto"/>
              <w:right w:val="single" w:sz="8" w:space="0" w:color="auto"/>
            </w:tcBorders>
            <w:shd w:val="clear" w:color="auto" w:fill="FFFFFF"/>
            <w:vAlign w:val="center"/>
            <w:hideMark/>
          </w:tcPr>
          <w:p w14:paraId="1423EF7B"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41A70F76"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4108EA2C"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0E0C7EB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10650493"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400D7F45" w14:textId="77777777" w:rsidTr="000E0D8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00AC420"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7</w:t>
            </w:r>
          </w:p>
        </w:tc>
        <w:tc>
          <w:tcPr>
            <w:tcW w:w="1600" w:type="pct"/>
            <w:tcBorders>
              <w:top w:val="nil"/>
              <w:left w:val="nil"/>
              <w:bottom w:val="single" w:sz="8" w:space="0" w:color="auto"/>
              <w:right w:val="single" w:sz="8" w:space="0" w:color="auto"/>
            </w:tcBorders>
            <w:shd w:val="clear" w:color="auto" w:fill="FFFFFF"/>
            <w:vAlign w:val="center"/>
            <w:hideMark/>
          </w:tcPr>
          <w:p w14:paraId="0812BF78"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Thông tin khác</w:t>
            </w:r>
          </w:p>
        </w:tc>
        <w:tc>
          <w:tcPr>
            <w:tcW w:w="850" w:type="pct"/>
            <w:tcBorders>
              <w:top w:val="nil"/>
              <w:left w:val="nil"/>
              <w:bottom w:val="single" w:sz="8" w:space="0" w:color="auto"/>
              <w:right w:val="single" w:sz="8" w:space="0" w:color="auto"/>
            </w:tcBorders>
            <w:shd w:val="clear" w:color="auto" w:fill="FFFFFF"/>
            <w:vAlign w:val="center"/>
            <w:hideMark/>
          </w:tcPr>
          <w:p w14:paraId="524808C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950" w:type="pct"/>
            <w:gridSpan w:val="2"/>
            <w:tcBorders>
              <w:top w:val="nil"/>
              <w:left w:val="nil"/>
              <w:bottom w:val="single" w:sz="8" w:space="0" w:color="auto"/>
              <w:right w:val="single" w:sz="8" w:space="0" w:color="auto"/>
            </w:tcBorders>
            <w:shd w:val="clear" w:color="auto" w:fill="FFFFFF"/>
            <w:vAlign w:val="center"/>
            <w:hideMark/>
          </w:tcPr>
          <w:p w14:paraId="30859E40"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1114BC91"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650" w:type="pct"/>
            <w:gridSpan w:val="2"/>
            <w:tcBorders>
              <w:top w:val="nil"/>
              <w:left w:val="nil"/>
              <w:bottom w:val="single" w:sz="8" w:space="0" w:color="auto"/>
              <w:right w:val="single" w:sz="8" w:space="0" w:color="auto"/>
            </w:tcBorders>
            <w:shd w:val="clear" w:color="auto" w:fill="FFFFFF"/>
            <w:vAlign w:val="center"/>
            <w:hideMark/>
          </w:tcPr>
          <w:p w14:paraId="6392CCCF"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11C7FBA4"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688167DB" w14:textId="77777777" w:rsidTr="000E0D86">
        <w:trPr>
          <w:tblCellSpacing w:w="0" w:type="dxa"/>
        </w:trPr>
        <w:tc>
          <w:tcPr>
            <w:tcW w:w="250" w:type="pct"/>
            <w:shd w:val="clear" w:color="auto" w:fill="FFFFFF"/>
            <w:vAlign w:val="center"/>
            <w:hideMark/>
          </w:tcPr>
          <w:p w14:paraId="60D858D9"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1600" w:type="pct"/>
            <w:shd w:val="clear" w:color="auto" w:fill="FFFFFF"/>
            <w:vAlign w:val="center"/>
            <w:hideMark/>
          </w:tcPr>
          <w:p w14:paraId="66D5746A"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850" w:type="pct"/>
            <w:shd w:val="clear" w:color="auto" w:fill="FFFFFF"/>
            <w:vAlign w:val="center"/>
            <w:hideMark/>
          </w:tcPr>
          <w:p w14:paraId="25E002D1"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0" w:type="pct"/>
            <w:shd w:val="clear" w:color="auto" w:fill="FFFFFF"/>
            <w:vAlign w:val="center"/>
            <w:hideMark/>
          </w:tcPr>
          <w:p w14:paraId="1DD8CC84"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950" w:type="pct"/>
            <w:gridSpan w:val="2"/>
            <w:shd w:val="clear" w:color="auto" w:fill="FFFFFF"/>
            <w:vAlign w:val="center"/>
            <w:hideMark/>
          </w:tcPr>
          <w:p w14:paraId="212AAD76"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650" w:type="pct"/>
            <w:shd w:val="clear" w:color="auto" w:fill="FFFFFF"/>
            <w:vAlign w:val="center"/>
            <w:hideMark/>
          </w:tcPr>
          <w:p w14:paraId="7D4D429C"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50" w:type="pct"/>
            <w:shd w:val="clear" w:color="auto" w:fill="FFFFFF"/>
            <w:vAlign w:val="center"/>
            <w:hideMark/>
          </w:tcPr>
          <w:p w14:paraId="18014419"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c>
          <w:tcPr>
            <w:tcW w:w="550" w:type="pct"/>
            <w:gridSpan w:val="2"/>
            <w:shd w:val="clear" w:color="auto" w:fill="FFFFFF"/>
            <w:vAlign w:val="center"/>
            <w:hideMark/>
          </w:tcPr>
          <w:p w14:paraId="039E3C71" w14:textId="77777777" w:rsidR="000E0D86" w:rsidRPr="000E0D86" w:rsidRDefault="000E0D86" w:rsidP="000E0D86">
            <w:pPr>
              <w:spacing w:before="120" w:after="120" w:line="234" w:lineRule="atLeast"/>
              <w:rPr>
                <w:rFonts w:eastAsia="Times New Roman"/>
                <w:color w:val="000000"/>
                <w:szCs w:val="24"/>
              </w:rPr>
            </w:pPr>
            <w:r w:rsidRPr="000E0D86">
              <w:rPr>
                <w:rFonts w:eastAsia="Times New Roman"/>
                <w:color w:val="000000"/>
                <w:szCs w:val="24"/>
              </w:rPr>
              <w:t> </w:t>
            </w:r>
          </w:p>
        </w:tc>
      </w:tr>
      <w:tr w:rsidR="000E0D86" w:rsidRPr="000E0D86" w14:paraId="41B81F88" w14:textId="77777777" w:rsidTr="000E0D86">
        <w:trPr>
          <w:tblCellSpacing w:w="0" w:type="dxa"/>
        </w:trPr>
        <w:tc>
          <w:tcPr>
            <w:tcW w:w="585" w:type="dxa"/>
            <w:shd w:val="clear" w:color="auto" w:fill="FFFFFF"/>
            <w:vAlign w:val="center"/>
            <w:hideMark/>
          </w:tcPr>
          <w:p w14:paraId="477A2E3A" w14:textId="77777777" w:rsidR="000E0D86" w:rsidRPr="000E0D86" w:rsidRDefault="000E0D86" w:rsidP="000E0D86">
            <w:pPr>
              <w:spacing w:after="0" w:line="240" w:lineRule="auto"/>
              <w:rPr>
                <w:rFonts w:eastAsia="Times New Roman"/>
                <w:color w:val="000000"/>
                <w:szCs w:val="24"/>
              </w:rPr>
            </w:pPr>
          </w:p>
        </w:tc>
        <w:tc>
          <w:tcPr>
            <w:tcW w:w="3615" w:type="dxa"/>
            <w:shd w:val="clear" w:color="auto" w:fill="FFFFFF"/>
            <w:vAlign w:val="center"/>
            <w:hideMark/>
          </w:tcPr>
          <w:p w14:paraId="354C2F9A" w14:textId="77777777" w:rsidR="000E0D86" w:rsidRPr="000E0D86" w:rsidRDefault="000E0D86" w:rsidP="000E0D86">
            <w:pPr>
              <w:spacing w:after="0" w:line="240" w:lineRule="auto"/>
              <w:rPr>
                <w:rFonts w:eastAsia="Times New Roman"/>
                <w:szCs w:val="24"/>
              </w:rPr>
            </w:pPr>
          </w:p>
        </w:tc>
        <w:tc>
          <w:tcPr>
            <w:tcW w:w="1920" w:type="dxa"/>
            <w:shd w:val="clear" w:color="auto" w:fill="FFFFFF"/>
            <w:vAlign w:val="center"/>
            <w:hideMark/>
          </w:tcPr>
          <w:p w14:paraId="46CAFA31" w14:textId="77777777" w:rsidR="000E0D86" w:rsidRPr="000E0D86" w:rsidRDefault="000E0D86" w:rsidP="000E0D86">
            <w:pPr>
              <w:spacing w:after="0" w:line="240" w:lineRule="auto"/>
              <w:rPr>
                <w:rFonts w:eastAsia="Times New Roman"/>
                <w:szCs w:val="24"/>
              </w:rPr>
            </w:pPr>
          </w:p>
        </w:tc>
        <w:tc>
          <w:tcPr>
            <w:tcW w:w="30" w:type="dxa"/>
            <w:shd w:val="clear" w:color="auto" w:fill="FFFFFF"/>
            <w:vAlign w:val="center"/>
            <w:hideMark/>
          </w:tcPr>
          <w:p w14:paraId="73ECFC12" w14:textId="77777777" w:rsidR="000E0D86" w:rsidRPr="000E0D86" w:rsidRDefault="000E0D86" w:rsidP="000E0D86">
            <w:pPr>
              <w:spacing w:after="0" w:line="240" w:lineRule="auto"/>
              <w:rPr>
                <w:rFonts w:eastAsia="Times New Roman"/>
                <w:szCs w:val="24"/>
              </w:rPr>
            </w:pPr>
          </w:p>
        </w:tc>
        <w:tc>
          <w:tcPr>
            <w:tcW w:w="2115" w:type="dxa"/>
            <w:shd w:val="clear" w:color="auto" w:fill="FFFFFF"/>
            <w:vAlign w:val="center"/>
            <w:hideMark/>
          </w:tcPr>
          <w:p w14:paraId="658F294F" w14:textId="77777777" w:rsidR="000E0D86" w:rsidRPr="000E0D86" w:rsidRDefault="000E0D86" w:rsidP="000E0D86">
            <w:pPr>
              <w:spacing w:after="0" w:line="240" w:lineRule="auto"/>
              <w:rPr>
                <w:rFonts w:eastAsia="Times New Roman"/>
                <w:szCs w:val="24"/>
              </w:rPr>
            </w:pPr>
          </w:p>
        </w:tc>
        <w:tc>
          <w:tcPr>
            <w:tcW w:w="30" w:type="dxa"/>
            <w:shd w:val="clear" w:color="auto" w:fill="FFFFFF"/>
            <w:vAlign w:val="center"/>
            <w:hideMark/>
          </w:tcPr>
          <w:p w14:paraId="4030B5C2" w14:textId="77777777" w:rsidR="000E0D86" w:rsidRPr="000E0D86" w:rsidRDefault="000E0D86" w:rsidP="000E0D86">
            <w:pPr>
              <w:spacing w:after="0" w:line="240" w:lineRule="auto"/>
              <w:rPr>
                <w:rFonts w:eastAsia="Times New Roman"/>
                <w:szCs w:val="24"/>
              </w:rPr>
            </w:pPr>
          </w:p>
        </w:tc>
        <w:tc>
          <w:tcPr>
            <w:tcW w:w="1455" w:type="dxa"/>
            <w:shd w:val="clear" w:color="auto" w:fill="FFFFFF"/>
            <w:vAlign w:val="center"/>
            <w:hideMark/>
          </w:tcPr>
          <w:p w14:paraId="27B9A932" w14:textId="77777777" w:rsidR="000E0D86" w:rsidRPr="000E0D86" w:rsidRDefault="000E0D86" w:rsidP="000E0D86">
            <w:pPr>
              <w:spacing w:after="0" w:line="240" w:lineRule="auto"/>
              <w:rPr>
                <w:rFonts w:eastAsia="Times New Roman"/>
                <w:szCs w:val="24"/>
              </w:rPr>
            </w:pPr>
          </w:p>
        </w:tc>
        <w:tc>
          <w:tcPr>
            <w:tcW w:w="135" w:type="dxa"/>
            <w:shd w:val="clear" w:color="auto" w:fill="FFFFFF"/>
            <w:vAlign w:val="center"/>
            <w:hideMark/>
          </w:tcPr>
          <w:p w14:paraId="189CB537" w14:textId="77777777" w:rsidR="000E0D86" w:rsidRPr="000E0D86" w:rsidRDefault="000E0D86" w:rsidP="000E0D86">
            <w:pPr>
              <w:spacing w:after="0" w:line="240" w:lineRule="auto"/>
              <w:rPr>
                <w:rFonts w:eastAsia="Times New Roman"/>
                <w:szCs w:val="24"/>
              </w:rPr>
            </w:pPr>
          </w:p>
        </w:tc>
        <w:tc>
          <w:tcPr>
            <w:tcW w:w="1320" w:type="dxa"/>
            <w:shd w:val="clear" w:color="auto" w:fill="FFFFFF"/>
            <w:vAlign w:val="center"/>
            <w:hideMark/>
          </w:tcPr>
          <w:p w14:paraId="4EE0AE7C" w14:textId="77777777" w:rsidR="000E0D86" w:rsidRPr="000E0D86" w:rsidRDefault="000E0D86" w:rsidP="000E0D86">
            <w:pPr>
              <w:spacing w:after="0" w:line="240" w:lineRule="auto"/>
              <w:rPr>
                <w:rFonts w:eastAsia="Times New Roman"/>
                <w:szCs w:val="24"/>
              </w:rPr>
            </w:pPr>
          </w:p>
        </w:tc>
        <w:tc>
          <w:tcPr>
            <w:tcW w:w="15" w:type="dxa"/>
            <w:shd w:val="clear" w:color="auto" w:fill="FFFFFF"/>
            <w:vAlign w:val="center"/>
            <w:hideMark/>
          </w:tcPr>
          <w:p w14:paraId="1C92AB08" w14:textId="77777777" w:rsidR="000E0D86" w:rsidRPr="000E0D86" w:rsidRDefault="000E0D86" w:rsidP="000E0D86">
            <w:pPr>
              <w:spacing w:after="0" w:line="240" w:lineRule="auto"/>
              <w:rPr>
                <w:rFonts w:eastAsia="Times New Roman"/>
                <w:szCs w:val="24"/>
              </w:rPr>
            </w:pPr>
          </w:p>
        </w:tc>
      </w:tr>
    </w:tbl>
    <w:p w14:paraId="4F9E8523"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lastRenderedPageBreak/>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0E0D86" w:rsidRPr="000E0D86" w14:paraId="6840BD7C" w14:textId="77777777" w:rsidTr="000E0D86">
        <w:trPr>
          <w:tblCellSpacing w:w="0" w:type="dxa"/>
        </w:trPr>
        <w:tc>
          <w:tcPr>
            <w:tcW w:w="6588" w:type="dxa"/>
            <w:shd w:val="clear" w:color="auto" w:fill="FFFFFF"/>
            <w:tcMar>
              <w:top w:w="0" w:type="dxa"/>
              <w:left w:w="108" w:type="dxa"/>
              <w:bottom w:w="0" w:type="dxa"/>
              <w:right w:w="108" w:type="dxa"/>
            </w:tcMar>
            <w:hideMark/>
          </w:tcPr>
          <w:p w14:paraId="0F667CAA" w14:textId="77777777" w:rsidR="000E0D86" w:rsidRPr="000E0D86" w:rsidRDefault="000E0D86" w:rsidP="000E0D86">
            <w:pPr>
              <w:spacing w:before="120" w:after="240" w:line="234" w:lineRule="atLeast"/>
              <w:jc w:val="center"/>
              <w:rPr>
                <w:rFonts w:eastAsia="Times New Roman"/>
                <w:color w:val="000000"/>
                <w:szCs w:val="24"/>
              </w:rPr>
            </w:pPr>
            <w:r w:rsidRPr="000E0D86">
              <w:rPr>
                <w:rFonts w:eastAsia="Times New Roman"/>
                <w:i/>
                <w:iCs/>
                <w:color w:val="000000"/>
                <w:szCs w:val="24"/>
              </w:rPr>
              <w:t>………, ngày …… tháng ……năm ………</w:t>
            </w:r>
            <w:r w:rsidRPr="000E0D86">
              <w:rPr>
                <w:rFonts w:eastAsia="Times New Roman"/>
                <w:i/>
                <w:iCs/>
                <w:color w:val="000000"/>
                <w:szCs w:val="24"/>
              </w:rPr>
              <w:br/>
            </w:r>
            <w:r w:rsidRPr="000E0D86">
              <w:rPr>
                <w:rFonts w:eastAsia="Times New Roman"/>
                <w:b/>
                <w:bCs/>
                <w:color w:val="000000"/>
                <w:szCs w:val="24"/>
              </w:rPr>
              <w:t>XÁC NHẬN CỦA CƠ QUAN QUẢN LÝ CẤP TRÊN/</w:t>
            </w:r>
            <w:r w:rsidRPr="000E0D86">
              <w:rPr>
                <w:rFonts w:eastAsia="Times New Roman"/>
                <w:b/>
                <w:bCs/>
                <w:color w:val="000000"/>
                <w:szCs w:val="24"/>
              </w:rPr>
              <w:br/>
              <w:t>CƠ QUAN CHỦ QUẢN DỰ ÁN (nếu có)</w:t>
            </w:r>
            <w:r w:rsidRPr="000E0D86">
              <w:rPr>
                <w:rFonts w:eastAsia="Times New Roman"/>
                <w:b/>
                <w:bCs/>
                <w:color w:val="000000"/>
                <w:szCs w:val="24"/>
              </w:rPr>
              <w:br/>
            </w:r>
            <w:r w:rsidRPr="000E0D86">
              <w:rPr>
                <w:rFonts w:eastAsia="Times New Roman"/>
                <w:color w:val="000000"/>
                <w:szCs w:val="24"/>
              </w:rPr>
              <w:t>(</w:t>
            </w:r>
            <w:r w:rsidRPr="000E0D86">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69C93D47" w14:textId="77777777" w:rsidR="000E0D86" w:rsidRPr="000E0D86" w:rsidRDefault="000E0D86" w:rsidP="000E0D86">
            <w:pPr>
              <w:spacing w:before="120" w:after="120" w:line="234" w:lineRule="atLeast"/>
              <w:jc w:val="center"/>
              <w:rPr>
                <w:rFonts w:eastAsia="Times New Roman"/>
                <w:color w:val="000000"/>
                <w:szCs w:val="24"/>
              </w:rPr>
            </w:pPr>
            <w:r w:rsidRPr="000E0D86">
              <w:rPr>
                <w:rFonts w:eastAsia="Times New Roman"/>
                <w:i/>
                <w:iCs/>
                <w:color w:val="000000"/>
                <w:szCs w:val="24"/>
              </w:rPr>
              <w:t>………, ngày …… tháng ……năm ………</w:t>
            </w:r>
            <w:r w:rsidRPr="000E0D86">
              <w:rPr>
                <w:rFonts w:eastAsia="Times New Roman"/>
                <w:i/>
                <w:iCs/>
                <w:color w:val="000000"/>
                <w:szCs w:val="24"/>
              </w:rPr>
              <w:br/>
            </w:r>
            <w:r w:rsidRPr="000E0D86">
              <w:rPr>
                <w:rFonts w:eastAsia="Times New Roman"/>
                <w:b/>
                <w:bCs/>
                <w:color w:val="000000"/>
                <w:szCs w:val="24"/>
              </w:rPr>
              <w:t> THỦ TRƯỞNG CƠ QUAN, TỔ CHỨC, ĐƠN VỊ/</w:t>
            </w:r>
            <w:r w:rsidRPr="000E0D86">
              <w:rPr>
                <w:rFonts w:eastAsia="Times New Roman"/>
                <w:b/>
                <w:bCs/>
                <w:color w:val="000000"/>
                <w:szCs w:val="24"/>
              </w:rPr>
              <w:br/>
              <w:t>BAN QUẢN LÝ DỰ ÁN</w:t>
            </w:r>
            <w:r w:rsidRPr="000E0D86">
              <w:rPr>
                <w:rFonts w:eastAsia="Times New Roman"/>
                <w:b/>
                <w:bCs/>
                <w:color w:val="000000"/>
                <w:szCs w:val="24"/>
              </w:rPr>
              <w:br/>
            </w:r>
            <w:r w:rsidRPr="000E0D86">
              <w:rPr>
                <w:rFonts w:eastAsia="Times New Roman"/>
                <w:color w:val="000000"/>
                <w:szCs w:val="24"/>
              </w:rPr>
              <w:t>(</w:t>
            </w:r>
            <w:r w:rsidRPr="000E0D86">
              <w:rPr>
                <w:rFonts w:eastAsia="Times New Roman"/>
                <w:i/>
                <w:iCs/>
                <w:color w:val="000000"/>
                <w:szCs w:val="24"/>
              </w:rPr>
              <w:t>Ký, họ tên và đóng dấu)</w:t>
            </w:r>
          </w:p>
        </w:tc>
      </w:tr>
    </w:tbl>
    <w:p w14:paraId="16B21F15"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___________________</w:t>
      </w:r>
    </w:p>
    <w:p w14:paraId="4A5F24B9"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b/>
          <w:bCs/>
          <w:i/>
          <w:iCs/>
          <w:color w:val="000000"/>
          <w:szCs w:val="24"/>
        </w:rPr>
        <w:t>Ghi chú:</w:t>
      </w:r>
    </w:p>
    <w:p w14:paraId="3F109A9C"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vertAlign w:val="superscript"/>
        </w:rPr>
        <w:t>(1)</w:t>
      </w:r>
      <w:r w:rsidRPr="000E0D86">
        <w:rPr>
          <w:rFonts w:eastAsia="Times New Roman"/>
          <w:color w:val="000000"/>
          <w:szCs w:val="24"/>
        </w:rPr>
        <w:t> Tên dự án: Ghi tên Dự án trong trường hợp kê khai thay đổi thông tin về tài sản của dự án là xe ô tô.</w:t>
      </w:r>
    </w:p>
    <w:p w14:paraId="7B081E7F"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vertAlign w:val="superscript"/>
        </w:rPr>
        <w:t>(2)</w:t>
      </w:r>
      <w:r w:rsidRPr="000E0D86">
        <w:rPr>
          <w:rFonts w:eastAsia="Times New Roman"/>
          <w:color w:val="000000"/>
          <w:szCs w:val="24"/>
        </w:rPr>
        <w:t> Nguồn khác: Trong trường hợp là tài sản phục vụ hoạt động của dự án thì ghi rõ: Nguồn NSNN/nguồn vốn ODA/nguồn viện trợ/nguồn khác.</w:t>
      </w:r>
    </w:p>
    <w:p w14:paraId="0186E773"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Cột 2: Nếu thay đổi chỉ tiêu nào thì ghi vào dòng chỉ tiêu đó. Các chỉ tiêu không thay đổi thì bỏ trống.</w:t>
      </w:r>
    </w:p>
    <w:p w14:paraId="2F69DD40"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Cột 3: Ghi thông tin cũ của đơn vị đã kê khai trong Cơ sở dữ liệu quốc gia về tài sản công.</w:t>
      </w:r>
    </w:p>
    <w:p w14:paraId="0B59BC1E"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Cột 4: Ghi thông tin mới của đơn vị đã thay đổi so với thông tin cũ, cần điều chỉnh trong Cơ sở dữ liệu quốc gia về tài sản công.</w:t>
      </w:r>
    </w:p>
    <w:p w14:paraId="0C927E0A"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Cột 5: Ghi ngày/tháng/năm thay đổi thông tin.</w:t>
      </w:r>
    </w:p>
    <w:p w14:paraId="6AFA0B20" w14:textId="77777777" w:rsidR="000E0D86" w:rsidRPr="000E0D86" w:rsidRDefault="000E0D86" w:rsidP="000E0D86">
      <w:pPr>
        <w:shd w:val="clear" w:color="auto" w:fill="FFFFFF"/>
        <w:spacing w:before="120" w:after="120" w:line="234" w:lineRule="atLeast"/>
        <w:rPr>
          <w:rFonts w:eastAsia="Times New Roman"/>
          <w:color w:val="000000"/>
          <w:szCs w:val="24"/>
        </w:rPr>
      </w:pPr>
      <w:r w:rsidRPr="000E0D86">
        <w:rPr>
          <w:rFonts w:eastAsia="Times New Roman"/>
          <w:color w:val="000000"/>
          <w:szCs w:val="24"/>
        </w:rPr>
        <w:t>- Cột 6: Ghi lý do về việc thay đổi thông tin của tài sản (Ví dụ: Thay đổi nguyên giá tài sản do nâng cấp sửa chữa theo dự án, lắp đặt thêm bộ phận, cải tạo tháo dỡ một phần, đánh giá lại giá trị, thay đổi tình trạng phê duyệt quyết toán, thay đổi thông tin về loại xe ô tô ... nêu rõ số hiệu, ngày tháng năm và trích yếu văn bản của cấp có thẩm quyền về việc thay đổi thông tin - nếu có).</w:t>
      </w:r>
    </w:p>
    <w:p w14:paraId="1589C9BE" w14:textId="77777777" w:rsidR="006D65ED" w:rsidRPr="000E0D86" w:rsidRDefault="006D65ED" w:rsidP="000E0D86">
      <w:pPr>
        <w:rPr>
          <w:szCs w:val="24"/>
        </w:rPr>
      </w:pPr>
    </w:p>
    <w:p w14:paraId="620D4AAC" w14:textId="77777777" w:rsidR="000E0D86" w:rsidRPr="000E0D86" w:rsidRDefault="000E0D86" w:rsidP="000E0D86">
      <w:pPr>
        <w:rPr>
          <w:szCs w:val="24"/>
        </w:rPr>
      </w:pPr>
    </w:p>
    <w:p w14:paraId="32F6A1B8" w14:textId="77777777" w:rsidR="000E0D86" w:rsidRPr="000E0D86" w:rsidRDefault="000E0D86" w:rsidP="000E0D86">
      <w:pPr>
        <w:rPr>
          <w:szCs w:val="24"/>
        </w:rPr>
      </w:pPr>
    </w:p>
    <w:p w14:paraId="3AA6E5A3" w14:textId="77777777" w:rsidR="000E0D86" w:rsidRPr="000E0D86" w:rsidRDefault="000E0D86" w:rsidP="000E0D86">
      <w:pPr>
        <w:rPr>
          <w:szCs w:val="24"/>
        </w:rPr>
      </w:pPr>
      <w:r w:rsidRPr="000E0D86">
        <w:rPr>
          <w:b/>
          <w:szCs w:val="24"/>
        </w:rPr>
        <w:t>Nguồn</w:t>
      </w:r>
      <w:r w:rsidRPr="000E0D86">
        <w:rPr>
          <w:szCs w:val="24"/>
        </w:rPr>
        <w:t>: Thông tư 48/2023/TT-BTC</w:t>
      </w:r>
    </w:p>
    <w:sectPr w:rsidR="000E0D86" w:rsidRPr="000E0D86"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16E9D" w14:textId="77777777" w:rsidR="00355A7A" w:rsidRDefault="00355A7A">
      <w:pPr>
        <w:spacing w:after="0" w:line="240" w:lineRule="auto"/>
      </w:pPr>
      <w:r>
        <w:separator/>
      </w:r>
    </w:p>
  </w:endnote>
  <w:endnote w:type="continuationSeparator" w:id="0">
    <w:p w14:paraId="3441850F" w14:textId="77777777" w:rsidR="00355A7A" w:rsidRDefault="00355A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2536" w14:textId="77777777" w:rsidR="00355A7A" w:rsidRDefault="00355A7A">
      <w:pPr>
        <w:spacing w:after="0" w:line="240" w:lineRule="auto"/>
      </w:pPr>
      <w:r>
        <w:separator/>
      </w:r>
    </w:p>
  </w:footnote>
  <w:footnote w:type="continuationSeparator" w:id="0">
    <w:p w14:paraId="5B5B739A" w14:textId="77777777" w:rsidR="00355A7A" w:rsidRDefault="00355A7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231B"/>
    <w:rsid w:val="00086C22"/>
    <w:rsid w:val="000B1637"/>
    <w:rsid w:val="000B7200"/>
    <w:rsid w:val="000D7A25"/>
    <w:rsid w:val="000E0D86"/>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55A7A"/>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15510"/>
    <w:rsid w:val="0054247B"/>
    <w:rsid w:val="00545709"/>
    <w:rsid w:val="00551801"/>
    <w:rsid w:val="0055382B"/>
    <w:rsid w:val="00563439"/>
    <w:rsid w:val="0059592B"/>
    <w:rsid w:val="005A3B53"/>
    <w:rsid w:val="005D40E6"/>
    <w:rsid w:val="005E4A6A"/>
    <w:rsid w:val="006020E0"/>
    <w:rsid w:val="006141EA"/>
    <w:rsid w:val="00615614"/>
    <w:rsid w:val="006210F5"/>
    <w:rsid w:val="006266CF"/>
    <w:rsid w:val="006415AA"/>
    <w:rsid w:val="006537F3"/>
    <w:rsid w:val="00666681"/>
    <w:rsid w:val="00673A16"/>
    <w:rsid w:val="00676A8B"/>
    <w:rsid w:val="006B646C"/>
    <w:rsid w:val="006D65ED"/>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62E08"/>
    <w:rsid w:val="008667CB"/>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57A1F"/>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DE7F2D"/>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2FB2"/>
  <w15:chartTrackingRefBased/>
  <w15:docId w15:val="{23C6551A-DBD7-4A51-A129-C867ECE64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1931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2026-05-20T20:31:00Z</dcterms:created>
  <dcterms:modified xsi:type="dcterms:W3CDTF">2026-05-20T20:31:00Z</dcterms:modified>
</cp:coreProperties>
</file>