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D2BD" w14:textId="77777777" w:rsidR="007246FE" w:rsidRPr="007246FE" w:rsidRDefault="007246FE" w:rsidP="007246F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7246FE" w:rsidRPr="007246FE" w14:paraId="23078781" w14:textId="77777777" w:rsidTr="007246FE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38149" w14:textId="77777777" w:rsidR="007246FE" w:rsidRPr="007246FE" w:rsidRDefault="007246FE" w:rsidP="007246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3CBA0" w14:textId="77777777" w:rsidR="007246FE" w:rsidRPr="007246FE" w:rsidRDefault="007246FE" w:rsidP="007246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246FE" w:rsidRPr="007246FE" w14:paraId="2D1D2367" w14:textId="77777777" w:rsidTr="007246FE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61330" w14:textId="77777777" w:rsidR="007246FE" w:rsidRPr="007246FE" w:rsidRDefault="007246FE" w:rsidP="007246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6F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B0288" w14:textId="77777777" w:rsidR="007246FE" w:rsidRPr="007246FE" w:rsidRDefault="007246FE" w:rsidP="007246F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51E3F3F8" w14:textId="77777777" w:rsidR="007246FE" w:rsidRPr="007246FE" w:rsidRDefault="007246FE" w:rsidP="007246F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31134ADC" w14:textId="77777777" w:rsidR="007246FE" w:rsidRPr="007246FE" w:rsidRDefault="007246FE" w:rsidP="007246F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đánh giá mức độ không đạt chuẩn xã nông thôn mới/nông thôn mới nâng cao/nông thôn mới kiểu mẫu năm ......... của xã</w:t>
      </w: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………….</w:t>
      </w:r>
    </w:p>
    <w:p w14:paraId="4C2BA4A0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huyện/thị xã/TP tổ chức lấy ý kiến tham gia</w:t>
      </w:r>
    </w:p>
    <w:p w14:paraId="41576BA3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</w:t>
      </w:r>
    </w:p>
    <w:p w14:paraId="51C91A11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</w:t>
      </w:r>
    </w:p>
    <w:p w14:paraId="2AF9CD74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đánh giá mức độ không đạt chuẩn nông thôn mới/nông thôn mới nâng cao/nông thôn mới kiểu mẫu năm ................ của xã </w:t>
      </w: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...........</w:t>
      </w:r>
    </w:p>
    <w:p w14:paraId="4C4B955C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huyện/thị xã/thành phố</w:t>
      </w:r>
    </w:p>
    <w:p w14:paraId="0AADC96F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……………………………………………………………….</w:t>
      </w:r>
    </w:p>
    <w:p w14:paraId="48156717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</w:t>
      </w:r>
    </w:p>
    <w:p w14:paraId="7820A6EF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</w:t>
      </w:r>
    </w:p>
    <w:p w14:paraId="17B106E7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các đơn vị, tổ chức khác trên địa bàn huyện/thị xã/thành phố (tên đơn vị, tổ chức: ..........)</w:t>
      </w:r>
    </w:p>
    <w:p w14:paraId="7D628AEE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……………………………………………………………….</w:t>
      </w:r>
    </w:p>
    <w:p w14:paraId="4878C372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</w:t>
      </w:r>
    </w:p>
    <w:p w14:paraId="5BEED756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</w:t>
      </w:r>
    </w:p>
    <w:p w14:paraId="74C7DFCC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nhân dân trên địa bàn huyện/thị xã/thành phố</w:t>
      </w:r>
    </w:p>
    <w:p w14:paraId="32E181FB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</w:t>
      </w:r>
    </w:p>
    <w:p w14:paraId="1044512E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</w:t>
      </w:r>
    </w:p>
    <w:p w14:paraId="27EB00C5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huyện/thị xã/thành phố</w:t>
      </w:r>
    </w:p>
    <w:p w14:paraId="7D893BBC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………………………………………………………………………………………………..</w:t>
      </w:r>
    </w:p>
    <w:p w14:paraId="14C5A804" w14:textId="77777777" w:rsidR="007246FE" w:rsidRPr="007246FE" w:rsidRDefault="007246FE" w:rsidP="007246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46F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246FE" w:rsidRPr="007246FE" w14:paraId="4D5A6AE5" w14:textId="77777777" w:rsidTr="007246F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B59B9" w14:textId="77777777" w:rsidR="007246FE" w:rsidRPr="007246FE" w:rsidRDefault="007246FE" w:rsidP="007246F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6F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7246F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246F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- ..............;</w:t>
            </w:r>
            <w:r w:rsidRPr="007246F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7246F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7246F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7246F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DF7DA" w14:textId="77777777" w:rsidR="007246FE" w:rsidRPr="007246FE" w:rsidRDefault="007246FE" w:rsidP="007246FE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TM. UBND HUYỆN/THỊ XÃ/TP...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CHỦ TỊCH</w:t>
            </w:r>
            <w:r w:rsidRPr="007246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7246F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20C3A10B" w14:textId="77777777" w:rsidR="000751D3" w:rsidRPr="007246FE" w:rsidRDefault="000751D3" w:rsidP="007246F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24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6FE"/>
    <w:rsid w:val="000751D3"/>
    <w:rsid w:val="00574D78"/>
    <w:rsid w:val="007246FE"/>
    <w:rsid w:val="00E6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C2F30"/>
  <w15:chartTrackingRefBased/>
  <w15:docId w15:val="{D25DC0F9-FEF2-4AE8-AB5D-EDA01F2F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46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