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9DE1" w14:textId="77777777" w:rsidR="00646115" w:rsidRPr="00646115" w:rsidRDefault="00646115" w:rsidP="0064611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11</w:t>
      </w:r>
    </w:p>
    <w:p w14:paraId="45B1A332" w14:textId="77777777" w:rsidR="00646115" w:rsidRPr="00646115" w:rsidRDefault="00646115" w:rsidP="00646115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CỦA CHUYÊN GIA TÍNH TOÁN BẢO HIỂM VI MÔ</w:t>
      </w:r>
    </w:p>
    <w:p w14:paraId="4ACE8291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ứ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tương hỗ cung cấp b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 hi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vi mô:</w:t>
      </w:r>
    </w:p>
    <w:p w14:paraId="6F73C080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kỳ báo cáo: Từ 01/01/năm... đến 31/12/năm...</w:t>
      </w:r>
    </w:p>
    <w:p w14:paraId="46ACE7CF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BÁO CÁO VỀ SẢN PHẨM BẢO HIỂM</w:t>
      </w:r>
    </w:p>
    <w:p w14:paraId="7245CD08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Đánh giá chênh lệch giữa các giả định t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ph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so với thực tế triển khai của từng sản phẩm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1260"/>
        <w:gridCol w:w="1260"/>
        <w:gridCol w:w="2230"/>
        <w:gridCol w:w="1938"/>
        <w:gridCol w:w="968"/>
      </w:tblGrid>
      <w:tr w:rsidR="00646115" w:rsidRPr="00646115" w14:paraId="33E33855" w14:textId="77777777" w:rsidTr="00646115">
        <w:trPr>
          <w:tblCellSpacing w:w="0" w:type="dxa"/>
        </w:trPr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7AE21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s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phẩm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01C81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 định t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í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 ph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í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(chi tiết)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245BA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Thực tế triển khai (chi tiết)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89A147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 l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 giữa các gi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định tính phí so với thực tế triển khai từng sản ph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ẩm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(chi tiết)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FCD6D2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xét, đánh giá của chuyên gia tính toán 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bả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vi mô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C9E857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Phương án xử lý (*)</w:t>
            </w:r>
          </w:p>
        </w:tc>
      </w:tr>
      <w:tr w:rsidR="00646115" w:rsidRPr="00646115" w14:paraId="1F831A89" w14:textId="77777777" w:rsidTr="00646115">
        <w:trPr>
          <w:tblCellSpacing w:w="0" w:type="dxa"/>
        </w:trPr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F4EFD8" w14:textId="77777777" w:rsidR="00646115" w:rsidRPr="00646115" w:rsidRDefault="00646115" w:rsidP="0064611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S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phẩm A....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A1F894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CA07B4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6583D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C3D973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A00F1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115" w:rsidRPr="00646115" w14:paraId="13BE218C" w14:textId="77777777" w:rsidTr="00646115">
        <w:trPr>
          <w:tblCellSpacing w:w="0" w:type="dxa"/>
        </w:trPr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9DAC5A" w14:textId="77777777" w:rsidR="00646115" w:rsidRPr="00646115" w:rsidRDefault="00646115" w:rsidP="0064611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S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ph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ẩ</w:t>
            </w:r>
            <w:r w:rsidRPr="006461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B....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99D1C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D1FA6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F41366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98FFB4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967973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019B980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(*) Đối với trường hợp ph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bảo hiểm không bảo đảm an toàn tài chính của tổ chức tương hỗ cung cấp bảo hiểm vi mô.</w:t>
      </w:r>
    </w:p>
    <w:p w14:paraId="75EE1B78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BÁO CÁO VỀ VIỆC TRÍCH LẬP DỰ PHÒNG NGHIỆP VỤ BẢO HIỂM THEO QUY ĐỊNH PHÁP LUẬT</w:t>
      </w:r>
    </w:p>
    <w:p w14:paraId="4AA0BEBC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chi tiết phương pháp trích lập dự phòng nghiệp vụ bảo hiểm và kết quả trích lập, đảm bảo ph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ánh chính xác, đ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đ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trách nhiệm tổ chức tương hỗ cung cấp bảo hiểm vi mô theo quy định pháp luật.</w:t>
      </w:r>
    </w:p>
    <w:p w14:paraId="13C20864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BÁO CÁO ĐÁNH GIÁ TÌNH HÌNH TRẢ TIỀN BẢO HIỂM, BỒI THƯỜNG BẢO HIỂM</w:t>
      </w:r>
    </w:p>
    <w:p w14:paraId="15C8B2DB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cáo, đánh giá chi tiết tình hình trả tiền bảo hiểm, bồi thường bảo hiểm theo từng sản phẩm bảo hi</w:t>
      </w:r>
      <w:r w:rsidRPr="00646115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và kiến nghị, đề xuất.</w:t>
      </w:r>
    </w:p>
    <w:p w14:paraId="4F823CD2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BÁO CÁO VIỆC THỰC HIỆN NHIỆM VỤ THEO QUY ĐỊNH TẠI ĐIỂM C VÀ ĐIỂM D, ĐIỂM Đ KHOẢN 3 ĐIỀU 25 NGHỊ ĐỊNH NÀY.</w:t>
      </w:r>
    </w:p>
    <w:p w14:paraId="52642625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V. BÁO CÁO VIỆC THỰC HIỆN NHIỆM VỤ KHÁC ĐỂ ĐẢM BẢO AN TOÀN TÀI CHÍNH CHO TỔ CHỨC TƯƠNG HỖ CUNG CẤP BẢO HIỂM VI MÔ.</w:t>
      </w:r>
    </w:p>
    <w:p w14:paraId="67183BD2" w14:textId="77777777" w:rsidR="00646115" w:rsidRPr="00646115" w:rsidRDefault="00646115" w:rsidP="0064611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461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chịu trách nhiệm về việc thực hiện các nhiệm vụ theo quy định pháp luật và đảm bảo những thông tin trên là đúng sự thực.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3"/>
        <w:gridCol w:w="5803"/>
      </w:tblGrid>
      <w:tr w:rsidR="00646115" w:rsidRPr="00646115" w14:paraId="5E0A331F" w14:textId="77777777" w:rsidTr="00646115">
        <w:trPr>
          <w:tblCellSpacing w:w="0" w:type="dxa"/>
        </w:trPr>
        <w:tc>
          <w:tcPr>
            <w:tcW w:w="19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BD416" w14:textId="77777777" w:rsidR="00646115" w:rsidRPr="00646115" w:rsidRDefault="00646115" w:rsidP="0064611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41FF0" w14:textId="77777777" w:rsidR="00646115" w:rsidRPr="00646115" w:rsidRDefault="00646115" w:rsidP="006461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..., ngày ... tháng ... năm ...</w:t>
            </w:r>
            <w:r w:rsidRPr="006461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GIA TÍNH TOÁN BẢO HIỂM VI MÔ</w:t>
            </w:r>
            <w:r w:rsidRPr="006461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461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461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rõ tên)</w:t>
            </w:r>
          </w:p>
        </w:tc>
      </w:tr>
    </w:tbl>
    <w:p w14:paraId="48580CB2" w14:textId="77777777" w:rsidR="00113498" w:rsidRPr="00646115" w:rsidRDefault="00113498" w:rsidP="00646115">
      <w:pPr>
        <w:rPr>
          <w:rFonts w:ascii="Times New Roman" w:hAnsi="Times New Roman"/>
          <w:sz w:val="24"/>
          <w:szCs w:val="24"/>
        </w:rPr>
      </w:pPr>
    </w:p>
    <w:p w14:paraId="74EBD9BC" w14:textId="77777777" w:rsidR="00646115" w:rsidRPr="00646115" w:rsidRDefault="00646115" w:rsidP="00646115">
      <w:pPr>
        <w:rPr>
          <w:rFonts w:ascii="Times New Roman" w:hAnsi="Times New Roman"/>
          <w:sz w:val="24"/>
          <w:szCs w:val="24"/>
        </w:rPr>
      </w:pPr>
    </w:p>
    <w:p w14:paraId="170CEFAB" w14:textId="77777777" w:rsidR="00646115" w:rsidRPr="00646115" w:rsidRDefault="00646115" w:rsidP="00646115">
      <w:pPr>
        <w:rPr>
          <w:rFonts w:ascii="Times New Roman" w:hAnsi="Times New Roman"/>
          <w:sz w:val="24"/>
          <w:szCs w:val="24"/>
        </w:rPr>
      </w:pPr>
    </w:p>
    <w:p w14:paraId="66533C06" w14:textId="77777777" w:rsidR="00646115" w:rsidRPr="00646115" w:rsidRDefault="00646115" w:rsidP="00646115">
      <w:pPr>
        <w:rPr>
          <w:rFonts w:ascii="Times New Roman" w:hAnsi="Times New Roman"/>
          <w:sz w:val="24"/>
          <w:szCs w:val="24"/>
        </w:rPr>
      </w:pPr>
      <w:r w:rsidRPr="00646115">
        <w:rPr>
          <w:rFonts w:ascii="Times New Roman" w:hAnsi="Times New Roman"/>
          <w:b/>
          <w:sz w:val="24"/>
          <w:szCs w:val="24"/>
        </w:rPr>
        <w:t>Nguồn</w:t>
      </w:r>
      <w:r w:rsidRPr="00646115">
        <w:rPr>
          <w:rFonts w:ascii="Times New Roman" w:hAnsi="Times New Roman"/>
          <w:sz w:val="24"/>
          <w:szCs w:val="24"/>
        </w:rPr>
        <w:t>: Nghị định 21/2023/NĐ-CP</w:t>
      </w:r>
    </w:p>
    <w:sectPr w:rsidR="00646115" w:rsidRPr="00646115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55001" w14:textId="77777777" w:rsidR="00084DEE" w:rsidRDefault="00084DEE">
      <w:pPr>
        <w:spacing w:after="0" w:line="240" w:lineRule="auto"/>
      </w:pPr>
      <w:r>
        <w:separator/>
      </w:r>
    </w:p>
  </w:endnote>
  <w:endnote w:type="continuationSeparator" w:id="0">
    <w:p w14:paraId="1EC04C53" w14:textId="77777777" w:rsidR="00084DEE" w:rsidRDefault="0008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EF16" w14:textId="77777777" w:rsidR="00084DEE" w:rsidRDefault="00084DEE">
      <w:pPr>
        <w:spacing w:after="0" w:line="240" w:lineRule="auto"/>
      </w:pPr>
      <w:r>
        <w:separator/>
      </w:r>
    </w:p>
  </w:footnote>
  <w:footnote w:type="continuationSeparator" w:id="0">
    <w:p w14:paraId="6D17E07C" w14:textId="77777777" w:rsidR="00084DEE" w:rsidRDefault="00084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84DEE"/>
    <w:rsid w:val="000C22A4"/>
    <w:rsid w:val="00113498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5D4097"/>
    <w:rsid w:val="0061783D"/>
    <w:rsid w:val="00646115"/>
    <w:rsid w:val="00683EB9"/>
    <w:rsid w:val="0069321F"/>
    <w:rsid w:val="006A3EA6"/>
    <w:rsid w:val="00711E84"/>
    <w:rsid w:val="00735B12"/>
    <w:rsid w:val="007B534F"/>
    <w:rsid w:val="007E5031"/>
    <w:rsid w:val="00807B7C"/>
    <w:rsid w:val="0081467D"/>
    <w:rsid w:val="008255B5"/>
    <w:rsid w:val="008452CE"/>
    <w:rsid w:val="00852068"/>
    <w:rsid w:val="008576EC"/>
    <w:rsid w:val="00865110"/>
    <w:rsid w:val="0088322A"/>
    <w:rsid w:val="008A22D9"/>
    <w:rsid w:val="008A7D07"/>
    <w:rsid w:val="008C4BF5"/>
    <w:rsid w:val="008F19C0"/>
    <w:rsid w:val="009139C1"/>
    <w:rsid w:val="00944D37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863F1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05EC"/>
    <w:rsid w:val="00ED32CE"/>
    <w:rsid w:val="00EF1DF1"/>
    <w:rsid w:val="00F0289C"/>
    <w:rsid w:val="00F30F79"/>
    <w:rsid w:val="00F7721C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A2DCF6"/>
  <w15:chartTrackingRefBased/>
  <w15:docId w15:val="{117568F2-A00C-471E-A71F-741AB805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