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2D899" w14:textId="77777777" w:rsidR="00F21762" w:rsidRPr="00F21762" w:rsidRDefault="00F21762" w:rsidP="00F21762">
      <w:pPr>
        <w:shd w:val="clear" w:color="auto" w:fill="FFFFFF"/>
        <w:spacing w:before="120" w:after="0" w:line="276" w:lineRule="auto"/>
        <w:jc w:val="right"/>
        <w:rPr>
          <w:rFonts w:ascii="Times New Roman" w:eastAsia="Times New Roman" w:hAnsi="Times New Roman"/>
          <w:color w:val="000000"/>
          <w:sz w:val="24"/>
          <w:szCs w:val="24"/>
        </w:rPr>
      </w:pPr>
      <w:r w:rsidRPr="00F21762">
        <w:rPr>
          <w:rFonts w:ascii="Times New Roman" w:eastAsia="Times New Roman" w:hAnsi="Times New Roman"/>
          <w:b/>
          <w:bCs/>
          <w:color w:val="000000"/>
          <w:sz w:val="24"/>
          <w:szCs w:val="24"/>
        </w:rPr>
        <w:t>MẪU SỐ 17</w:t>
      </w:r>
      <w:r w:rsidRPr="00F21762">
        <w:rPr>
          <w:rFonts w:ascii="Times New Roman" w:eastAsia="Times New Roman" w:hAnsi="Times New Roman"/>
          <w:color w:val="000000"/>
          <w:sz w:val="24"/>
          <w:szCs w:val="24"/>
        </w:rPr>
        <w:br/>
      </w:r>
      <w:r w:rsidRPr="00F21762">
        <w:rPr>
          <w:rFonts w:ascii="Times New Roman" w:eastAsia="Times New Roman" w:hAnsi="Times New Roman"/>
          <w:b/>
          <w:bCs/>
          <w:color w:val="000000"/>
          <w:sz w:val="24"/>
          <w:szCs w:val="24"/>
        </w:rPr>
        <w:t>22/2016/TT-BKHCN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21762" w:rsidRPr="00F21762" w14:paraId="44418BB7" w14:textId="77777777" w:rsidTr="00F21762">
        <w:trPr>
          <w:tblCellSpacing w:w="0" w:type="dxa"/>
        </w:trPr>
        <w:tc>
          <w:tcPr>
            <w:tcW w:w="3348" w:type="dxa"/>
            <w:shd w:val="clear" w:color="auto" w:fill="FFFFFF"/>
            <w:tcMar>
              <w:top w:w="0" w:type="dxa"/>
              <w:left w:w="108" w:type="dxa"/>
              <w:bottom w:w="0" w:type="dxa"/>
              <w:right w:w="108" w:type="dxa"/>
            </w:tcMar>
            <w:hideMark/>
          </w:tcPr>
          <w:p w14:paraId="22AC5E25" w14:textId="77777777" w:rsidR="00F21762" w:rsidRPr="00F21762" w:rsidRDefault="00F21762" w:rsidP="00F21762">
            <w:pPr>
              <w:spacing w:before="120" w:after="120" w:line="276" w:lineRule="auto"/>
              <w:jc w:val="center"/>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TÊN CƠ QUAN RA QUYẾT ĐỊNH</w:t>
            </w:r>
            <w:r w:rsidRPr="00F21762">
              <w:rPr>
                <w:rFonts w:ascii="Times New Roman" w:eastAsia="Times New Roman" w:hAnsi="Times New Roman"/>
                <w:b/>
                <w:bCs/>
                <w:color w:val="000000"/>
                <w:sz w:val="24"/>
                <w:szCs w:val="24"/>
              </w:rPr>
              <w:br/>
              <w:t>TÊN ĐOÀN THANH TRA</w:t>
            </w:r>
            <w:r w:rsidRPr="00F21762">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9A46EF5" w14:textId="77777777" w:rsidR="00F21762" w:rsidRPr="00F21762" w:rsidRDefault="00F21762" w:rsidP="00F21762">
            <w:pPr>
              <w:spacing w:before="120" w:after="120" w:line="276" w:lineRule="auto"/>
              <w:jc w:val="center"/>
              <w:rPr>
                <w:rFonts w:ascii="Times New Roman" w:eastAsia="Times New Roman" w:hAnsi="Times New Roman"/>
                <w:color w:val="000000"/>
                <w:sz w:val="24"/>
                <w:szCs w:val="24"/>
              </w:rPr>
            </w:pPr>
            <w:r w:rsidRPr="00F21762">
              <w:rPr>
                <w:rFonts w:ascii="Times New Roman" w:eastAsia="Times New Roman" w:hAnsi="Times New Roman"/>
                <w:b/>
                <w:bCs/>
                <w:color w:val="000000"/>
                <w:sz w:val="24"/>
                <w:szCs w:val="24"/>
              </w:rPr>
              <w:t>CỘNG HÒA XÃ HỘI CHỦ NGHĨA VIỆT NAM</w:t>
            </w:r>
            <w:r w:rsidRPr="00F21762">
              <w:rPr>
                <w:rFonts w:ascii="Times New Roman" w:eastAsia="Times New Roman" w:hAnsi="Times New Roman"/>
                <w:b/>
                <w:bCs/>
                <w:color w:val="000000"/>
                <w:sz w:val="24"/>
                <w:szCs w:val="24"/>
              </w:rPr>
              <w:br/>
              <w:t>Độc lập - Tự do - Hạnh phúc</w:t>
            </w:r>
            <w:r w:rsidRPr="00F21762">
              <w:rPr>
                <w:rFonts w:ascii="Times New Roman" w:eastAsia="Times New Roman" w:hAnsi="Times New Roman"/>
                <w:b/>
                <w:bCs/>
                <w:color w:val="000000"/>
                <w:sz w:val="24"/>
                <w:szCs w:val="24"/>
              </w:rPr>
              <w:br/>
              <w:t>---------------</w:t>
            </w:r>
          </w:p>
        </w:tc>
      </w:tr>
      <w:tr w:rsidR="00F21762" w:rsidRPr="00F21762" w14:paraId="7735FAFF" w14:textId="77777777" w:rsidTr="00F21762">
        <w:trPr>
          <w:tblCellSpacing w:w="0" w:type="dxa"/>
        </w:trPr>
        <w:tc>
          <w:tcPr>
            <w:tcW w:w="3348" w:type="dxa"/>
            <w:shd w:val="clear" w:color="auto" w:fill="FFFFFF"/>
            <w:tcMar>
              <w:top w:w="0" w:type="dxa"/>
              <w:left w:w="108" w:type="dxa"/>
              <w:bottom w:w="0" w:type="dxa"/>
              <w:right w:w="108" w:type="dxa"/>
            </w:tcMar>
            <w:hideMark/>
          </w:tcPr>
          <w:p w14:paraId="2199B5BD" w14:textId="77777777" w:rsidR="00F21762" w:rsidRPr="00F21762" w:rsidRDefault="00F21762" w:rsidP="00F21762">
            <w:pPr>
              <w:spacing w:before="120" w:after="120" w:line="276" w:lineRule="auto"/>
              <w:jc w:val="center"/>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20DDC75D" w14:textId="77777777" w:rsidR="00F21762" w:rsidRPr="00F21762" w:rsidRDefault="00F21762" w:rsidP="00F21762">
            <w:pPr>
              <w:spacing w:before="120" w:after="120" w:line="276" w:lineRule="auto"/>
              <w:jc w:val="right"/>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 ngày ...  tháng ...  năm ...</w:t>
            </w:r>
          </w:p>
        </w:tc>
      </w:tr>
    </w:tbl>
    <w:p w14:paraId="6CEAFC06"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b/>
          <w:bCs/>
          <w:color w:val="000000"/>
          <w:sz w:val="24"/>
          <w:szCs w:val="24"/>
          <w:lang w:val="vi-VN"/>
        </w:rPr>
        <w:t> </w:t>
      </w:r>
    </w:p>
    <w:p w14:paraId="0DD367E5" w14:textId="77777777" w:rsidR="00F21762" w:rsidRPr="00F21762" w:rsidRDefault="00F21762" w:rsidP="00F21762">
      <w:pPr>
        <w:shd w:val="clear" w:color="auto" w:fill="FFFFFF"/>
        <w:spacing w:before="120" w:after="0" w:line="276" w:lineRule="auto"/>
        <w:jc w:val="center"/>
        <w:rPr>
          <w:rFonts w:ascii="Times New Roman" w:eastAsia="Times New Roman" w:hAnsi="Times New Roman"/>
          <w:color w:val="000000"/>
          <w:sz w:val="24"/>
          <w:szCs w:val="24"/>
        </w:rPr>
      </w:pPr>
      <w:r w:rsidRPr="00F21762">
        <w:rPr>
          <w:rFonts w:ascii="Times New Roman" w:eastAsia="Times New Roman" w:hAnsi="Times New Roman"/>
          <w:b/>
          <w:bCs/>
          <w:color w:val="000000"/>
          <w:sz w:val="24"/>
          <w:szCs w:val="24"/>
        </w:rPr>
        <w:t>BÁO CÁO KẾT QUẢ THANH TRA</w:t>
      </w:r>
    </w:p>
    <w:p w14:paraId="02457D75" w14:textId="77777777" w:rsidR="00F21762" w:rsidRPr="00F21762" w:rsidRDefault="00F21762" w:rsidP="00F21762">
      <w:pPr>
        <w:shd w:val="clear" w:color="auto" w:fill="FFFFFF"/>
        <w:spacing w:before="120" w:after="120" w:line="276" w:lineRule="auto"/>
        <w:jc w:val="center"/>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Kính gửi: …………………………………….. (1)</w:t>
      </w:r>
    </w:p>
    <w:p w14:paraId="3EEAACFF"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Thực hiện Quyết định … (2) và Kế hoạch thanh tra đã được phê duyệt;</w:t>
      </w:r>
    </w:p>
    <w:p w14:paraId="4BFB9505"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Từ ngày … tháng … năm … đến ngày … tháng … năm …, Đoàn thanh tra đã tiến hành thanh tra đối với …. (3).</w:t>
      </w:r>
    </w:p>
    <w:p w14:paraId="0D90BE41"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Quá trình thanh tra, Đoàn thanh tra đã làm việc với…(3) và …(4).Trên cơ sở kiểm tra, xác minh các nội dung thanh tra, Đoàn thanh tra báo cáo kết quả thanh tra như sau:</w:t>
      </w:r>
    </w:p>
    <w:p w14:paraId="04DF8A80"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1. Khái quát chung : .................................................................................................</w:t>
      </w:r>
    </w:p>
    <w:p w14:paraId="0ED0FD89"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2. Kết quả thanh tra:</w:t>
      </w:r>
    </w:p>
    <w:p w14:paraId="029B2A9E"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 Các nội dung đã tiến hành thanh tra: ....................................................................</w:t>
      </w:r>
    </w:p>
    <w:p w14:paraId="15BEAB92"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 Kết quả: ..................................................................................................................</w:t>
      </w:r>
    </w:p>
    <w:p w14:paraId="4EC8AE0C"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3. Nhận xét và kết luận: ….......................................................................................</w:t>
      </w:r>
    </w:p>
    <w:p w14:paraId="03C9E113"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4. Các biện pháp xử lý theo thẩm quyền đã áp dụng (nếu có): ..............................</w:t>
      </w:r>
    </w:p>
    <w:p w14:paraId="72CC39CA"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5. Những ý kiến còn khác nhau giữa các thành viên Đoàn thanh tra (nếu có): …..</w:t>
      </w:r>
    </w:p>
    <w:p w14:paraId="1FD1FAD0"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6. Kiến nghị biện pháp xử lý: .................................................................................</w:t>
      </w:r>
    </w:p>
    <w:p w14:paraId="558FBDED"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color w:val="000000"/>
          <w:sz w:val="24"/>
          <w:szCs w:val="24"/>
        </w:rPr>
        <w:t>Trên đây là báo cáo kết quả thanh tra về cuộc thanh tra theo Quyết định….(2). Kính trình … (1) xem xét, quyết định.</w:t>
      </w:r>
    </w:p>
    <w:p w14:paraId="06760810"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36"/>
        <w:gridCol w:w="5004"/>
      </w:tblGrid>
      <w:tr w:rsidR="00F21762" w:rsidRPr="00F21762" w14:paraId="552F9154" w14:textId="77777777" w:rsidTr="00F21762">
        <w:trPr>
          <w:tblCellSpacing w:w="0" w:type="dxa"/>
        </w:trPr>
        <w:tc>
          <w:tcPr>
            <w:tcW w:w="4536" w:type="dxa"/>
            <w:shd w:val="clear" w:color="auto" w:fill="FFFFFF"/>
            <w:tcMar>
              <w:top w:w="0" w:type="dxa"/>
              <w:left w:w="108" w:type="dxa"/>
              <w:bottom w:w="0" w:type="dxa"/>
              <w:right w:w="108" w:type="dxa"/>
            </w:tcMar>
            <w:hideMark/>
          </w:tcPr>
          <w:p w14:paraId="792014EB" w14:textId="77777777" w:rsidR="00F21762" w:rsidRPr="00F21762" w:rsidRDefault="00F21762" w:rsidP="00F21762">
            <w:pPr>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b/>
                <w:bCs/>
                <w:i/>
                <w:iCs/>
                <w:color w:val="000000"/>
                <w:sz w:val="24"/>
                <w:szCs w:val="24"/>
              </w:rPr>
              <w:t>Nơi nhận:</w:t>
            </w:r>
            <w:r w:rsidRPr="00F21762">
              <w:rPr>
                <w:rFonts w:ascii="Times New Roman" w:eastAsia="Times New Roman" w:hAnsi="Times New Roman"/>
                <w:b/>
                <w:bCs/>
                <w:i/>
                <w:iCs/>
                <w:color w:val="000000"/>
                <w:sz w:val="24"/>
                <w:szCs w:val="24"/>
              </w:rPr>
              <w:br/>
            </w:r>
            <w:r w:rsidRPr="00F21762">
              <w:rPr>
                <w:rFonts w:ascii="Times New Roman" w:eastAsia="Times New Roman" w:hAnsi="Times New Roman"/>
                <w:color w:val="000000"/>
                <w:sz w:val="24"/>
                <w:szCs w:val="24"/>
              </w:rPr>
              <w:t>- Như trên;</w:t>
            </w:r>
            <w:r w:rsidRPr="00F21762">
              <w:rPr>
                <w:rFonts w:ascii="Times New Roman" w:eastAsia="Times New Roman" w:hAnsi="Times New Roman"/>
                <w:color w:val="000000"/>
                <w:sz w:val="24"/>
                <w:szCs w:val="24"/>
              </w:rPr>
              <w:br/>
              <w:t>- Lưu: HS,VT…</w:t>
            </w:r>
          </w:p>
        </w:tc>
        <w:tc>
          <w:tcPr>
            <w:tcW w:w="5004" w:type="dxa"/>
            <w:shd w:val="clear" w:color="auto" w:fill="FFFFFF"/>
            <w:tcMar>
              <w:top w:w="0" w:type="dxa"/>
              <w:left w:w="108" w:type="dxa"/>
              <w:bottom w:w="0" w:type="dxa"/>
              <w:right w:w="108" w:type="dxa"/>
            </w:tcMar>
            <w:hideMark/>
          </w:tcPr>
          <w:p w14:paraId="5ECF63AB" w14:textId="77777777" w:rsidR="00F21762" w:rsidRPr="00F21762" w:rsidRDefault="00F21762" w:rsidP="00F21762">
            <w:pPr>
              <w:spacing w:before="120" w:after="120" w:line="276" w:lineRule="auto"/>
              <w:jc w:val="center"/>
              <w:rPr>
                <w:rFonts w:ascii="Times New Roman" w:eastAsia="Times New Roman" w:hAnsi="Times New Roman"/>
                <w:color w:val="000000"/>
                <w:sz w:val="24"/>
                <w:szCs w:val="24"/>
              </w:rPr>
            </w:pPr>
            <w:r w:rsidRPr="00F21762">
              <w:rPr>
                <w:rFonts w:ascii="Times New Roman" w:eastAsia="Times New Roman" w:hAnsi="Times New Roman"/>
                <w:b/>
                <w:bCs/>
                <w:color w:val="000000"/>
                <w:sz w:val="24"/>
                <w:szCs w:val="24"/>
              </w:rPr>
              <w:t>TRƯỞNG ĐOÀN THANH TRA</w:t>
            </w:r>
            <w:r w:rsidRPr="00F21762">
              <w:rPr>
                <w:rFonts w:ascii="Times New Roman" w:eastAsia="Times New Roman" w:hAnsi="Times New Roman"/>
                <w:b/>
                <w:bCs/>
                <w:color w:val="000000"/>
                <w:sz w:val="24"/>
                <w:szCs w:val="24"/>
              </w:rPr>
              <w:br/>
            </w:r>
            <w:r w:rsidRPr="00F21762">
              <w:rPr>
                <w:rFonts w:ascii="Times New Roman" w:eastAsia="Times New Roman" w:hAnsi="Times New Roman"/>
                <w:i/>
                <w:iCs/>
                <w:color w:val="000000"/>
                <w:sz w:val="24"/>
                <w:szCs w:val="24"/>
              </w:rPr>
              <w:t>(</w:t>
            </w:r>
            <w:r w:rsidRPr="00F21762">
              <w:rPr>
                <w:rFonts w:ascii="Times New Roman" w:eastAsia="Times New Roman" w:hAnsi="Times New Roman"/>
                <w:i/>
                <w:iCs/>
                <w:color w:val="000000"/>
                <w:sz w:val="24"/>
                <w:szCs w:val="24"/>
                <w:lang w:val="en-GB"/>
              </w:rPr>
              <w:t>K</w:t>
            </w:r>
            <w:r w:rsidRPr="00F21762">
              <w:rPr>
                <w:rFonts w:ascii="Times New Roman" w:eastAsia="Times New Roman" w:hAnsi="Times New Roman"/>
                <w:i/>
                <w:iCs/>
                <w:color w:val="000000"/>
                <w:sz w:val="24"/>
                <w:szCs w:val="24"/>
              </w:rPr>
              <w:t>ý, ghi rõ họ tên)</w:t>
            </w:r>
          </w:p>
        </w:tc>
      </w:tr>
    </w:tbl>
    <w:p w14:paraId="1CE7272C"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___________________</w:t>
      </w:r>
    </w:p>
    <w:p w14:paraId="6AD68CC9"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(1) Chức vụ của người ra Quyết định thanh tra.</w:t>
      </w:r>
    </w:p>
    <w:p w14:paraId="43E3F800"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lastRenderedPageBreak/>
        <w:t>(2) Số, ngày tháng năm, người ban hành và trích yếu nội dung Quyết định thanh tra.</w:t>
      </w:r>
    </w:p>
    <w:p w14:paraId="1BADF0F1"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(3) Tổ chức, cá nhân được thanh tra.</w:t>
      </w:r>
    </w:p>
    <w:p w14:paraId="7B011853" w14:textId="77777777" w:rsidR="00F21762" w:rsidRPr="00F21762" w:rsidRDefault="00F21762" w:rsidP="00F21762">
      <w:pPr>
        <w:shd w:val="clear" w:color="auto" w:fill="FFFFFF"/>
        <w:spacing w:before="120" w:after="120" w:line="276" w:lineRule="auto"/>
        <w:rPr>
          <w:rFonts w:ascii="Times New Roman" w:eastAsia="Times New Roman" w:hAnsi="Times New Roman"/>
          <w:color w:val="000000"/>
          <w:sz w:val="24"/>
          <w:szCs w:val="24"/>
        </w:rPr>
      </w:pPr>
      <w:r w:rsidRPr="00F21762">
        <w:rPr>
          <w:rFonts w:ascii="Times New Roman" w:eastAsia="Times New Roman" w:hAnsi="Times New Roman"/>
          <w:i/>
          <w:iCs/>
          <w:color w:val="000000"/>
          <w:sz w:val="24"/>
          <w:szCs w:val="24"/>
        </w:rPr>
        <w:t>(4) Tổ chức cá nhân có liên quan (nếu có).</w:t>
      </w:r>
    </w:p>
    <w:p w14:paraId="740F32FE" w14:textId="77777777" w:rsidR="000751D3" w:rsidRPr="00F21762" w:rsidRDefault="00F21762" w:rsidP="00F21762">
      <w:pPr>
        <w:spacing w:before="120" w:line="276" w:lineRule="auto"/>
        <w:rPr>
          <w:rFonts w:ascii="Times New Roman" w:hAnsi="Times New Roman"/>
          <w:sz w:val="24"/>
          <w:szCs w:val="24"/>
        </w:rPr>
      </w:pPr>
      <w:r w:rsidRPr="00F21762">
        <w:rPr>
          <w:rFonts w:ascii="Times New Roman" w:hAnsi="Times New Roman"/>
          <w:b/>
          <w:sz w:val="24"/>
          <w:szCs w:val="24"/>
        </w:rPr>
        <w:t xml:space="preserve">Nguồn: </w:t>
      </w:r>
      <w:r w:rsidRPr="00F21762">
        <w:rPr>
          <w:rFonts w:ascii="Times New Roman" w:hAnsi="Times New Roman"/>
          <w:sz w:val="24"/>
          <w:szCs w:val="24"/>
        </w:rPr>
        <w:t>Thông tư 22/2016/TT-BKHCN</w:t>
      </w:r>
    </w:p>
    <w:sectPr w:rsidR="000751D3" w:rsidRPr="00F217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1762"/>
    <w:rsid w:val="000751D3"/>
    <w:rsid w:val="00E053D3"/>
    <w:rsid w:val="00F217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0E7B"/>
  <w15:chartTrackingRefBased/>
  <w15:docId w15:val="{74B58F75-D9B3-40EC-98D6-06747C30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176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19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2026-05-20T20:34:00Z</dcterms:created>
  <dcterms:modified xsi:type="dcterms:W3CDTF">2026-05-20T20:34:00Z</dcterms:modified>
</cp:coreProperties>
</file>