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69A8" w14:textId="77777777" w:rsidR="00177D5C" w:rsidRPr="00177D5C" w:rsidRDefault="00177D5C" w:rsidP="00177D5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26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177D5C" w:rsidRPr="00177D5C" w14:paraId="25335778" w14:textId="77777777" w:rsidTr="00177D5C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03311" w14:textId="77777777" w:rsidR="00177D5C" w:rsidRPr="00177D5C" w:rsidRDefault="00177D5C" w:rsidP="00177D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3CF44" w14:textId="77777777" w:rsidR="00177D5C" w:rsidRPr="00177D5C" w:rsidRDefault="00177D5C" w:rsidP="00177D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77D5C" w:rsidRPr="00177D5C" w14:paraId="4AF76D79" w14:textId="77777777" w:rsidTr="00177D5C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F626C" w14:textId="77777777" w:rsidR="00177D5C" w:rsidRPr="00177D5C" w:rsidRDefault="00177D5C" w:rsidP="00177D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F9C2F" w14:textId="77777777" w:rsidR="00177D5C" w:rsidRPr="00177D5C" w:rsidRDefault="00177D5C" w:rsidP="00177D5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 </w:t>
            </w: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năm 20</w:t>
            </w: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112F8FDB" w14:textId="77777777" w:rsidR="00177D5C" w:rsidRPr="00177D5C" w:rsidRDefault="00177D5C" w:rsidP="00177D5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vanish/>
          <w:color w:val="000000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517"/>
      </w:tblGrid>
      <w:tr w:rsidR="00177D5C" w:rsidRPr="00177D5C" w14:paraId="32D1D634" w14:textId="77777777" w:rsidTr="00177D5C">
        <w:trPr>
          <w:trHeight w:val="605"/>
          <w:tblCellSpacing w:w="0" w:type="dxa"/>
          <w:jc w:val="center"/>
        </w:trPr>
        <w:tc>
          <w:tcPr>
            <w:tcW w:w="3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E7051" w14:textId="77777777" w:rsidR="00177D5C" w:rsidRPr="00177D5C" w:rsidRDefault="00177D5C" w:rsidP="00177D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177D5C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vertAlign w:val="superscript"/>
              </w:rPr>
              <w:t>___________</w:t>
            </w:r>
          </w:p>
        </w:tc>
        <w:tc>
          <w:tcPr>
            <w:tcW w:w="551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7B044" w14:textId="77777777" w:rsidR="00177D5C" w:rsidRPr="00177D5C" w:rsidRDefault="00177D5C" w:rsidP="00177D5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CỘNG HÒA XÃ HỘI CHỦ NGHĨA VIỆT NAM</w:t>
            </w:r>
            <w:r w:rsidRPr="00177D5C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br/>
              <w:t>Độc lập - Tự do - Hạnh phúc</w:t>
            </w:r>
            <w:r w:rsidRPr="00177D5C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br/>
            </w:r>
            <w:r w:rsidRPr="00177D5C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vertAlign w:val="superscript"/>
              </w:rPr>
              <w:t>________________________</w:t>
            </w:r>
          </w:p>
        </w:tc>
      </w:tr>
    </w:tbl>
    <w:p w14:paraId="371356E4" w14:textId="77777777" w:rsidR="00177D5C" w:rsidRPr="00177D5C" w:rsidRDefault="00177D5C" w:rsidP="00177D5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7BF94609" w14:textId="77777777" w:rsidR="00177D5C" w:rsidRPr="00177D5C" w:rsidRDefault="00177D5C" w:rsidP="00177D5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thẩm tra hồ sơ và mức độ hoàn thành nhiệm vụ xây dựng năm ........ đối với thị xã/thành phố .........., tỉnh/thành phố .............</w:t>
      </w:r>
    </w:p>
    <w:p w14:paraId="2500C5FA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Trung ương);</w:t>
      </w:r>
    </w:p>
    <w:p w14:paraId="29B7C14B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địa phương);</w:t>
      </w:r>
    </w:p>
    <w:p w14:paraId="097F19F0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đề nghị của UBND thị xã/thành phố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 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tại Tờ trình số .........../TTr-UBND ngày ...../....../......... về việc thẩm tra, đề nghị xét, công nhận thị xã/thành phố 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 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hoàn thành nhiệm vụ xây dựng nông thôn mới năm....</w:t>
      </w:r>
    </w:p>
    <w:p w14:paraId="6C12CECC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kết quả thẩm tra, đánh giá cụ thể thực tế xây dựng nông thôn mới trên địa bàn thị xã/thành phố ............., UBND tỉnh/thành phố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 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báo cáo kết quả thẩm tra hồ sơ và mức độ hoàn thành nhiệm vụ xây dựng nông thôn mới đối với thị xã/thành phố ............., cụ thể như sau:</w:t>
      </w:r>
    </w:p>
    <w:p w14:paraId="2894544F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KẾT QUẢ THẨM TRA</w:t>
      </w:r>
    </w:p>
    <w:p w14:paraId="5D731943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Thời gian thẩm tra (từ ngày ..../..../..... đến ngày..../..../......):</w:t>
      </w:r>
    </w:p>
    <w:p w14:paraId="239D12E2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5BEA1F06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kết quả chỉ đạo thực hiện xây dựng thị xã/thành phố hoàn thành nhiệm vụ xây dựng nông thôn mới</w:t>
      </w:r>
    </w:p>
    <w:p w14:paraId="3FB5087D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số xã, phường đạt chuẩn theo quy định</w:t>
      </w:r>
    </w:p>
    <w:p w14:paraId="1F137F0D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3.1. Số xã đạt chuẩn theo quy định:</w:t>
      </w:r>
    </w:p>
    <w:p w14:paraId="49FDCED1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Tổng số xã trên địa bàn thị xã/thành phố:</w:t>
      </w:r>
    </w:p>
    <w:p w14:paraId="28F41180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Số xã đã được công nhận đạt chuẩn nông thôn mới:</w:t>
      </w:r>
    </w:p>
    <w:p w14:paraId="365032B8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Tỷ lệ số xã đạt chuẩn nông thôn mới:</w:t>
      </w:r>
    </w:p>
    <w:p w14:paraId="3DB680CE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Số xã đã được công nhận đạt chuẩn nông thôn mới nâng cao:</w:t>
      </w:r>
    </w:p>
    <w:p w14:paraId="1D782F03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Tỷ lệ số xã đạt chuẩn nông thôn mới nâng cao:</w:t>
      </w:r>
    </w:p>
    <w:p w14:paraId="26B04734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3.2. Số phường đạt chuẩn theo quy định:</w:t>
      </w:r>
    </w:p>
    <w:p w14:paraId="53A869CF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Tổng số phường trên địa bàn thị xã/thành phố:</w:t>
      </w:r>
    </w:p>
    <w:p w14:paraId="7EF014D2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Số phường đã được công nhận đạt chuẩn đô thị văn minh:</w:t>
      </w:r>
    </w:p>
    <w:p w14:paraId="5B5BA856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 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Tỷ lệ số phường đạt chuẩn đô thị văn minh:</w:t>
      </w:r>
    </w:p>
    <w:p w14:paraId="6655C262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kết quả thực hiện xây dựng nông thôn mới ở các xã </w:t>
      </w:r>
      <w:r w:rsidRPr="00177D5C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chung cho tất cả các xã về từng chỉ tiêu, tiêu chí xã NTM; so sánh với thời điểm bắt đầu triển khai xây dựng NTM):</w:t>
      </w:r>
    </w:p>
    <w:p w14:paraId="030F0CF6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4.1. Công tác lập quy hoạch và tổ chức thực hiện quy hoạch:</w:t>
      </w:r>
    </w:p>
    <w:p w14:paraId="7370E74C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4.2. Xây dựng cơ sở hạ tầng thiết yếu:</w:t>
      </w:r>
    </w:p>
    <w:p w14:paraId="4D6635B6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giao thông:</w:t>
      </w:r>
    </w:p>
    <w:p w14:paraId="652775A2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thủy lợi:</w:t>
      </w:r>
    </w:p>
    <w:p w14:paraId="35D8C4FC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điện:</w:t>
      </w:r>
    </w:p>
    <w:p w14:paraId="5809B80F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trường học:</w:t>
      </w:r>
    </w:p>
    <w:p w14:paraId="07E7005A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cơ sở vật chất văn hóa:</w:t>
      </w:r>
    </w:p>
    <w:p w14:paraId="44053B8F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cơ sở hạ tầng thương mại nông thôn:</w:t>
      </w:r>
    </w:p>
    <w:p w14:paraId="17CAC600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thông tin và truyền thông:</w:t>
      </w:r>
    </w:p>
    <w:p w14:paraId="591ABACD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nhà ở dân cư:</w:t>
      </w:r>
    </w:p>
    <w:p w14:paraId="717D2B47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4.3. Phát triển sản xuất, nâng cao thu nhập cho người dân, giảm nghèo:</w:t>
      </w:r>
    </w:p>
    <w:p w14:paraId="69F236B4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nông nghiệp, lâm nghiệp, chăn nuôi, thủy sản:</w:t>
      </w:r>
    </w:p>
    <w:p w14:paraId="0C299799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công nghiệp, tiểu thủ công nghiệp, ngành nghề, dịch vụ:</w:t>
      </w:r>
    </w:p>
    <w:p w14:paraId="32A973E4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Phản ánh một số kết quả chính: Thu nhập bình quân đầu người/năm và tỷ lệ hộ nghèo khu vực nông thôn của thị xã/thành phố.</w:t>
      </w:r>
    </w:p>
    <w:p w14:paraId="29CFCB38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lao động qua đào tạo có bằng cấp, chứng chỉ:</w:t>
      </w:r>
    </w:p>
    <w:p w14:paraId="23B3F192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tổ chức sản xuất:</w:t>
      </w:r>
    </w:p>
    <w:p w14:paraId="494739CB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4.4. Về phát triển giáo dục, y tế, văn hóa và bảo vệ môi trường:</w:t>
      </w:r>
    </w:p>
    <w:p w14:paraId="4C80ECB9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giáo dục và đào tạo:</w:t>
      </w:r>
    </w:p>
    <w:p w14:paraId="09065618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y tế:</w:t>
      </w:r>
    </w:p>
    <w:p w14:paraId="532184E0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văn hóa:</w:t>
      </w:r>
    </w:p>
    <w:p w14:paraId="47F35B05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Về môi trường và an toàn thực phẩm:</w:t>
      </w:r>
    </w:p>
    <w:p w14:paraId="5DF799E5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4.5. Về xây dựng hệ thống tổ chức chính trị xã hội vững mạnh và gìn giữ an ninh, trật tự xã hội:</w:t>
      </w:r>
    </w:p>
    <w:p w14:paraId="7ED7C02D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5. Về đất cây xanh sử dụng công cộng trong đô thị trên địa bàn thị xã/thành phố </w:t>
      </w:r>
      <w:r w:rsidRPr="00177D5C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cụ thể kết quả thực hiện):</w:t>
      </w:r>
    </w:p>
    <w:p w14:paraId="35F48452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6. Về tình hình nợ đọng xây dựng cơ bản trong thực hiện xây dựng nông thôn mới trên địa bàn thị xã/thành phố</w:t>
      </w:r>
    </w:p>
    <w:p w14:paraId="00850EF1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…………………………………………..</w:t>
      </w:r>
    </w:p>
    <w:p w14:paraId="0B9ADC2A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7. Về </w:t>
      </w: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kế hoạch nâng cao chất lượng các tiêu chí nông thôn mới/nông thôn mới nâng cao</w:t>
      </w:r>
    </w:p>
    <w:p w14:paraId="4EFCFBF8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…………………………………………..</w:t>
      </w:r>
    </w:p>
    <w:p w14:paraId="5A5B2DB9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KẾT LUẬN</w:t>
      </w:r>
    </w:p>
    <w:p w14:paraId="76F60572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573BCE30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2C61F74F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45594C71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số xã, phường đạt chuẩn theo quy định</w:t>
      </w:r>
    </w:p>
    <w:p w14:paraId="0DD6747A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773F3599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4EF82126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kết quả thực hiện xây dựng nông thôn mới ở các xã</w:t>
      </w:r>
    </w:p>
    <w:p w14:paraId="201C7E4E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00264577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57439283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tình hình nợ đọng xây dựng cơ bản trong thực hiện xây dựng nông thôn mới trên địa bàn thị xã/thành phố</w:t>
      </w:r>
    </w:p>
    <w:p w14:paraId="565892D7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1F0635DF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…………………………………………..</w:t>
      </w:r>
    </w:p>
    <w:p w14:paraId="4C4D77D7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KIẾN NGHỊ</w:t>
      </w:r>
    </w:p>
    <w:p w14:paraId="52FB460D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1. …………………………………………..</w:t>
      </w:r>
    </w:p>
    <w:p w14:paraId="0CBB3D7D" w14:textId="77777777" w:rsidR="00177D5C" w:rsidRPr="00177D5C" w:rsidRDefault="00177D5C" w:rsidP="00177D5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77D5C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n. 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77D5C" w:rsidRPr="00177D5C" w14:paraId="60E61852" w14:textId="77777777" w:rsidTr="00177D5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292F2" w14:textId="77777777" w:rsidR="00177D5C" w:rsidRPr="00177D5C" w:rsidRDefault="00177D5C" w:rsidP="00177D5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177D5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77D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177D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177D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…………;</w:t>
            </w:r>
            <w:r w:rsidRPr="00177D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177D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177D5C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BF9AC" w14:textId="77777777" w:rsidR="00177D5C" w:rsidRPr="00177D5C" w:rsidRDefault="00177D5C" w:rsidP="00177D5C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TỈNH/TP...</w:t>
            </w: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177D5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177D5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763FDDA6" w14:textId="77777777" w:rsidR="000751D3" w:rsidRPr="00177D5C" w:rsidRDefault="000751D3" w:rsidP="00177D5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77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7D5C"/>
    <w:rsid w:val="000751D3"/>
    <w:rsid w:val="00177D5C"/>
    <w:rsid w:val="00574D78"/>
    <w:rsid w:val="0073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184FE"/>
  <w15:chartTrackingRefBased/>
  <w15:docId w15:val="{C4F4600F-397B-4A23-BF1D-A383F30B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7D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