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CBA0" w14:textId="77777777" w:rsidR="005031E6" w:rsidRPr="005031E6" w:rsidRDefault="005031E6" w:rsidP="005031E6">
      <w:pPr>
        <w:rPr>
          <w:rFonts w:cs="Times New Roman"/>
          <w:b/>
          <w:bCs/>
          <w:i/>
          <w:iCs/>
          <w:lang w:val="de-DE"/>
        </w:rPr>
      </w:pPr>
      <w:r w:rsidRPr="005031E6">
        <w:rPr>
          <w:rFonts w:cs="Times New Roman"/>
          <w:b/>
          <w:bCs/>
          <w:lang w:val="de-DE"/>
        </w:rPr>
        <w:t>Đơn vị báo cáo:</w:t>
      </w:r>
      <w:r w:rsidRPr="005031E6">
        <w:rPr>
          <w:rFonts w:cs="Times New Roman"/>
          <w:lang w:val="de-DE"/>
        </w:rPr>
        <w:t xml:space="preserve"> .............</w:t>
      </w:r>
      <w:r w:rsidRPr="005031E6">
        <w:rPr>
          <w:rFonts w:cs="Times New Roman"/>
          <w:lang w:val="de-DE"/>
        </w:rPr>
        <w:tab/>
      </w:r>
      <w:r w:rsidRPr="005031E6">
        <w:rPr>
          <w:rFonts w:cs="Times New Roman"/>
          <w:lang w:val="de-DE"/>
        </w:rPr>
        <w:tab/>
      </w:r>
      <w:r w:rsidRPr="005031E6">
        <w:rPr>
          <w:rFonts w:cs="Times New Roman"/>
          <w:lang w:val="de-DE"/>
        </w:rPr>
        <w:tab/>
      </w:r>
      <w:r w:rsidRPr="005031E6">
        <w:rPr>
          <w:rFonts w:cs="Times New Roman"/>
          <w:lang w:val="de-DE"/>
        </w:rPr>
        <w:tab/>
      </w:r>
      <w:r w:rsidRPr="005031E6">
        <w:rPr>
          <w:rFonts w:cs="Times New Roman"/>
          <w:b/>
          <w:bCs/>
          <w:i/>
          <w:iCs/>
          <w:lang w:val="de-DE"/>
        </w:rPr>
        <w:t>Mẫu số: B01a-TCVM</w:t>
      </w:r>
    </w:p>
    <w:p w14:paraId="521D974F" w14:textId="77777777" w:rsidR="005031E6" w:rsidRPr="005031E6" w:rsidRDefault="005031E6" w:rsidP="005031E6">
      <w:pPr>
        <w:rPr>
          <w:rFonts w:cs="Times New Roman"/>
          <w:b/>
          <w:bCs/>
          <w:i/>
          <w:iCs/>
          <w:lang w:val="de-DE"/>
        </w:rPr>
      </w:pPr>
      <w:r w:rsidRPr="005031E6">
        <w:rPr>
          <w:rFonts w:cs="Times New Roman"/>
          <w:b/>
          <w:bCs/>
          <w:lang w:val="de-DE"/>
        </w:rPr>
        <w:t xml:space="preserve">Địa chỉ: </w:t>
      </w:r>
      <w:r w:rsidRPr="005031E6">
        <w:rPr>
          <w:rFonts w:cs="Times New Roman"/>
          <w:lang w:val="de-DE"/>
        </w:rPr>
        <w:t xml:space="preserve">.............................. </w:t>
      </w:r>
      <w:r w:rsidRPr="005031E6">
        <w:rPr>
          <w:rFonts w:cs="Times New Roman"/>
          <w:lang w:val="de-DE"/>
        </w:rPr>
        <w:tab/>
      </w:r>
      <w:r w:rsidRPr="005031E6">
        <w:rPr>
          <w:rFonts w:cs="Times New Roman"/>
          <w:i/>
          <w:iCs/>
          <w:lang w:val="de-DE"/>
        </w:rPr>
        <w:t>Ban hành theo Thông tư số 05/2019/TT-BTC</w:t>
      </w:r>
    </w:p>
    <w:p w14:paraId="544297E7" w14:textId="77777777" w:rsidR="005031E6" w:rsidRPr="005031E6" w:rsidRDefault="005031E6" w:rsidP="005031E6">
      <w:pPr>
        <w:rPr>
          <w:rFonts w:cs="Times New Roman"/>
          <w:b/>
          <w:bCs/>
          <w:i/>
          <w:iCs/>
          <w:lang w:val="de-DE"/>
        </w:rPr>
      </w:pPr>
      <w:r w:rsidRPr="005031E6">
        <w:rPr>
          <w:rFonts w:cs="Times New Roman"/>
          <w:b/>
          <w:bCs/>
          <w:i/>
          <w:iCs/>
          <w:lang w:val="de-DE"/>
        </w:rPr>
        <w:tab/>
      </w:r>
      <w:r w:rsidRPr="005031E6">
        <w:rPr>
          <w:rFonts w:cs="Times New Roman"/>
          <w:b/>
          <w:bCs/>
          <w:i/>
          <w:iCs/>
          <w:lang w:val="de-DE"/>
        </w:rPr>
        <w:tab/>
      </w:r>
      <w:r w:rsidRPr="005031E6">
        <w:rPr>
          <w:rFonts w:cs="Times New Roman"/>
          <w:b/>
          <w:bCs/>
          <w:i/>
          <w:iCs/>
          <w:lang w:val="de-DE"/>
        </w:rPr>
        <w:tab/>
      </w:r>
      <w:r w:rsidRPr="005031E6">
        <w:rPr>
          <w:rFonts w:cs="Times New Roman"/>
          <w:b/>
          <w:bCs/>
          <w:i/>
          <w:iCs/>
          <w:lang w:val="de-DE"/>
        </w:rPr>
        <w:tab/>
      </w:r>
      <w:r w:rsidRPr="005031E6">
        <w:rPr>
          <w:rFonts w:cs="Times New Roman"/>
          <w:b/>
          <w:bCs/>
          <w:i/>
          <w:iCs/>
          <w:lang w:val="de-DE"/>
        </w:rPr>
        <w:tab/>
      </w:r>
      <w:r w:rsidRPr="005031E6">
        <w:rPr>
          <w:rFonts w:cs="Times New Roman"/>
          <w:i/>
          <w:iCs/>
          <w:lang w:val="de-DE"/>
        </w:rPr>
        <w:t xml:space="preserve"> Ngày 25/01/2019 của Bộ trưởng Bộ Tài chính</w:t>
      </w:r>
    </w:p>
    <w:p w14:paraId="19CA4978" w14:textId="77777777" w:rsidR="005031E6" w:rsidRPr="005031E6" w:rsidRDefault="005031E6" w:rsidP="005031E6">
      <w:pPr>
        <w:jc w:val="center"/>
        <w:rPr>
          <w:rFonts w:cs="Times New Roman"/>
          <w:b/>
          <w:bCs/>
          <w:lang w:val="de-DE"/>
        </w:rPr>
      </w:pPr>
    </w:p>
    <w:p w14:paraId="00713E30" w14:textId="77777777" w:rsidR="005031E6" w:rsidRPr="005031E6" w:rsidRDefault="005031E6" w:rsidP="005031E6">
      <w:pPr>
        <w:jc w:val="center"/>
        <w:rPr>
          <w:rFonts w:cs="Times New Roman"/>
          <w:b/>
          <w:bCs/>
          <w:lang w:val="de-DE"/>
        </w:rPr>
      </w:pPr>
      <w:r w:rsidRPr="005031E6">
        <w:rPr>
          <w:rFonts w:cs="Times New Roman"/>
          <w:b/>
          <w:bCs/>
          <w:lang w:val="de-DE"/>
        </w:rPr>
        <w:t>BÁO CÁO TÌNH HÌNH TÀI CHÍNH GIỮA NIÊN ĐỘ</w:t>
      </w:r>
    </w:p>
    <w:p w14:paraId="136B76C1" w14:textId="77777777" w:rsidR="005031E6" w:rsidRPr="005031E6" w:rsidRDefault="005031E6" w:rsidP="005031E6">
      <w:pPr>
        <w:jc w:val="center"/>
        <w:rPr>
          <w:rFonts w:cs="Times New Roman"/>
          <w:lang w:val="de-DE"/>
        </w:rPr>
      </w:pPr>
      <w:r w:rsidRPr="005031E6">
        <w:rPr>
          <w:rFonts w:cs="Times New Roman"/>
          <w:lang w:val="de-DE"/>
        </w:rPr>
        <w:t>(Dạng đầy đủ)</w:t>
      </w:r>
    </w:p>
    <w:p w14:paraId="1CB79040" w14:textId="77777777" w:rsidR="005031E6" w:rsidRPr="005031E6" w:rsidRDefault="005031E6" w:rsidP="005031E6">
      <w:pPr>
        <w:jc w:val="center"/>
        <w:rPr>
          <w:rFonts w:cs="Times New Roman"/>
          <w:i/>
          <w:iCs/>
          <w:lang w:val="de-DE"/>
        </w:rPr>
      </w:pPr>
      <w:r w:rsidRPr="005031E6">
        <w:rPr>
          <w:rFonts w:cs="Times New Roman"/>
          <w:i/>
          <w:iCs/>
          <w:lang w:val="de-DE"/>
        </w:rPr>
        <w:t>Quý.... năm....</w:t>
      </w:r>
    </w:p>
    <w:p w14:paraId="4925A6D4" w14:textId="77777777" w:rsidR="005031E6" w:rsidRPr="005031E6" w:rsidRDefault="005031E6" w:rsidP="005031E6">
      <w:pPr>
        <w:jc w:val="center"/>
        <w:rPr>
          <w:rFonts w:cs="Times New Roman"/>
          <w:i/>
          <w:iCs/>
          <w:lang w:val="de-DE"/>
        </w:rPr>
      </w:pPr>
      <w:r w:rsidRPr="005031E6">
        <w:rPr>
          <w:rFonts w:cs="Times New Roman"/>
          <w:i/>
          <w:iCs/>
          <w:lang w:val="de-DE"/>
        </w:rPr>
        <w:t>Tại ngày... tháng... năm</w:t>
      </w:r>
    </w:p>
    <w:p w14:paraId="447DDE5B" w14:textId="77777777" w:rsidR="005031E6" w:rsidRPr="005031E6" w:rsidRDefault="005031E6" w:rsidP="005031E6">
      <w:pPr>
        <w:spacing w:after="120"/>
        <w:jc w:val="right"/>
        <w:rPr>
          <w:rFonts w:cs="Times New Roman"/>
          <w:i/>
          <w:iCs/>
          <w:lang w:val="de-DE"/>
        </w:rPr>
      </w:pPr>
      <w:r w:rsidRPr="005031E6">
        <w:rPr>
          <w:rFonts w:cs="Times New Roman"/>
          <w:b/>
          <w:bCs/>
          <w:lang w:val="de-DE"/>
        </w:rPr>
        <w:tab/>
      </w:r>
      <w:r w:rsidRPr="005031E6">
        <w:rPr>
          <w:rFonts w:cs="Times New Roman"/>
          <w:i/>
          <w:iCs/>
          <w:lang w:val="de-DE"/>
        </w:rPr>
        <w:t>Đơn vị: Đồng Việt Nam</w:t>
      </w:r>
    </w:p>
    <w:tbl>
      <w:tblPr>
        <w:tblW w:w="860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69"/>
        <w:gridCol w:w="3674"/>
        <w:gridCol w:w="1326"/>
        <w:gridCol w:w="1410"/>
        <w:gridCol w:w="1530"/>
      </w:tblGrid>
      <w:tr w:rsidR="005031E6" w:rsidRPr="005031E6" w14:paraId="1B1F11AC" w14:textId="77777777" w:rsidTr="00DC17E8">
        <w:trPr>
          <w:trHeight w:val="666"/>
          <w:tblHeader/>
          <w:jc w:val="center"/>
        </w:trPr>
        <w:tc>
          <w:tcPr>
            <w:tcW w:w="669" w:type="dxa"/>
            <w:vMerge w:val="restart"/>
            <w:tcBorders>
              <w:top w:val="single" w:sz="2" w:space="0" w:color="auto"/>
              <w:left w:val="single" w:sz="2" w:space="0" w:color="auto"/>
              <w:bottom w:val="single" w:sz="2" w:space="0" w:color="auto"/>
              <w:right w:val="single" w:sz="2" w:space="0" w:color="auto"/>
            </w:tcBorders>
            <w:shd w:val="clear" w:color="auto" w:fill="D9D9D9"/>
            <w:vAlign w:val="center"/>
          </w:tcPr>
          <w:p w14:paraId="2BC82838" w14:textId="77777777" w:rsidR="005031E6" w:rsidRPr="005031E6" w:rsidRDefault="005031E6" w:rsidP="00DC17E8">
            <w:pPr>
              <w:spacing w:before="40" w:after="40"/>
              <w:jc w:val="center"/>
              <w:rPr>
                <w:rFonts w:cs="Times New Roman"/>
                <w:b/>
                <w:bCs/>
              </w:rPr>
            </w:pPr>
            <w:r w:rsidRPr="005031E6">
              <w:rPr>
                <w:rFonts w:cs="Times New Roman"/>
                <w:b/>
                <w:bCs/>
              </w:rPr>
              <w:t>Stt</w:t>
            </w:r>
          </w:p>
        </w:tc>
        <w:tc>
          <w:tcPr>
            <w:tcW w:w="3674" w:type="dxa"/>
            <w:vMerge w:val="restart"/>
            <w:tcBorders>
              <w:top w:val="single" w:sz="2" w:space="0" w:color="auto"/>
              <w:left w:val="single" w:sz="2" w:space="0" w:color="auto"/>
              <w:bottom w:val="single" w:sz="2" w:space="0" w:color="auto"/>
              <w:right w:val="single" w:sz="2" w:space="0" w:color="auto"/>
            </w:tcBorders>
            <w:shd w:val="clear" w:color="auto" w:fill="D9D9D9"/>
            <w:vAlign w:val="center"/>
          </w:tcPr>
          <w:p w14:paraId="38BBBA0C" w14:textId="77777777" w:rsidR="005031E6" w:rsidRPr="005031E6" w:rsidRDefault="005031E6" w:rsidP="00DC17E8">
            <w:pPr>
              <w:spacing w:before="40" w:after="40"/>
              <w:jc w:val="center"/>
              <w:rPr>
                <w:rFonts w:cs="Times New Roman"/>
                <w:b/>
                <w:bCs/>
              </w:rPr>
            </w:pPr>
            <w:r w:rsidRPr="005031E6">
              <w:rPr>
                <w:rFonts w:cs="Times New Roman"/>
                <w:b/>
                <w:bCs/>
              </w:rPr>
              <w:t>Chỉ tiêu</w:t>
            </w:r>
          </w:p>
        </w:tc>
        <w:tc>
          <w:tcPr>
            <w:tcW w:w="1326" w:type="dxa"/>
            <w:vMerge w:val="restart"/>
            <w:tcBorders>
              <w:top w:val="single" w:sz="2" w:space="0" w:color="auto"/>
              <w:left w:val="single" w:sz="2" w:space="0" w:color="auto"/>
              <w:bottom w:val="single" w:sz="2" w:space="0" w:color="auto"/>
              <w:right w:val="single" w:sz="2" w:space="0" w:color="auto"/>
            </w:tcBorders>
            <w:shd w:val="clear" w:color="auto" w:fill="D9D9D9"/>
            <w:vAlign w:val="center"/>
          </w:tcPr>
          <w:p w14:paraId="14DD1FB3" w14:textId="77777777" w:rsidR="005031E6" w:rsidRPr="005031E6" w:rsidRDefault="005031E6" w:rsidP="00DC17E8">
            <w:pPr>
              <w:spacing w:before="40" w:after="40"/>
              <w:jc w:val="center"/>
              <w:rPr>
                <w:rFonts w:cs="Times New Roman"/>
                <w:b/>
                <w:bCs/>
              </w:rPr>
            </w:pPr>
            <w:r w:rsidRPr="005031E6">
              <w:rPr>
                <w:rFonts w:cs="Times New Roman"/>
                <w:b/>
                <w:bCs/>
              </w:rPr>
              <w:t>Thuyết minh</w:t>
            </w:r>
          </w:p>
        </w:tc>
        <w:tc>
          <w:tcPr>
            <w:tcW w:w="2940" w:type="dxa"/>
            <w:gridSpan w:val="2"/>
            <w:tcBorders>
              <w:top w:val="single" w:sz="2" w:space="0" w:color="auto"/>
              <w:left w:val="single" w:sz="2" w:space="0" w:color="auto"/>
              <w:bottom w:val="single" w:sz="2" w:space="0" w:color="auto"/>
              <w:right w:val="single" w:sz="2" w:space="0" w:color="auto"/>
            </w:tcBorders>
            <w:shd w:val="clear" w:color="auto" w:fill="D9D9D9"/>
            <w:vAlign w:val="center"/>
          </w:tcPr>
          <w:p w14:paraId="0215D87E" w14:textId="77777777" w:rsidR="005031E6" w:rsidRPr="005031E6" w:rsidRDefault="005031E6" w:rsidP="00DC17E8">
            <w:pPr>
              <w:spacing w:before="40" w:after="40"/>
              <w:jc w:val="center"/>
              <w:rPr>
                <w:rFonts w:cs="Times New Roman"/>
                <w:b/>
                <w:bCs/>
              </w:rPr>
            </w:pPr>
            <w:r w:rsidRPr="005031E6">
              <w:rPr>
                <w:rFonts w:cs="Times New Roman"/>
                <w:b/>
                <w:bCs/>
              </w:rPr>
              <w:t>Lũy kế từ đầu năm đến cuối quý này</w:t>
            </w:r>
          </w:p>
        </w:tc>
      </w:tr>
      <w:tr w:rsidR="005031E6" w:rsidRPr="005031E6" w14:paraId="3F89E2E4" w14:textId="77777777" w:rsidTr="00DC17E8">
        <w:trPr>
          <w:trHeight w:val="666"/>
          <w:tblHeader/>
          <w:jc w:val="center"/>
        </w:trPr>
        <w:tc>
          <w:tcPr>
            <w:tcW w:w="669" w:type="dxa"/>
            <w:vMerge/>
            <w:tcBorders>
              <w:top w:val="single" w:sz="2" w:space="0" w:color="auto"/>
              <w:left w:val="single" w:sz="2" w:space="0" w:color="auto"/>
              <w:bottom w:val="single" w:sz="2" w:space="0" w:color="auto"/>
              <w:right w:val="single" w:sz="2" w:space="0" w:color="auto"/>
            </w:tcBorders>
            <w:shd w:val="clear" w:color="auto" w:fill="D9D9D9"/>
            <w:vAlign w:val="center"/>
          </w:tcPr>
          <w:p w14:paraId="11F5BA4C" w14:textId="77777777" w:rsidR="005031E6" w:rsidRPr="005031E6" w:rsidRDefault="005031E6" w:rsidP="00DC17E8">
            <w:pPr>
              <w:spacing w:before="40" w:after="40"/>
              <w:jc w:val="center"/>
              <w:rPr>
                <w:rFonts w:cs="Times New Roman"/>
                <w:b/>
                <w:bCs/>
              </w:rPr>
            </w:pPr>
          </w:p>
        </w:tc>
        <w:tc>
          <w:tcPr>
            <w:tcW w:w="3674" w:type="dxa"/>
            <w:vMerge/>
            <w:tcBorders>
              <w:top w:val="single" w:sz="2" w:space="0" w:color="auto"/>
              <w:left w:val="single" w:sz="2" w:space="0" w:color="auto"/>
              <w:bottom w:val="single" w:sz="2" w:space="0" w:color="auto"/>
              <w:right w:val="single" w:sz="2" w:space="0" w:color="auto"/>
            </w:tcBorders>
            <w:shd w:val="clear" w:color="auto" w:fill="D9D9D9"/>
            <w:vAlign w:val="center"/>
          </w:tcPr>
          <w:p w14:paraId="1AF8B2AE" w14:textId="77777777" w:rsidR="005031E6" w:rsidRPr="005031E6" w:rsidRDefault="005031E6" w:rsidP="00DC17E8">
            <w:pPr>
              <w:spacing w:before="40" w:after="40"/>
              <w:jc w:val="center"/>
              <w:rPr>
                <w:rFonts w:cs="Times New Roman"/>
                <w:b/>
                <w:bCs/>
              </w:rPr>
            </w:pPr>
          </w:p>
        </w:tc>
        <w:tc>
          <w:tcPr>
            <w:tcW w:w="1326" w:type="dxa"/>
            <w:vMerge/>
            <w:tcBorders>
              <w:top w:val="single" w:sz="2" w:space="0" w:color="auto"/>
              <w:left w:val="single" w:sz="2" w:space="0" w:color="auto"/>
              <w:bottom w:val="single" w:sz="2" w:space="0" w:color="auto"/>
              <w:right w:val="single" w:sz="2" w:space="0" w:color="auto"/>
            </w:tcBorders>
            <w:shd w:val="clear" w:color="auto" w:fill="D9D9D9"/>
            <w:vAlign w:val="center"/>
          </w:tcPr>
          <w:p w14:paraId="51EB721C" w14:textId="77777777" w:rsidR="005031E6" w:rsidRPr="005031E6" w:rsidRDefault="005031E6" w:rsidP="00DC17E8">
            <w:pPr>
              <w:spacing w:before="40" w:after="40"/>
              <w:jc w:val="center"/>
              <w:rPr>
                <w:rFonts w:cs="Times New Roman"/>
                <w:b/>
                <w:bCs/>
              </w:rPr>
            </w:pPr>
          </w:p>
        </w:tc>
        <w:tc>
          <w:tcPr>
            <w:tcW w:w="1410" w:type="dxa"/>
            <w:tcBorders>
              <w:top w:val="single" w:sz="2" w:space="0" w:color="auto"/>
              <w:left w:val="single" w:sz="2" w:space="0" w:color="auto"/>
              <w:bottom w:val="single" w:sz="2" w:space="0" w:color="auto"/>
              <w:right w:val="single" w:sz="2" w:space="0" w:color="auto"/>
            </w:tcBorders>
            <w:shd w:val="clear" w:color="auto" w:fill="D9D9D9"/>
            <w:vAlign w:val="center"/>
          </w:tcPr>
          <w:p w14:paraId="50857F27" w14:textId="77777777" w:rsidR="005031E6" w:rsidRPr="005031E6" w:rsidRDefault="005031E6" w:rsidP="00DC17E8">
            <w:pPr>
              <w:spacing w:before="40" w:after="40"/>
              <w:jc w:val="center"/>
              <w:rPr>
                <w:rFonts w:cs="Times New Roman"/>
                <w:b/>
                <w:bCs/>
              </w:rPr>
            </w:pPr>
            <w:r w:rsidRPr="005031E6">
              <w:rPr>
                <w:rFonts w:cs="Times New Roman"/>
                <w:b/>
                <w:bCs/>
              </w:rPr>
              <w:t>Năm nay</w:t>
            </w:r>
          </w:p>
        </w:tc>
        <w:tc>
          <w:tcPr>
            <w:tcW w:w="1530" w:type="dxa"/>
            <w:tcBorders>
              <w:top w:val="single" w:sz="2" w:space="0" w:color="auto"/>
              <w:left w:val="single" w:sz="2" w:space="0" w:color="auto"/>
              <w:bottom w:val="single" w:sz="2" w:space="0" w:color="auto"/>
              <w:right w:val="single" w:sz="2" w:space="0" w:color="auto"/>
            </w:tcBorders>
            <w:shd w:val="clear" w:color="auto" w:fill="D9D9D9"/>
            <w:vAlign w:val="center"/>
          </w:tcPr>
          <w:p w14:paraId="2C6BD2FC" w14:textId="77777777" w:rsidR="005031E6" w:rsidRPr="005031E6" w:rsidRDefault="005031E6" w:rsidP="00DC17E8">
            <w:pPr>
              <w:spacing w:before="40" w:after="40"/>
              <w:jc w:val="center"/>
              <w:rPr>
                <w:rFonts w:cs="Times New Roman"/>
                <w:b/>
                <w:bCs/>
              </w:rPr>
            </w:pPr>
            <w:r w:rsidRPr="005031E6">
              <w:rPr>
                <w:rFonts w:cs="Times New Roman"/>
                <w:b/>
                <w:bCs/>
              </w:rPr>
              <w:t>Năm trước</w:t>
            </w:r>
          </w:p>
        </w:tc>
      </w:tr>
      <w:tr w:rsidR="005031E6" w:rsidRPr="005031E6" w14:paraId="66463145" w14:textId="77777777" w:rsidTr="00DC17E8">
        <w:trPr>
          <w:cantSplit/>
          <w:trHeight w:val="173"/>
          <w:tblHeader/>
          <w:jc w:val="center"/>
        </w:trPr>
        <w:tc>
          <w:tcPr>
            <w:tcW w:w="4343" w:type="dxa"/>
            <w:gridSpan w:val="2"/>
            <w:tcBorders>
              <w:top w:val="single" w:sz="2" w:space="0" w:color="auto"/>
              <w:left w:val="single" w:sz="2" w:space="0" w:color="auto"/>
              <w:bottom w:val="single" w:sz="2" w:space="0" w:color="auto"/>
              <w:right w:val="single" w:sz="2" w:space="0" w:color="auto"/>
            </w:tcBorders>
            <w:vAlign w:val="center"/>
          </w:tcPr>
          <w:p w14:paraId="27D21A66" w14:textId="77777777" w:rsidR="005031E6" w:rsidRPr="005031E6" w:rsidRDefault="005031E6" w:rsidP="00DC17E8">
            <w:pPr>
              <w:spacing w:before="40" w:after="40"/>
              <w:jc w:val="center"/>
              <w:rPr>
                <w:rFonts w:cs="Times New Roman"/>
                <w:b/>
                <w:bCs/>
                <w:i/>
                <w:iCs/>
              </w:rPr>
            </w:pPr>
            <w:r w:rsidRPr="005031E6">
              <w:rPr>
                <w:rFonts w:cs="Times New Roman"/>
                <w:b/>
                <w:bCs/>
                <w:i/>
                <w:iCs/>
              </w:rPr>
              <w:t>(1)</w:t>
            </w:r>
          </w:p>
        </w:tc>
        <w:tc>
          <w:tcPr>
            <w:tcW w:w="1326" w:type="dxa"/>
            <w:tcBorders>
              <w:top w:val="single" w:sz="2" w:space="0" w:color="auto"/>
              <w:left w:val="single" w:sz="2" w:space="0" w:color="auto"/>
              <w:bottom w:val="single" w:sz="2" w:space="0" w:color="auto"/>
              <w:right w:val="single" w:sz="2" w:space="0" w:color="auto"/>
            </w:tcBorders>
            <w:vAlign w:val="center"/>
          </w:tcPr>
          <w:p w14:paraId="424B7F2A" w14:textId="77777777" w:rsidR="005031E6" w:rsidRPr="005031E6" w:rsidRDefault="005031E6" w:rsidP="00DC17E8">
            <w:pPr>
              <w:spacing w:before="40" w:after="40"/>
              <w:jc w:val="center"/>
              <w:rPr>
                <w:rFonts w:cs="Times New Roman"/>
                <w:b/>
                <w:bCs/>
                <w:i/>
                <w:iCs/>
              </w:rPr>
            </w:pPr>
            <w:r w:rsidRPr="005031E6">
              <w:rPr>
                <w:rFonts w:cs="Times New Roman"/>
                <w:b/>
                <w:bCs/>
                <w:i/>
                <w:iCs/>
              </w:rPr>
              <w:t>(2)</w:t>
            </w:r>
          </w:p>
        </w:tc>
        <w:tc>
          <w:tcPr>
            <w:tcW w:w="1410" w:type="dxa"/>
            <w:tcBorders>
              <w:top w:val="single" w:sz="2" w:space="0" w:color="auto"/>
              <w:left w:val="single" w:sz="2" w:space="0" w:color="auto"/>
              <w:bottom w:val="single" w:sz="2" w:space="0" w:color="auto"/>
              <w:right w:val="single" w:sz="2" w:space="0" w:color="auto"/>
            </w:tcBorders>
            <w:vAlign w:val="center"/>
          </w:tcPr>
          <w:p w14:paraId="655A4C5E" w14:textId="77777777" w:rsidR="005031E6" w:rsidRPr="005031E6" w:rsidRDefault="005031E6" w:rsidP="00DC17E8">
            <w:pPr>
              <w:spacing w:before="40" w:after="40"/>
              <w:jc w:val="center"/>
              <w:rPr>
                <w:rFonts w:cs="Times New Roman"/>
                <w:b/>
                <w:bCs/>
                <w:i/>
                <w:iCs/>
              </w:rPr>
            </w:pPr>
            <w:r w:rsidRPr="005031E6">
              <w:rPr>
                <w:rFonts w:cs="Times New Roman"/>
                <w:b/>
                <w:bCs/>
                <w:i/>
                <w:iCs/>
              </w:rPr>
              <w:t>(3)</w:t>
            </w:r>
          </w:p>
        </w:tc>
        <w:tc>
          <w:tcPr>
            <w:tcW w:w="1530" w:type="dxa"/>
            <w:tcBorders>
              <w:top w:val="single" w:sz="2" w:space="0" w:color="auto"/>
              <w:left w:val="single" w:sz="2" w:space="0" w:color="auto"/>
              <w:bottom w:val="single" w:sz="2" w:space="0" w:color="auto"/>
              <w:right w:val="single" w:sz="2" w:space="0" w:color="auto"/>
            </w:tcBorders>
            <w:vAlign w:val="center"/>
          </w:tcPr>
          <w:p w14:paraId="54309162" w14:textId="77777777" w:rsidR="005031E6" w:rsidRPr="005031E6" w:rsidRDefault="005031E6" w:rsidP="00DC17E8">
            <w:pPr>
              <w:spacing w:before="40" w:after="40"/>
              <w:jc w:val="center"/>
              <w:rPr>
                <w:rFonts w:cs="Times New Roman"/>
                <w:b/>
                <w:bCs/>
                <w:i/>
                <w:iCs/>
              </w:rPr>
            </w:pPr>
            <w:r w:rsidRPr="005031E6">
              <w:rPr>
                <w:rFonts w:cs="Times New Roman"/>
                <w:b/>
                <w:bCs/>
                <w:i/>
                <w:iCs/>
              </w:rPr>
              <w:t>(4)</w:t>
            </w:r>
          </w:p>
        </w:tc>
      </w:tr>
      <w:tr w:rsidR="005031E6" w:rsidRPr="005031E6" w14:paraId="5B52BBC3" w14:textId="77777777" w:rsidTr="00DC17E8">
        <w:trPr>
          <w:trHeight w:val="64"/>
          <w:jc w:val="center"/>
        </w:trPr>
        <w:tc>
          <w:tcPr>
            <w:tcW w:w="669" w:type="dxa"/>
            <w:tcBorders>
              <w:top w:val="single" w:sz="2" w:space="0" w:color="auto"/>
              <w:left w:val="single" w:sz="2" w:space="0" w:color="auto"/>
              <w:bottom w:val="single" w:sz="2" w:space="0" w:color="auto"/>
              <w:right w:val="single" w:sz="2" w:space="0" w:color="auto"/>
            </w:tcBorders>
            <w:shd w:val="clear" w:color="auto" w:fill="D9D9D9"/>
          </w:tcPr>
          <w:p w14:paraId="2DDD07A6" w14:textId="77777777" w:rsidR="005031E6" w:rsidRPr="005031E6" w:rsidRDefault="005031E6" w:rsidP="00DC17E8">
            <w:pPr>
              <w:spacing w:before="40" w:after="40"/>
              <w:rPr>
                <w:rFonts w:cs="Times New Roman"/>
                <w:b/>
                <w:bCs/>
              </w:rPr>
            </w:pPr>
            <w:r w:rsidRPr="005031E6">
              <w:rPr>
                <w:rFonts w:cs="Times New Roman"/>
                <w:b/>
                <w:bCs/>
              </w:rPr>
              <w:t>A</w:t>
            </w:r>
          </w:p>
        </w:tc>
        <w:tc>
          <w:tcPr>
            <w:tcW w:w="3674" w:type="dxa"/>
            <w:tcBorders>
              <w:top w:val="single" w:sz="2" w:space="0" w:color="auto"/>
              <w:left w:val="single" w:sz="2" w:space="0" w:color="auto"/>
              <w:bottom w:val="single" w:sz="2" w:space="0" w:color="auto"/>
              <w:right w:val="single" w:sz="2" w:space="0" w:color="auto"/>
            </w:tcBorders>
            <w:shd w:val="clear" w:color="auto" w:fill="D9D9D9"/>
          </w:tcPr>
          <w:p w14:paraId="137B2E25" w14:textId="77777777" w:rsidR="005031E6" w:rsidRPr="005031E6" w:rsidRDefault="005031E6" w:rsidP="00DC17E8">
            <w:pPr>
              <w:spacing w:before="40" w:after="40"/>
              <w:rPr>
                <w:rFonts w:cs="Times New Roman"/>
                <w:b/>
                <w:bCs/>
              </w:rPr>
            </w:pPr>
            <w:r w:rsidRPr="005031E6">
              <w:rPr>
                <w:rFonts w:cs="Times New Roman"/>
                <w:b/>
                <w:bCs/>
              </w:rPr>
              <w:t>Tài sản</w:t>
            </w:r>
          </w:p>
          <w:p w14:paraId="77A5F5D0" w14:textId="77777777" w:rsidR="005031E6" w:rsidRPr="005031E6" w:rsidRDefault="005031E6" w:rsidP="00DC17E8">
            <w:pPr>
              <w:spacing w:before="40" w:after="40"/>
              <w:rPr>
                <w:rFonts w:cs="Times New Roman"/>
                <w:b/>
                <w:bCs/>
              </w:rPr>
            </w:pPr>
          </w:p>
        </w:tc>
        <w:tc>
          <w:tcPr>
            <w:tcW w:w="1326" w:type="dxa"/>
            <w:tcBorders>
              <w:top w:val="single" w:sz="2" w:space="0" w:color="auto"/>
              <w:left w:val="single" w:sz="2" w:space="0" w:color="auto"/>
              <w:bottom w:val="single" w:sz="2" w:space="0" w:color="auto"/>
              <w:right w:val="single" w:sz="2" w:space="0" w:color="auto"/>
            </w:tcBorders>
            <w:shd w:val="clear" w:color="auto" w:fill="D9D9D9"/>
          </w:tcPr>
          <w:p w14:paraId="34D42B7E" w14:textId="77777777" w:rsidR="005031E6" w:rsidRPr="005031E6" w:rsidRDefault="005031E6" w:rsidP="00DC17E8">
            <w:pPr>
              <w:spacing w:before="40" w:after="40"/>
              <w:rPr>
                <w:rFonts w:cs="Times New Roman"/>
                <w:b/>
                <w:bCs/>
              </w:rPr>
            </w:pPr>
          </w:p>
        </w:tc>
        <w:tc>
          <w:tcPr>
            <w:tcW w:w="1410" w:type="dxa"/>
            <w:tcBorders>
              <w:top w:val="single" w:sz="2" w:space="0" w:color="auto"/>
              <w:left w:val="single" w:sz="2" w:space="0" w:color="auto"/>
              <w:bottom w:val="single" w:sz="2" w:space="0" w:color="auto"/>
              <w:right w:val="single" w:sz="2" w:space="0" w:color="auto"/>
            </w:tcBorders>
            <w:shd w:val="clear" w:color="auto" w:fill="D9D9D9"/>
          </w:tcPr>
          <w:p w14:paraId="4A954F39" w14:textId="77777777" w:rsidR="005031E6" w:rsidRPr="005031E6" w:rsidRDefault="005031E6" w:rsidP="00DC17E8">
            <w:pPr>
              <w:spacing w:before="40" w:after="40"/>
              <w:rPr>
                <w:rFonts w:cs="Times New Roman"/>
                <w:b/>
                <w:bCs/>
              </w:rPr>
            </w:pPr>
          </w:p>
        </w:tc>
        <w:tc>
          <w:tcPr>
            <w:tcW w:w="1530" w:type="dxa"/>
            <w:tcBorders>
              <w:top w:val="single" w:sz="2" w:space="0" w:color="auto"/>
              <w:left w:val="single" w:sz="2" w:space="0" w:color="auto"/>
              <w:bottom w:val="single" w:sz="2" w:space="0" w:color="auto"/>
              <w:right w:val="single" w:sz="2" w:space="0" w:color="auto"/>
            </w:tcBorders>
            <w:shd w:val="clear" w:color="auto" w:fill="D9D9D9"/>
          </w:tcPr>
          <w:p w14:paraId="5D0D1E5D" w14:textId="77777777" w:rsidR="005031E6" w:rsidRPr="005031E6" w:rsidRDefault="005031E6" w:rsidP="00DC17E8">
            <w:pPr>
              <w:spacing w:before="40" w:after="40"/>
              <w:rPr>
                <w:rFonts w:cs="Times New Roman"/>
                <w:b/>
                <w:bCs/>
              </w:rPr>
            </w:pPr>
          </w:p>
        </w:tc>
      </w:tr>
      <w:tr w:rsidR="005031E6" w:rsidRPr="005031E6" w14:paraId="66D9C7E4" w14:textId="77777777" w:rsidTr="00DC17E8">
        <w:trPr>
          <w:trHeight w:val="64"/>
          <w:jc w:val="center"/>
        </w:trPr>
        <w:tc>
          <w:tcPr>
            <w:tcW w:w="669" w:type="dxa"/>
            <w:tcBorders>
              <w:top w:val="single" w:sz="2" w:space="0" w:color="auto"/>
              <w:left w:val="single" w:sz="2" w:space="0" w:color="auto"/>
              <w:bottom w:val="single" w:sz="2" w:space="0" w:color="auto"/>
              <w:right w:val="single" w:sz="2" w:space="0" w:color="auto"/>
            </w:tcBorders>
          </w:tcPr>
          <w:p w14:paraId="0FFA09D9" w14:textId="77777777" w:rsidR="005031E6" w:rsidRPr="005031E6" w:rsidRDefault="005031E6" w:rsidP="00DC17E8">
            <w:pPr>
              <w:spacing w:before="40" w:after="40"/>
              <w:rPr>
                <w:rFonts w:cs="Times New Roman"/>
                <w:b/>
                <w:bCs/>
              </w:rPr>
            </w:pPr>
            <w:r w:rsidRPr="005031E6">
              <w:rPr>
                <w:rFonts w:cs="Times New Roman"/>
                <w:b/>
                <w:bCs/>
              </w:rPr>
              <w:t>I</w:t>
            </w:r>
          </w:p>
        </w:tc>
        <w:tc>
          <w:tcPr>
            <w:tcW w:w="3674" w:type="dxa"/>
            <w:tcBorders>
              <w:top w:val="single" w:sz="2" w:space="0" w:color="auto"/>
              <w:left w:val="single" w:sz="2" w:space="0" w:color="auto"/>
              <w:bottom w:val="single" w:sz="2" w:space="0" w:color="auto"/>
              <w:right w:val="single" w:sz="2" w:space="0" w:color="auto"/>
            </w:tcBorders>
          </w:tcPr>
          <w:p w14:paraId="065893CA" w14:textId="77777777" w:rsidR="005031E6" w:rsidRPr="005031E6" w:rsidRDefault="005031E6" w:rsidP="00DC17E8">
            <w:pPr>
              <w:spacing w:before="40" w:after="40"/>
              <w:rPr>
                <w:rFonts w:cs="Times New Roman"/>
                <w:b/>
                <w:bCs/>
              </w:rPr>
            </w:pPr>
            <w:r w:rsidRPr="005031E6">
              <w:rPr>
                <w:rFonts w:cs="Times New Roman"/>
                <w:b/>
                <w:bCs/>
              </w:rPr>
              <w:t xml:space="preserve">Tiền mặt </w:t>
            </w:r>
          </w:p>
        </w:tc>
        <w:tc>
          <w:tcPr>
            <w:tcW w:w="1326" w:type="dxa"/>
            <w:tcBorders>
              <w:top w:val="single" w:sz="2" w:space="0" w:color="auto"/>
              <w:left w:val="single" w:sz="2" w:space="0" w:color="auto"/>
              <w:bottom w:val="single" w:sz="2" w:space="0" w:color="auto"/>
              <w:right w:val="single" w:sz="2" w:space="0" w:color="auto"/>
            </w:tcBorders>
          </w:tcPr>
          <w:p w14:paraId="0F2A6A94" w14:textId="77777777" w:rsidR="005031E6" w:rsidRPr="005031E6" w:rsidRDefault="005031E6" w:rsidP="00DC17E8">
            <w:pPr>
              <w:spacing w:before="40" w:after="40"/>
              <w:rPr>
                <w:rFonts w:cs="Times New Roman"/>
                <w:b/>
                <w:bCs/>
              </w:rPr>
            </w:pPr>
          </w:p>
        </w:tc>
        <w:tc>
          <w:tcPr>
            <w:tcW w:w="1410" w:type="dxa"/>
            <w:tcBorders>
              <w:top w:val="single" w:sz="2" w:space="0" w:color="auto"/>
              <w:left w:val="single" w:sz="2" w:space="0" w:color="auto"/>
              <w:bottom w:val="single" w:sz="2" w:space="0" w:color="auto"/>
              <w:right w:val="single" w:sz="2" w:space="0" w:color="auto"/>
            </w:tcBorders>
          </w:tcPr>
          <w:p w14:paraId="69475A19" w14:textId="77777777" w:rsidR="005031E6" w:rsidRPr="005031E6" w:rsidRDefault="005031E6" w:rsidP="00DC17E8">
            <w:pPr>
              <w:spacing w:before="40" w:after="40"/>
              <w:rPr>
                <w:rFonts w:cs="Times New Roman"/>
                <w:b/>
                <w:bCs/>
              </w:rPr>
            </w:pPr>
          </w:p>
        </w:tc>
        <w:tc>
          <w:tcPr>
            <w:tcW w:w="1530" w:type="dxa"/>
            <w:tcBorders>
              <w:top w:val="single" w:sz="2" w:space="0" w:color="auto"/>
              <w:left w:val="single" w:sz="2" w:space="0" w:color="auto"/>
              <w:bottom w:val="single" w:sz="2" w:space="0" w:color="auto"/>
              <w:right w:val="single" w:sz="2" w:space="0" w:color="auto"/>
            </w:tcBorders>
          </w:tcPr>
          <w:p w14:paraId="715862F8" w14:textId="77777777" w:rsidR="005031E6" w:rsidRPr="005031E6" w:rsidRDefault="005031E6" w:rsidP="00DC17E8">
            <w:pPr>
              <w:spacing w:before="40" w:after="40"/>
              <w:rPr>
                <w:rFonts w:cs="Times New Roman"/>
                <w:b/>
                <w:bCs/>
              </w:rPr>
            </w:pPr>
          </w:p>
        </w:tc>
      </w:tr>
      <w:tr w:rsidR="005031E6" w:rsidRPr="005031E6" w14:paraId="7CA1A7E0" w14:textId="77777777" w:rsidTr="00DC17E8">
        <w:trPr>
          <w:trHeight w:val="64"/>
          <w:jc w:val="center"/>
        </w:trPr>
        <w:tc>
          <w:tcPr>
            <w:tcW w:w="669" w:type="dxa"/>
            <w:tcBorders>
              <w:top w:val="single" w:sz="2" w:space="0" w:color="auto"/>
              <w:left w:val="single" w:sz="2" w:space="0" w:color="auto"/>
              <w:bottom w:val="single" w:sz="2" w:space="0" w:color="auto"/>
              <w:right w:val="single" w:sz="2" w:space="0" w:color="auto"/>
            </w:tcBorders>
          </w:tcPr>
          <w:p w14:paraId="4BD66326" w14:textId="77777777" w:rsidR="005031E6" w:rsidRPr="005031E6" w:rsidRDefault="005031E6" w:rsidP="00DC17E8">
            <w:pPr>
              <w:spacing w:before="40" w:after="40"/>
              <w:rPr>
                <w:rFonts w:cs="Times New Roman"/>
                <w:b/>
                <w:bCs/>
              </w:rPr>
            </w:pPr>
          </w:p>
        </w:tc>
        <w:tc>
          <w:tcPr>
            <w:tcW w:w="3674" w:type="dxa"/>
            <w:tcBorders>
              <w:top w:val="single" w:sz="2" w:space="0" w:color="auto"/>
              <w:left w:val="single" w:sz="2" w:space="0" w:color="auto"/>
              <w:bottom w:val="single" w:sz="2" w:space="0" w:color="auto"/>
              <w:right w:val="single" w:sz="2" w:space="0" w:color="auto"/>
            </w:tcBorders>
          </w:tcPr>
          <w:p w14:paraId="7AA6832A" w14:textId="77777777" w:rsidR="005031E6" w:rsidRPr="005031E6" w:rsidRDefault="005031E6" w:rsidP="00DC17E8">
            <w:pPr>
              <w:spacing w:before="40" w:after="40"/>
              <w:rPr>
                <w:rFonts w:cs="Times New Roman"/>
                <w:b/>
                <w:bCs/>
              </w:rPr>
            </w:pPr>
            <w:r w:rsidRPr="005031E6">
              <w:rPr>
                <w:rFonts w:cs="Times New Roman"/>
                <w:b/>
                <w:bCs/>
              </w:rPr>
              <w:t>….</w:t>
            </w:r>
          </w:p>
        </w:tc>
        <w:tc>
          <w:tcPr>
            <w:tcW w:w="1326" w:type="dxa"/>
            <w:tcBorders>
              <w:top w:val="single" w:sz="2" w:space="0" w:color="auto"/>
              <w:left w:val="single" w:sz="2" w:space="0" w:color="auto"/>
              <w:bottom w:val="single" w:sz="2" w:space="0" w:color="auto"/>
              <w:right w:val="single" w:sz="2" w:space="0" w:color="auto"/>
            </w:tcBorders>
          </w:tcPr>
          <w:p w14:paraId="6102E4B5" w14:textId="77777777" w:rsidR="005031E6" w:rsidRPr="005031E6" w:rsidRDefault="005031E6" w:rsidP="00DC17E8">
            <w:pPr>
              <w:spacing w:before="40" w:after="40"/>
              <w:rPr>
                <w:rFonts w:cs="Times New Roman"/>
                <w:b/>
                <w:bCs/>
              </w:rPr>
            </w:pPr>
          </w:p>
        </w:tc>
        <w:tc>
          <w:tcPr>
            <w:tcW w:w="1410" w:type="dxa"/>
            <w:tcBorders>
              <w:top w:val="single" w:sz="2" w:space="0" w:color="auto"/>
              <w:left w:val="single" w:sz="2" w:space="0" w:color="auto"/>
              <w:bottom w:val="single" w:sz="2" w:space="0" w:color="auto"/>
              <w:right w:val="single" w:sz="2" w:space="0" w:color="auto"/>
            </w:tcBorders>
          </w:tcPr>
          <w:p w14:paraId="470CD6BC" w14:textId="77777777" w:rsidR="005031E6" w:rsidRPr="005031E6" w:rsidRDefault="005031E6" w:rsidP="00DC17E8">
            <w:pPr>
              <w:spacing w:before="40" w:after="40"/>
              <w:rPr>
                <w:rFonts w:cs="Times New Roman"/>
                <w:b/>
                <w:bCs/>
              </w:rPr>
            </w:pPr>
          </w:p>
        </w:tc>
        <w:tc>
          <w:tcPr>
            <w:tcW w:w="1530" w:type="dxa"/>
            <w:tcBorders>
              <w:top w:val="single" w:sz="2" w:space="0" w:color="auto"/>
              <w:left w:val="single" w:sz="2" w:space="0" w:color="auto"/>
              <w:bottom w:val="single" w:sz="2" w:space="0" w:color="auto"/>
              <w:right w:val="single" w:sz="2" w:space="0" w:color="auto"/>
            </w:tcBorders>
          </w:tcPr>
          <w:p w14:paraId="5296C21D" w14:textId="77777777" w:rsidR="005031E6" w:rsidRPr="005031E6" w:rsidRDefault="005031E6" w:rsidP="00DC17E8">
            <w:pPr>
              <w:spacing w:before="40" w:after="40"/>
              <w:rPr>
                <w:rFonts w:cs="Times New Roman"/>
                <w:b/>
                <w:bCs/>
              </w:rPr>
            </w:pPr>
          </w:p>
        </w:tc>
      </w:tr>
    </w:tbl>
    <w:p w14:paraId="60B2384E" w14:textId="77777777" w:rsidR="005031E6" w:rsidRPr="005031E6" w:rsidRDefault="005031E6" w:rsidP="005031E6">
      <w:pPr>
        <w:rPr>
          <w:rFonts w:cs="Times New Roman"/>
          <w:b/>
          <w:bCs/>
          <w:i/>
          <w:iCs/>
          <w:u w:val="single"/>
        </w:rPr>
      </w:pPr>
      <w:r w:rsidRPr="005031E6">
        <w:rPr>
          <w:rFonts w:cs="Times New Roman"/>
          <w:b/>
          <w:bCs/>
          <w:i/>
          <w:iCs/>
          <w:u w:val="single"/>
        </w:rPr>
        <w:t xml:space="preserve">Ghi chú:   </w:t>
      </w:r>
    </w:p>
    <w:p w14:paraId="3026F2F6" w14:textId="77777777" w:rsidR="005031E6" w:rsidRPr="005031E6" w:rsidRDefault="005031E6" w:rsidP="005031E6">
      <w:pPr>
        <w:rPr>
          <w:rFonts w:cs="Times New Roman"/>
          <w:b/>
          <w:bCs/>
          <w:i/>
          <w:iCs/>
          <w:u w:val="single"/>
        </w:rPr>
      </w:pPr>
    </w:p>
    <w:tbl>
      <w:tblPr>
        <w:tblW w:w="0" w:type="auto"/>
        <w:tblInd w:w="108" w:type="dxa"/>
        <w:tblLook w:val="00A0" w:firstRow="1" w:lastRow="0" w:firstColumn="1" w:lastColumn="0" w:noHBand="0" w:noVBand="0"/>
      </w:tblPr>
      <w:tblGrid>
        <w:gridCol w:w="2136"/>
        <w:gridCol w:w="2019"/>
        <w:gridCol w:w="207"/>
        <w:gridCol w:w="2328"/>
        <w:gridCol w:w="1131"/>
        <w:gridCol w:w="1314"/>
      </w:tblGrid>
      <w:tr w:rsidR="005031E6" w:rsidRPr="005031E6" w14:paraId="778702B6" w14:textId="77777777" w:rsidTr="00DC17E8">
        <w:trPr>
          <w:gridAfter w:val="1"/>
          <w:wAfter w:w="1520" w:type="dxa"/>
        </w:trPr>
        <w:tc>
          <w:tcPr>
            <w:tcW w:w="8658" w:type="dxa"/>
            <w:gridSpan w:val="5"/>
          </w:tcPr>
          <w:p w14:paraId="61438D0C" w14:textId="77777777" w:rsidR="005031E6" w:rsidRPr="005031E6" w:rsidRDefault="005031E6" w:rsidP="00DC17E8">
            <w:pPr>
              <w:jc w:val="right"/>
              <w:rPr>
                <w:rFonts w:cs="Times New Roman"/>
              </w:rPr>
            </w:pPr>
            <w:r w:rsidRPr="005031E6">
              <w:rPr>
                <w:rFonts w:cs="Times New Roman"/>
                <w:i/>
                <w:iCs/>
              </w:rPr>
              <w:t>....., ngày ... tháng ... năm ........</w:t>
            </w:r>
          </w:p>
        </w:tc>
      </w:tr>
      <w:tr w:rsidR="005031E6" w:rsidRPr="005031E6" w14:paraId="06ECD164" w14:textId="77777777" w:rsidTr="00DC17E8">
        <w:trPr>
          <w:gridAfter w:val="1"/>
          <w:wAfter w:w="1520" w:type="dxa"/>
        </w:trPr>
        <w:tc>
          <w:tcPr>
            <w:tcW w:w="2358" w:type="dxa"/>
          </w:tcPr>
          <w:p w14:paraId="117FFBE7" w14:textId="77777777" w:rsidR="005031E6" w:rsidRPr="005031E6" w:rsidRDefault="005031E6" w:rsidP="00DC17E8">
            <w:pPr>
              <w:jc w:val="center"/>
              <w:rPr>
                <w:rFonts w:cs="Times New Roman"/>
                <w:b/>
                <w:bCs/>
              </w:rPr>
            </w:pPr>
          </w:p>
        </w:tc>
        <w:tc>
          <w:tcPr>
            <w:tcW w:w="2430" w:type="dxa"/>
            <w:gridSpan w:val="2"/>
          </w:tcPr>
          <w:p w14:paraId="75EF8317" w14:textId="77777777" w:rsidR="005031E6" w:rsidRPr="005031E6" w:rsidRDefault="005031E6" w:rsidP="00DC17E8">
            <w:pPr>
              <w:jc w:val="center"/>
              <w:rPr>
                <w:rFonts w:cs="Times New Roman"/>
                <w:b/>
                <w:bCs/>
              </w:rPr>
            </w:pPr>
          </w:p>
        </w:tc>
        <w:tc>
          <w:tcPr>
            <w:tcW w:w="3870" w:type="dxa"/>
            <w:gridSpan w:val="2"/>
          </w:tcPr>
          <w:p w14:paraId="0084EFB6" w14:textId="77777777" w:rsidR="005031E6" w:rsidRPr="005031E6" w:rsidRDefault="005031E6" w:rsidP="00DC17E8">
            <w:pPr>
              <w:jc w:val="center"/>
              <w:rPr>
                <w:rFonts w:cs="Times New Roman"/>
                <w:b/>
                <w:bCs/>
              </w:rPr>
            </w:pPr>
          </w:p>
        </w:tc>
      </w:tr>
      <w:tr w:rsidR="005031E6" w:rsidRPr="005031E6" w14:paraId="53126284" w14:textId="77777777" w:rsidTr="00DC17E8">
        <w:trPr>
          <w:gridAfter w:val="1"/>
          <w:wAfter w:w="1520" w:type="dxa"/>
        </w:trPr>
        <w:tc>
          <w:tcPr>
            <w:tcW w:w="2358" w:type="dxa"/>
          </w:tcPr>
          <w:p w14:paraId="4629AC9D" w14:textId="77777777" w:rsidR="005031E6" w:rsidRPr="005031E6" w:rsidRDefault="005031E6" w:rsidP="00DC17E8">
            <w:pPr>
              <w:jc w:val="center"/>
              <w:rPr>
                <w:rFonts w:cs="Times New Roman"/>
                <w:b/>
                <w:bCs/>
              </w:rPr>
            </w:pPr>
            <w:r w:rsidRPr="005031E6">
              <w:rPr>
                <w:rFonts w:cs="Times New Roman"/>
                <w:b/>
                <w:bCs/>
              </w:rPr>
              <w:t>Lập bảng</w:t>
            </w:r>
          </w:p>
          <w:p w14:paraId="47CFECB9" w14:textId="77777777" w:rsidR="005031E6" w:rsidRPr="005031E6" w:rsidRDefault="005031E6" w:rsidP="00DC17E8">
            <w:pPr>
              <w:jc w:val="center"/>
              <w:rPr>
                <w:rFonts w:cs="Times New Roman"/>
              </w:rPr>
            </w:pPr>
            <w:r w:rsidRPr="005031E6">
              <w:rPr>
                <w:rFonts w:cs="Times New Roman"/>
                <w:i/>
                <w:iCs/>
              </w:rPr>
              <w:t>(Ký, họ tên)</w:t>
            </w:r>
          </w:p>
        </w:tc>
        <w:tc>
          <w:tcPr>
            <w:tcW w:w="2430" w:type="dxa"/>
            <w:gridSpan w:val="2"/>
          </w:tcPr>
          <w:p w14:paraId="0EB943BC" w14:textId="77777777" w:rsidR="005031E6" w:rsidRPr="005031E6" w:rsidRDefault="005031E6" w:rsidP="00DC17E8">
            <w:pPr>
              <w:jc w:val="center"/>
              <w:rPr>
                <w:rFonts w:cs="Times New Roman"/>
                <w:b/>
                <w:bCs/>
              </w:rPr>
            </w:pPr>
            <w:r w:rsidRPr="005031E6">
              <w:rPr>
                <w:rFonts w:cs="Times New Roman"/>
                <w:b/>
                <w:bCs/>
              </w:rPr>
              <w:t>Kế toán trưởng</w:t>
            </w:r>
          </w:p>
          <w:p w14:paraId="7468448E" w14:textId="77777777" w:rsidR="005031E6" w:rsidRPr="005031E6" w:rsidRDefault="005031E6" w:rsidP="00DC17E8">
            <w:pPr>
              <w:jc w:val="center"/>
              <w:rPr>
                <w:rFonts w:cs="Times New Roman"/>
              </w:rPr>
            </w:pPr>
            <w:r w:rsidRPr="005031E6">
              <w:rPr>
                <w:rFonts w:cs="Times New Roman"/>
                <w:i/>
                <w:iCs/>
              </w:rPr>
              <w:t>(Ký, họ tên)</w:t>
            </w:r>
          </w:p>
        </w:tc>
        <w:tc>
          <w:tcPr>
            <w:tcW w:w="3870" w:type="dxa"/>
            <w:gridSpan w:val="2"/>
          </w:tcPr>
          <w:p w14:paraId="5F1B03CE" w14:textId="77777777" w:rsidR="005031E6" w:rsidRPr="005031E6" w:rsidRDefault="005031E6" w:rsidP="00DC17E8">
            <w:pPr>
              <w:jc w:val="center"/>
              <w:rPr>
                <w:rFonts w:cs="Times New Roman"/>
                <w:b/>
                <w:bCs/>
              </w:rPr>
            </w:pPr>
            <w:r w:rsidRPr="005031E6">
              <w:rPr>
                <w:rFonts w:cs="Times New Roman"/>
                <w:b/>
                <w:bCs/>
                <w:lang w:val="nl-NL"/>
              </w:rPr>
              <w:t>Người đại diện theo pháp luật</w:t>
            </w:r>
          </w:p>
          <w:p w14:paraId="2A6DD85E" w14:textId="77777777" w:rsidR="005031E6" w:rsidRPr="005031E6" w:rsidRDefault="005031E6" w:rsidP="00DC17E8">
            <w:pPr>
              <w:jc w:val="center"/>
              <w:rPr>
                <w:rFonts w:cs="Times New Roman"/>
              </w:rPr>
            </w:pPr>
            <w:r w:rsidRPr="005031E6">
              <w:rPr>
                <w:rFonts w:cs="Times New Roman"/>
                <w:i/>
                <w:iCs/>
              </w:rPr>
              <w:t>(Ký, họ tên, đóng dấu)</w:t>
            </w:r>
          </w:p>
        </w:tc>
      </w:tr>
      <w:tr w:rsidR="005031E6" w:rsidRPr="005031E6" w14:paraId="0F90F236" w14:textId="77777777" w:rsidTr="00DC17E8">
        <w:tblPrEx>
          <w:jc w:val="center"/>
          <w:tblInd w:w="0" w:type="dxa"/>
          <w:tblLook w:val="0000" w:firstRow="0" w:lastRow="0" w:firstColumn="0" w:lastColumn="0" w:noHBand="0" w:noVBand="0"/>
        </w:tblPrEx>
        <w:trPr>
          <w:jc w:val="center"/>
        </w:trPr>
        <w:tc>
          <w:tcPr>
            <w:tcW w:w="4562" w:type="dxa"/>
            <w:gridSpan w:val="2"/>
          </w:tcPr>
          <w:p w14:paraId="035A5007" w14:textId="77777777" w:rsidR="005031E6" w:rsidRPr="005031E6" w:rsidRDefault="005031E6" w:rsidP="00DC17E8">
            <w:pPr>
              <w:spacing w:line="240" w:lineRule="atLeast"/>
              <w:rPr>
                <w:rFonts w:cs="Times New Roman"/>
                <w:lang w:val="nl-NL"/>
              </w:rPr>
            </w:pPr>
            <w:r w:rsidRPr="005031E6">
              <w:rPr>
                <w:rFonts w:cs="Times New Roman"/>
                <w:lang w:val="nl-NL"/>
              </w:rPr>
              <w:t xml:space="preserve">      - Số chứng chỉ hành nghề;</w:t>
            </w:r>
          </w:p>
          <w:p w14:paraId="3ABCC980" w14:textId="77777777" w:rsidR="005031E6" w:rsidRPr="005031E6" w:rsidRDefault="005031E6" w:rsidP="00DC17E8">
            <w:pPr>
              <w:spacing w:line="240" w:lineRule="atLeast"/>
              <w:jc w:val="center"/>
              <w:rPr>
                <w:rFonts w:cs="Times New Roman"/>
                <w:lang w:val="nl-NL"/>
              </w:rPr>
            </w:pPr>
            <w:r w:rsidRPr="005031E6">
              <w:rPr>
                <w:rFonts w:cs="Times New Roman"/>
                <w:lang w:val="nl-NL"/>
              </w:rPr>
              <w:t>- Đơn vị cung cấp dịch vụ kế toán</w:t>
            </w:r>
          </w:p>
        </w:tc>
        <w:tc>
          <w:tcPr>
            <w:tcW w:w="2831" w:type="dxa"/>
            <w:gridSpan w:val="2"/>
          </w:tcPr>
          <w:p w14:paraId="778B0CBD" w14:textId="77777777" w:rsidR="005031E6" w:rsidRPr="005031E6" w:rsidRDefault="005031E6" w:rsidP="00DC17E8">
            <w:pPr>
              <w:spacing w:line="240" w:lineRule="atLeast"/>
              <w:jc w:val="center"/>
              <w:rPr>
                <w:rFonts w:cs="Times New Roman"/>
                <w:i/>
                <w:iCs/>
                <w:lang w:val="nl-NL"/>
              </w:rPr>
            </w:pPr>
          </w:p>
        </w:tc>
        <w:tc>
          <w:tcPr>
            <w:tcW w:w="2785" w:type="dxa"/>
            <w:gridSpan w:val="2"/>
          </w:tcPr>
          <w:p w14:paraId="2C749550" w14:textId="77777777" w:rsidR="005031E6" w:rsidRPr="005031E6" w:rsidRDefault="005031E6" w:rsidP="00DC17E8">
            <w:pPr>
              <w:spacing w:line="240" w:lineRule="atLeast"/>
              <w:rPr>
                <w:rFonts w:cs="Times New Roman"/>
                <w:i/>
                <w:iCs/>
                <w:lang w:val="nl-NL"/>
              </w:rPr>
            </w:pPr>
          </w:p>
        </w:tc>
      </w:tr>
    </w:tbl>
    <w:p w14:paraId="46A8B46B" w14:textId="77777777" w:rsidR="005031E6" w:rsidRPr="005031E6" w:rsidRDefault="005031E6" w:rsidP="005031E6">
      <w:pPr>
        <w:ind w:left="360"/>
        <w:jc w:val="both"/>
        <w:rPr>
          <w:rFonts w:cs="Times New Roman"/>
          <w:b/>
          <w:bCs/>
          <w:i/>
          <w:iCs/>
          <w:lang w:val="nl-NL"/>
        </w:rPr>
      </w:pPr>
      <w:r w:rsidRPr="005031E6">
        <w:rPr>
          <w:rFonts w:cs="Times New Roman"/>
          <w:b/>
          <w:bCs/>
          <w:i/>
          <w:iCs/>
          <w:lang w:val="nl-NL"/>
        </w:rPr>
        <w:t xml:space="preserve">Ghi chú: </w:t>
      </w:r>
    </w:p>
    <w:p w14:paraId="511E4C8E" w14:textId="77777777" w:rsidR="005031E6" w:rsidRPr="005031E6" w:rsidRDefault="005031E6" w:rsidP="005031E6">
      <w:pPr>
        <w:spacing w:line="240" w:lineRule="atLeast"/>
        <w:ind w:left="900" w:hanging="900"/>
        <w:rPr>
          <w:rFonts w:cs="Times New Roman"/>
          <w:i/>
          <w:iCs/>
          <w:lang w:val="nl-NL"/>
        </w:rPr>
      </w:pPr>
      <w:r w:rsidRPr="005031E6">
        <w:rPr>
          <w:rFonts w:cs="Times New Roman"/>
          <w:i/>
          <w:iCs/>
          <w:lang w:val="nl-NL"/>
        </w:rPr>
        <w:t xml:space="preserve">     (*) Nội dung các chỉ tiêu và mã số trên báo cáo này tương tự như các chỉ tiêu của Báo cáo tình hình tài chính năm - Mẫu số B01-TCVM.</w:t>
      </w:r>
    </w:p>
    <w:p w14:paraId="126BBBB4" w14:textId="77777777" w:rsidR="005031E6" w:rsidRPr="005031E6" w:rsidRDefault="005031E6" w:rsidP="005031E6">
      <w:pPr>
        <w:spacing w:line="240" w:lineRule="atLeast"/>
        <w:ind w:left="360"/>
        <w:jc w:val="both"/>
        <w:rPr>
          <w:rFonts w:cs="Times New Roman"/>
          <w:i/>
          <w:iCs/>
          <w:lang w:val="nl-NL"/>
        </w:rPr>
      </w:pPr>
      <w:r w:rsidRPr="005031E6">
        <w:rPr>
          <w:rFonts w:cs="Times New Roman"/>
          <w:i/>
          <w:iCs/>
          <w:lang w:val="nl-NL"/>
        </w:rPr>
        <w:t>Đối với người lập biểu là các đơn vị dịch vụ kế toán phải ghi rõ Số chứng chỉ hành nghề, tên và địa chỉ Đơn vị cung cấp dịch vụ kế toán. Người lập biểu là cá nhân ghi rõ Số chứng chỉ hành nghề.</w:t>
      </w:r>
    </w:p>
    <w:p w14:paraId="4A0CB33E" w14:textId="77777777" w:rsidR="00624751" w:rsidRPr="005031E6" w:rsidRDefault="00624751" w:rsidP="005031E6">
      <w:pPr>
        <w:rPr>
          <w:rFonts w:cs="Times New Roman"/>
        </w:rPr>
      </w:pPr>
    </w:p>
    <w:p w14:paraId="64453CF8" w14:textId="77777777" w:rsidR="005031E6" w:rsidRPr="005031E6" w:rsidRDefault="005031E6" w:rsidP="005031E6">
      <w:pPr>
        <w:rPr>
          <w:rFonts w:cs="Times New Roman"/>
        </w:rPr>
      </w:pPr>
    </w:p>
    <w:p w14:paraId="4F40E211" w14:textId="77777777" w:rsidR="005031E6" w:rsidRPr="005031E6" w:rsidRDefault="005031E6" w:rsidP="005031E6">
      <w:pPr>
        <w:rPr>
          <w:rFonts w:cs="Times New Roman"/>
        </w:rPr>
      </w:pPr>
    </w:p>
    <w:p w14:paraId="072D7634" w14:textId="77777777" w:rsidR="005031E6" w:rsidRPr="005031E6" w:rsidRDefault="005031E6" w:rsidP="005031E6">
      <w:pPr>
        <w:rPr>
          <w:rFonts w:cs="Times New Roman"/>
        </w:rPr>
      </w:pPr>
    </w:p>
    <w:p w14:paraId="761C5C10" w14:textId="77777777" w:rsidR="005031E6" w:rsidRPr="005031E6" w:rsidRDefault="005031E6" w:rsidP="005031E6">
      <w:pPr>
        <w:rPr>
          <w:rFonts w:cs="Times New Roman"/>
        </w:rPr>
      </w:pPr>
    </w:p>
    <w:p w14:paraId="3904D457" w14:textId="77777777" w:rsidR="005031E6" w:rsidRPr="005031E6" w:rsidRDefault="005031E6" w:rsidP="005031E6">
      <w:pPr>
        <w:rPr>
          <w:rFonts w:cs="Times New Roman"/>
          <w:lang w:val="en-US"/>
        </w:rPr>
      </w:pPr>
      <w:r w:rsidRPr="005031E6">
        <w:rPr>
          <w:rFonts w:cs="Times New Roman"/>
          <w:b/>
          <w:lang w:val="en-US"/>
        </w:rPr>
        <w:t>Nguồn</w:t>
      </w:r>
      <w:r w:rsidRPr="005031E6">
        <w:rPr>
          <w:rFonts w:cs="Times New Roman"/>
          <w:lang w:val="en-US"/>
        </w:rPr>
        <w:t>: Thông tư 05/2019/TT-BTC</w:t>
      </w:r>
    </w:p>
    <w:sectPr w:rsidR="005031E6" w:rsidRPr="005031E6" w:rsidSect="008A1ADC">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0F3ED" w14:textId="77777777" w:rsidR="006903D7" w:rsidRDefault="006903D7">
      <w:r>
        <w:separator/>
      </w:r>
    </w:p>
  </w:endnote>
  <w:endnote w:type="continuationSeparator" w:id="0">
    <w:p w14:paraId="7540E1AF" w14:textId="77777777" w:rsidR="006903D7" w:rsidRDefault="00690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742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428AC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A42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031E6">
      <w:rPr>
        <w:rStyle w:val="PageNumber"/>
        <w:noProof/>
        <w:color w:val="FFFFFF"/>
        <w:sz w:val="24"/>
        <w:szCs w:val="24"/>
      </w:rPr>
      <w:t>1</w:t>
    </w:r>
    <w:r>
      <w:rPr>
        <w:rStyle w:val="PageNumber"/>
        <w:color w:val="FFFFFF"/>
        <w:sz w:val="24"/>
        <w:szCs w:val="24"/>
      </w:rPr>
      <w:fldChar w:fldCharType="end"/>
    </w:r>
  </w:p>
  <w:p w14:paraId="2051B7E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BE3B" w14:textId="77777777" w:rsidR="006903D7" w:rsidRDefault="006903D7">
      <w:r>
        <w:separator/>
      </w:r>
    </w:p>
  </w:footnote>
  <w:footnote w:type="continuationSeparator" w:id="0">
    <w:p w14:paraId="3F5DEA58" w14:textId="77777777" w:rsidR="006903D7" w:rsidRDefault="00690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048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AF2D4FA"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BCE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031E6">
      <w:rPr>
        <w:rStyle w:val="PageNumber"/>
        <w:noProof/>
        <w:color w:val="FFFFFF"/>
      </w:rPr>
      <w:t>1</w:t>
    </w:r>
    <w:r>
      <w:rPr>
        <w:rStyle w:val="PageNumber"/>
        <w:color w:val="FFFFFF"/>
      </w:rPr>
      <w:fldChar w:fldCharType="end"/>
    </w:r>
  </w:p>
  <w:p w14:paraId="7B6C210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66924360">
    <w:abstractNumId w:val="2"/>
  </w:num>
  <w:num w:numId="2" w16cid:durableId="208759369">
    <w:abstractNumId w:val="3"/>
  </w:num>
  <w:num w:numId="3" w16cid:durableId="866530936">
    <w:abstractNumId w:val="4"/>
  </w:num>
  <w:num w:numId="4" w16cid:durableId="1456486226">
    <w:abstractNumId w:val="8"/>
  </w:num>
  <w:num w:numId="5" w16cid:durableId="377779322">
    <w:abstractNumId w:val="14"/>
  </w:num>
  <w:num w:numId="6" w16cid:durableId="834955411">
    <w:abstractNumId w:val="12"/>
  </w:num>
  <w:num w:numId="7" w16cid:durableId="772092112">
    <w:abstractNumId w:val="16"/>
  </w:num>
  <w:num w:numId="8" w16cid:durableId="1726829436">
    <w:abstractNumId w:val="15"/>
  </w:num>
  <w:num w:numId="9" w16cid:durableId="55781905">
    <w:abstractNumId w:val="5"/>
  </w:num>
  <w:num w:numId="10" w16cid:durableId="45953715">
    <w:abstractNumId w:val="21"/>
  </w:num>
  <w:num w:numId="11" w16cid:durableId="795178423">
    <w:abstractNumId w:val="9"/>
  </w:num>
  <w:num w:numId="12" w16cid:durableId="994646177">
    <w:abstractNumId w:val="17"/>
  </w:num>
  <w:num w:numId="13" w16cid:durableId="453062458">
    <w:abstractNumId w:val="25"/>
  </w:num>
  <w:num w:numId="14" w16cid:durableId="1995404701">
    <w:abstractNumId w:val="22"/>
  </w:num>
  <w:num w:numId="15" w16cid:durableId="1780758943">
    <w:abstractNumId w:val="19"/>
  </w:num>
  <w:num w:numId="16" w16cid:durableId="1091003295">
    <w:abstractNumId w:val="10"/>
  </w:num>
  <w:num w:numId="17" w16cid:durableId="283273608">
    <w:abstractNumId w:val="6"/>
  </w:num>
  <w:num w:numId="18" w16cid:durableId="1659576789">
    <w:abstractNumId w:val="7"/>
  </w:num>
  <w:num w:numId="19" w16cid:durableId="768887098">
    <w:abstractNumId w:val="13"/>
  </w:num>
  <w:num w:numId="20" w16cid:durableId="1880631275">
    <w:abstractNumId w:val="11"/>
  </w:num>
  <w:num w:numId="21" w16cid:durableId="442573712">
    <w:abstractNumId w:val="23"/>
  </w:num>
  <w:num w:numId="22" w16cid:durableId="2014842676">
    <w:abstractNumId w:val="20"/>
  </w:num>
  <w:num w:numId="23" w16cid:durableId="1676372853">
    <w:abstractNumId w:val="24"/>
  </w:num>
  <w:num w:numId="24" w16cid:durableId="1030489642">
    <w:abstractNumId w:val="18"/>
  </w:num>
  <w:num w:numId="25" w16cid:durableId="510804837">
    <w:abstractNumId w:val="1"/>
  </w:num>
  <w:num w:numId="26" w16cid:durableId="9970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4ED1"/>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1E6"/>
    <w:rsid w:val="00503BB7"/>
    <w:rsid w:val="00504DF3"/>
    <w:rsid w:val="005223AA"/>
    <w:rsid w:val="00526DB9"/>
    <w:rsid w:val="00530E11"/>
    <w:rsid w:val="00532AAE"/>
    <w:rsid w:val="00534E21"/>
    <w:rsid w:val="0053525E"/>
    <w:rsid w:val="0053576C"/>
    <w:rsid w:val="005379D3"/>
    <w:rsid w:val="00540AC6"/>
    <w:rsid w:val="00542C75"/>
    <w:rsid w:val="00547FF7"/>
    <w:rsid w:val="00550CCF"/>
    <w:rsid w:val="00554A5C"/>
    <w:rsid w:val="00555114"/>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4751"/>
    <w:rsid w:val="00625A87"/>
    <w:rsid w:val="00631DC3"/>
    <w:rsid w:val="00636B7F"/>
    <w:rsid w:val="00641013"/>
    <w:rsid w:val="00647212"/>
    <w:rsid w:val="00656957"/>
    <w:rsid w:val="00670C82"/>
    <w:rsid w:val="0067256D"/>
    <w:rsid w:val="00674595"/>
    <w:rsid w:val="00676059"/>
    <w:rsid w:val="006836E5"/>
    <w:rsid w:val="006903D7"/>
    <w:rsid w:val="00694737"/>
    <w:rsid w:val="00694984"/>
    <w:rsid w:val="006A4F3D"/>
    <w:rsid w:val="006A7798"/>
    <w:rsid w:val="006B2DFB"/>
    <w:rsid w:val="006B401A"/>
    <w:rsid w:val="006B6D50"/>
    <w:rsid w:val="006C31BD"/>
    <w:rsid w:val="006C70E2"/>
    <w:rsid w:val="006D3C9F"/>
    <w:rsid w:val="006D53DB"/>
    <w:rsid w:val="006D7663"/>
    <w:rsid w:val="006E14CA"/>
    <w:rsid w:val="006E4253"/>
    <w:rsid w:val="006E5105"/>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ADC"/>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38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316"/>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896"/>
    <w:rsid w:val="00D36E61"/>
    <w:rsid w:val="00D37CC8"/>
    <w:rsid w:val="00D42875"/>
    <w:rsid w:val="00D43F5A"/>
    <w:rsid w:val="00D52A8D"/>
    <w:rsid w:val="00D540D1"/>
    <w:rsid w:val="00D54B80"/>
    <w:rsid w:val="00D557F0"/>
    <w:rsid w:val="00D55C6D"/>
    <w:rsid w:val="00D649AA"/>
    <w:rsid w:val="00D66E1F"/>
    <w:rsid w:val="00D72AA8"/>
    <w:rsid w:val="00D74393"/>
    <w:rsid w:val="00D8286E"/>
    <w:rsid w:val="00D84A73"/>
    <w:rsid w:val="00D94804"/>
    <w:rsid w:val="00D96387"/>
    <w:rsid w:val="00DC17E8"/>
    <w:rsid w:val="00DC3D9F"/>
    <w:rsid w:val="00DC5494"/>
    <w:rsid w:val="00DD240C"/>
    <w:rsid w:val="00DD3233"/>
    <w:rsid w:val="00DD7D51"/>
    <w:rsid w:val="00DE25E5"/>
    <w:rsid w:val="00DF23CA"/>
    <w:rsid w:val="00DF4217"/>
    <w:rsid w:val="00E057F6"/>
    <w:rsid w:val="00E05C3F"/>
    <w:rsid w:val="00E10C02"/>
    <w:rsid w:val="00E10C29"/>
    <w:rsid w:val="00E22B79"/>
    <w:rsid w:val="00E27F1E"/>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68DA"/>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AE514"/>
  <w15:chartTrackingRefBased/>
  <w15:docId w15:val="{D1B14DD8-AFE9-4D56-A8C4-1B4D4D066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DED2B-44B9-48EE-9C0C-A50674E8A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893</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