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CAD7" w14:textId="77777777" w:rsidR="00BF1A08" w:rsidRPr="00BF1A08" w:rsidRDefault="00BF1A08" w:rsidP="00BF1A08">
      <w:pPr>
        <w:rPr>
          <w:rFonts w:cs="Times New Roman"/>
          <w:b/>
          <w:bCs/>
          <w:i/>
          <w:iCs/>
          <w:lang w:val="de-DE"/>
        </w:rPr>
      </w:pPr>
      <w:r w:rsidRPr="00BF1A08">
        <w:rPr>
          <w:rFonts w:cs="Times New Roman"/>
          <w:b/>
          <w:bCs/>
          <w:lang w:val="de-DE"/>
        </w:rPr>
        <w:t>Đơn vị báo cáo:</w:t>
      </w:r>
      <w:r w:rsidRPr="00BF1A08">
        <w:rPr>
          <w:rFonts w:cs="Times New Roman"/>
          <w:lang w:val="de-DE"/>
        </w:rPr>
        <w:t xml:space="preserve"> .............</w:t>
      </w:r>
      <w:r w:rsidRPr="00BF1A08">
        <w:rPr>
          <w:rFonts w:cs="Times New Roman"/>
          <w:lang w:val="de-DE"/>
        </w:rPr>
        <w:tab/>
      </w:r>
      <w:r w:rsidRPr="00BF1A08">
        <w:rPr>
          <w:rFonts w:cs="Times New Roman"/>
          <w:lang w:val="de-DE"/>
        </w:rPr>
        <w:tab/>
      </w:r>
      <w:r w:rsidRPr="00BF1A08">
        <w:rPr>
          <w:rFonts w:cs="Times New Roman"/>
          <w:lang w:val="de-DE"/>
        </w:rPr>
        <w:tab/>
        <w:t xml:space="preserve">             </w:t>
      </w:r>
      <w:r w:rsidRPr="00BF1A08">
        <w:rPr>
          <w:rFonts w:cs="Times New Roman"/>
          <w:b/>
          <w:bCs/>
          <w:i/>
          <w:iCs/>
          <w:lang w:val="de-DE"/>
        </w:rPr>
        <w:t>Mẫu số:B03a-TCVM</w:t>
      </w:r>
    </w:p>
    <w:p w14:paraId="132758D3" w14:textId="77777777" w:rsidR="00BF1A08" w:rsidRPr="00BF1A08" w:rsidRDefault="00BF1A08" w:rsidP="00BF1A08">
      <w:pPr>
        <w:rPr>
          <w:rFonts w:cs="Times New Roman"/>
          <w:i/>
          <w:iCs/>
          <w:lang w:val="de-DE"/>
        </w:rPr>
      </w:pPr>
      <w:r w:rsidRPr="00BF1A08">
        <w:rPr>
          <w:rFonts w:cs="Times New Roman"/>
          <w:b/>
          <w:bCs/>
          <w:lang w:val="de-DE"/>
        </w:rPr>
        <w:t xml:space="preserve">Địa chỉ: </w:t>
      </w:r>
      <w:r w:rsidRPr="00BF1A08">
        <w:rPr>
          <w:rFonts w:cs="Times New Roman"/>
          <w:lang w:val="de-DE"/>
        </w:rPr>
        <w:t xml:space="preserve">..............................           </w:t>
      </w:r>
      <w:r w:rsidRPr="00BF1A08">
        <w:rPr>
          <w:rFonts w:cs="Times New Roman"/>
          <w:i/>
          <w:iCs/>
          <w:lang w:val="de-DE"/>
        </w:rPr>
        <w:t xml:space="preserve">Ban hành theo Thông tư số 05/2019/TT-BTC </w:t>
      </w:r>
      <w:r w:rsidRPr="00BF1A08">
        <w:rPr>
          <w:rFonts w:cs="Times New Roman"/>
          <w:i/>
          <w:iCs/>
          <w:lang w:val="de-DE"/>
        </w:rPr>
        <w:tab/>
      </w:r>
      <w:r w:rsidRPr="00BF1A08">
        <w:rPr>
          <w:rFonts w:cs="Times New Roman"/>
          <w:i/>
          <w:iCs/>
          <w:lang w:val="de-DE"/>
        </w:rPr>
        <w:tab/>
      </w:r>
      <w:r w:rsidRPr="00BF1A08">
        <w:rPr>
          <w:rFonts w:cs="Times New Roman"/>
          <w:i/>
          <w:iCs/>
          <w:lang w:val="de-DE"/>
        </w:rPr>
        <w:tab/>
      </w:r>
      <w:r w:rsidRPr="00BF1A08">
        <w:rPr>
          <w:rFonts w:cs="Times New Roman"/>
          <w:i/>
          <w:iCs/>
          <w:lang w:val="de-DE"/>
        </w:rPr>
        <w:tab/>
      </w:r>
      <w:r w:rsidRPr="00BF1A08">
        <w:rPr>
          <w:rFonts w:cs="Times New Roman"/>
          <w:i/>
          <w:iCs/>
          <w:lang w:val="de-DE"/>
        </w:rPr>
        <w:tab/>
        <w:t>Ngày 25/01/2019 của Bộ trưởng Bộ Tài chính</w:t>
      </w:r>
    </w:p>
    <w:p w14:paraId="67874B66" w14:textId="77777777" w:rsidR="00BF1A08" w:rsidRPr="00BF1A08" w:rsidRDefault="00BF1A08" w:rsidP="00BF1A08">
      <w:pPr>
        <w:jc w:val="center"/>
        <w:rPr>
          <w:rFonts w:cs="Times New Roman"/>
          <w:b/>
          <w:bCs/>
          <w:lang w:val="nl-NL"/>
        </w:rPr>
      </w:pPr>
    </w:p>
    <w:p w14:paraId="4C648376" w14:textId="77777777" w:rsidR="00BF1A08" w:rsidRPr="00BF1A08" w:rsidRDefault="00BF1A08" w:rsidP="00BF1A08">
      <w:pPr>
        <w:jc w:val="center"/>
        <w:rPr>
          <w:rFonts w:cs="Times New Roman"/>
          <w:b/>
          <w:bCs/>
          <w:lang w:val="nl-NL"/>
        </w:rPr>
      </w:pPr>
      <w:r w:rsidRPr="00BF1A08">
        <w:rPr>
          <w:rFonts w:cs="Times New Roman"/>
          <w:b/>
          <w:bCs/>
          <w:lang w:val="nl-NL"/>
        </w:rPr>
        <w:t>BÁO CÁO LƯU CHUYỂN TIỀN TỆ GIỮA NIÊN ĐỘ</w:t>
      </w:r>
    </w:p>
    <w:p w14:paraId="471425ED" w14:textId="77777777" w:rsidR="00BF1A08" w:rsidRPr="00BF1A08" w:rsidRDefault="00BF1A08" w:rsidP="00BF1A08">
      <w:pPr>
        <w:jc w:val="center"/>
        <w:rPr>
          <w:rFonts w:cs="Times New Roman"/>
          <w:b/>
          <w:bCs/>
          <w:i/>
          <w:iCs/>
          <w:lang w:val="nl-NL"/>
        </w:rPr>
      </w:pPr>
      <w:r w:rsidRPr="00BF1A08">
        <w:rPr>
          <w:rFonts w:cs="Times New Roman"/>
          <w:b/>
          <w:bCs/>
          <w:i/>
          <w:iCs/>
          <w:lang w:val="nl-NL"/>
        </w:rPr>
        <w:t>(Dạng tóm lược)</w:t>
      </w:r>
    </w:p>
    <w:p w14:paraId="6AFFC9B0" w14:textId="77777777" w:rsidR="00BF1A08" w:rsidRPr="00BF1A08" w:rsidRDefault="00BF1A08" w:rsidP="00BF1A08">
      <w:pPr>
        <w:jc w:val="center"/>
        <w:rPr>
          <w:rFonts w:cs="Times New Roman"/>
          <w:i/>
          <w:iCs/>
          <w:lang w:val="nl-NL"/>
        </w:rPr>
      </w:pPr>
      <w:r w:rsidRPr="00BF1A08">
        <w:rPr>
          <w:rFonts w:cs="Times New Roman"/>
          <w:lang w:val="nl-NL"/>
        </w:rPr>
        <w:t>Quý...Năm….</w:t>
      </w:r>
    </w:p>
    <w:p w14:paraId="71E967E9" w14:textId="77777777" w:rsidR="00BF1A08" w:rsidRPr="00BF1A08" w:rsidRDefault="00BF1A08" w:rsidP="00BF1A08">
      <w:pPr>
        <w:spacing w:line="240" w:lineRule="atLeast"/>
        <w:ind w:left="3600" w:firstLine="720"/>
        <w:rPr>
          <w:rFonts w:cs="Times New Roman"/>
          <w:i/>
          <w:iCs/>
          <w:lang w:val="nl-NL"/>
        </w:rPr>
      </w:pPr>
      <w:r w:rsidRPr="00BF1A08">
        <w:rPr>
          <w:rFonts w:cs="Times New Roman"/>
          <w:i/>
          <w:iCs/>
          <w:lang w:val="nl-NL"/>
        </w:rPr>
        <w:t xml:space="preserve">             </w:t>
      </w:r>
      <w:r w:rsidRPr="00BF1A08">
        <w:rPr>
          <w:rFonts w:cs="Times New Roman"/>
          <w:i/>
          <w:iCs/>
          <w:lang w:val="nl-NL"/>
        </w:rPr>
        <w:tab/>
      </w:r>
      <w:r w:rsidRPr="00BF1A08">
        <w:rPr>
          <w:rFonts w:cs="Times New Roman"/>
          <w:i/>
          <w:iCs/>
          <w:lang w:val="nl-NL"/>
        </w:rPr>
        <w:tab/>
        <w:t>Đơn vị tính: ...........</w:t>
      </w:r>
    </w:p>
    <w:tbl>
      <w:tblPr>
        <w:tblW w:w="4936" w:type="pct"/>
        <w:tblInd w:w="108" w:type="dxa"/>
        <w:tblBorders>
          <w:top w:val="single" w:sz="12" w:space="0" w:color="auto"/>
          <w:left w:val="single" w:sz="12" w:space="0" w:color="auto"/>
          <w:bottom w:val="single" w:sz="12" w:space="0" w:color="auto"/>
          <w:right w:val="single" w:sz="12" w:space="0" w:color="auto"/>
          <w:insideV w:val="single" w:sz="6" w:space="0" w:color="auto"/>
        </w:tblBorders>
        <w:tblLook w:val="0000" w:firstRow="0" w:lastRow="0" w:firstColumn="0" w:lastColumn="0" w:noHBand="0" w:noVBand="0"/>
      </w:tblPr>
      <w:tblGrid>
        <w:gridCol w:w="2214"/>
        <w:gridCol w:w="3040"/>
        <w:gridCol w:w="551"/>
        <w:gridCol w:w="1066"/>
        <w:gridCol w:w="936"/>
        <w:gridCol w:w="1075"/>
        <w:gridCol w:w="243"/>
      </w:tblGrid>
      <w:tr w:rsidR="00BF1A08" w:rsidRPr="00BF1A08" w14:paraId="0196E7A3" w14:textId="77777777" w:rsidTr="00037C34">
        <w:trPr>
          <w:gridAfter w:val="1"/>
          <w:wAfter w:w="133" w:type="pct"/>
          <w:tblHeader/>
        </w:trPr>
        <w:tc>
          <w:tcPr>
            <w:tcW w:w="3181" w:type="pct"/>
            <w:gridSpan w:val="3"/>
            <w:vMerge w:val="restart"/>
            <w:tcBorders>
              <w:top w:val="single" w:sz="6" w:space="0" w:color="auto"/>
              <w:left w:val="single" w:sz="6" w:space="0" w:color="auto"/>
              <w:right w:val="single" w:sz="6" w:space="0" w:color="auto"/>
            </w:tcBorders>
          </w:tcPr>
          <w:p w14:paraId="224442F8" w14:textId="77777777" w:rsidR="00BF1A08" w:rsidRPr="00BF1A08" w:rsidRDefault="00BF1A08" w:rsidP="00037C34">
            <w:pPr>
              <w:spacing w:line="240" w:lineRule="atLeast"/>
              <w:jc w:val="center"/>
              <w:rPr>
                <w:rFonts w:cs="Times New Roman"/>
                <w:b/>
                <w:bCs/>
                <w:lang w:val="nl-NL"/>
              </w:rPr>
            </w:pPr>
            <w:r w:rsidRPr="00BF1A08">
              <w:rPr>
                <w:rFonts w:cs="Times New Roman"/>
                <w:b/>
                <w:bCs/>
                <w:lang w:val="nl-NL"/>
              </w:rPr>
              <w:t>Chỉ tiêu</w:t>
            </w:r>
          </w:p>
        </w:tc>
        <w:tc>
          <w:tcPr>
            <w:tcW w:w="584" w:type="pct"/>
            <w:vMerge w:val="restart"/>
            <w:tcBorders>
              <w:top w:val="single" w:sz="6" w:space="0" w:color="auto"/>
              <w:left w:val="single" w:sz="6" w:space="0" w:color="auto"/>
              <w:right w:val="single" w:sz="6" w:space="0" w:color="auto"/>
            </w:tcBorders>
          </w:tcPr>
          <w:p w14:paraId="2FC9D82C" w14:textId="77777777" w:rsidR="00BF1A08" w:rsidRPr="00BF1A08" w:rsidRDefault="00BF1A08" w:rsidP="00037C34">
            <w:pPr>
              <w:spacing w:line="240" w:lineRule="atLeast"/>
              <w:jc w:val="center"/>
              <w:rPr>
                <w:rFonts w:cs="Times New Roman"/>
                <w:b/>
                <w:bCs/>
                <w:lang w:val="nl-NL"/>
              </w:rPr>
            </w:pPr>
            <w:r w:rsidRPr="00BF1A08">
              <w:rPr>
                <w:rFonts w:cs="Times New Roman"/>
                <w:b/>
                <w:bCs/>
                <w:lang w:val="nl-NL"/>
              </w:rPr>
              <w:t>Thuyết minh</w:t>
            </w:r>
          </w:p>
        </w:tc>
        <w:tc>
          <w:tcPr>
            <w:tcW w:w="1102" w:type="pct"/>
            <w:gridSpan w:val="2"/>
            <w:tcBorders>
              <w:top w:val="single" w:sz="6" w:space="0" w:color="auto"/>
              <w:left w:val="nil"/>
              <w:right w:val="single" w:sz="6" w:space="0" w:color="auto"/>
            </w:tcBorders>
          </w:tcPr>
          <w:p w14:paraId="6D76CCAD" w14:textId="77777777" w:rsidR="00BF1A08" w:rsidRPr="00BF1A08" w:rsidRDefault="00BF1A08" w:rsidP="00037C34">
            <w:pPr>
              <w:spacing w:line="240" w:lineRule="atLeast"/>
              <w:jc w:val="center"/>
              <w:rPr>
                <w:rFonts w:cs="Times New Roman"/>
                <w:b/>
                <w:bCs/>
                <w:lang w:val="nl-NL"/>
              </w:rPr>
            </w:pPr>
            <w:r w:rsidRPr="00BF1A08">
              <w:rPr>
                <w:rFonts w:cs="Times New Roman"/>
                <w:b/>
                <w:bCs/>
                <w:lang w:val="nl-NL"/>
              </w:rPr>
              <w:t>Lũy kế từ đầu năm đến cuối quý này</w:t>
            </w:r>
          </w:p>
        </w:tc>
      </w:tr>
      <w:tr w:rsidR="00BF1A08" w:rsidRPr="00BF1A08" w14:paraId="385FF729" w14:textId="77777777" w:rsidTr="00037C34">
        <w:trPr>
          <w:gridAfter w:val="1"/>
          <w:wAfter w:w="133" w:type="pct"/>
          <w:tblHeader/>
        </w:trPr>
        <w:tc>
          <w:tcPr>
            <w:tcW w:w="3181" w:type="pct"/>
            <w:gridSpan w:val="3"/>
            <w:vMerge/>
            <w:tcBorders>
              <w:left w:val="single" w:sz="6" w:space="0" w:color="auto"/>
              <w:right w:val="single" w:sz="6" w:space="0" w:color="auto"/>
            </w:tcBorders>
          </w:tcPr>
          <w:p w14:paraId="15410327" w14:textId="77777777" w:rsidR="00BF1A08" w:rsidRPr="00BF1A08" w:rsidRDefault="00BF1A08" w:rsidP="00037C34">
            <w:pPr>
              <w:spacing w:line="240" w:lineRule="atLeast"/>
              <w:jc w:val="center"/>
              <w:rPr>
                <w:rFonts w:cs="Times New Roman"/>
                <w:b/>
                <w:bCs/>
                <w:lang w:val="nl-NL"/>
              </w:rPr>
            </w:pPr>
          </w:p>
        </w:tc>
        <w:tc>
          <w:tcPr>
            <w:tcW w:w="584" w:type="pct"/>
            <w:vMerge/>
            <w:tcBorders>
              <w:left w:val="single" w:sz="6" w:space="0" w:color="auto"/>
              <w:bottom w:val="single" w:sz="6" w:space="0" w:color="auto"/>
              <w:right w:val="single" w:sz="6" w:space="0" w:color="auto"/>
            </w:tcBorders>
          </w:tcPr>
          <w:p w14:paraId="7A22A5B7" w14:textId="77777777" w:rsidR="00BF1A08" w:rsidRPr="00BF1A08" w:rsidRDefault="00BF1A08" w:rsidP="00037C34">
            <w:pPr>
              <w:spacing w:line="240" w:lineRule="atLeast"/>
              <w:jc w:val="center"/>
              <w:rPr>
                <w:rFonts w:cs="Times New Roman"/>
                <w:b/>
                <w:bCs/>
                <w:lang w:val="nl-NL"/>
              </w:rPr>
            </w:pPr>
          </w:p>
        </w:tc>
        <w:tc>
          <w:tcPr>
            <w:tcW w:w="513" w:type="pct"/>
            <w:tcBorders>
              <w:top w:val="single" w:sz="6" w:space="0" w:color="auto"/>
              <w:left w:val="nil"/>
              <w:right w:val="single" w:sz="6" w:space="0" w:color="auto"/>
            </w:tcBorders>
          </w:tcPr>
          <w:p w14:paraId="1E3C4BD1" w14:textId="77777777" w:rsidR="00BF1A08" w:rsidRPr="00BF1A08" w:rsidRDefault="00BF1A08" w:rsidP="00037C34">
            <w:pPr>
              <w:spacing w:line="240" w:lineRule="atLeast"/>
              <w:jc w:val="center"/>
              <w:rPr>
                <w:rFonts w:cs="Times New Roman"/>
                <w:b/>
                <w:bCs/>
                <w:lang w:val="nl-NL"/>
              </w:rPr>
            </w:pPr>
            <w:r w:rsidRPr="00BF1A08">
              <w:rPr>
                <w:rFonts w:cs="Times New Roman"/>
                <w:b/>
                <w:bCs/>
                <w:lang w:val="nl-NL"/>
              </w:rPr>
              <w:t>Năm nay</w:t>
            </w:r>
          </w:p>
        </w:tc>
        <w:tc>
          <w:tcPr>
            <w:tcW w:w="589" w:type="pct"/>
            <w:tcBorders>
              <w:top w:val="single" w:sz="6" w:space="0" w:color="auto"/>
              <w:left w:val="nil"/>
              <w:right w:val="single" w:sz="6" w:space="0" w:color="auto"/>
            </w:tcBorders>
          </w:tcPr>
          <w:p w14:paraId="0A354335" w14:textId="77777777" w:rsidR="00BF1A08" w:rsidRPr="00BF1A08" w:rsidRDefault="00BF1A08" w:rsidP="00037C34">
            <w:pPr>
              <w:spacing w:line="240" w:lineRule="atLeast"/>
              <w:jc w:val="center"/>
              <w:rPr>
                <w:rFonts w:cs="Times New Roman"/>
                <w:b/>
                <w:bCs/>
                <w:lang w:val="nl-NL"/>
              </w:rPr>
            </w:pPr>
            <w:r w:rsidRPr="00BF1A08">
              <w:rPr>
                <w:rFonts w:cs="Times New Roman"/>
                <w:b/>
                <w:bCs/>
                <w:lang w:val="nl-NL"/>
              </w:rPr>
              <w:t>Năm trước</w:t>
            </w:r>
          </w:p>
        </w:tc>
      </w:tr>
      <w:tr w:rsidR="00BF1A08" w:rsidRPr="00BF1A08" w14:paraId="5ED163D5" w14:textId="77777777" w:rsidTr="00037C34">
        <w:trPr>
          <w:gridAfter w:val="1"/>
          <w:wAfter w:w="133" w:type="pct"/>
          <w:tblHeader/>
        </w:trPr>
        <w:tc>
          <w:tcPr>
            <w:tcW w:w="3181" w:type="pct"/>
            <w:gridSpan w:val="3"/>
            <w:tcBorders>
              <w:top w:val="single" w:sz="6" w:space="0" w:color="auto"/>
              <w:left w:val="single" w:sz="6" w:space="0" w:color="auto"/>
              <w:bottom w:val="single" w:sz="4" w:space="0" w:color="auto"/>
              <w:right w:val="single" w:sz="6" w:space="0" w:color="auto"/>
            </w:tcBorders>
          </w:tcPr>
          <w:p w14:paraId="5499AE7E" w14:textId="77777777" w:rsidR="00BF1A08" w:rsidRPr="00BF1A08" w:rsidRDefault="00BF1A08" w:rsidP="00037C34">
            <w:pPr>
              <w:spacing w:line="240" w:lineRule="atLeast"/>
              <w:jc w:val="center"/>
              <w:rPr>
                <w:rFonts w:cs="Times New Roman"/>
                <w:lang w:val="nl-NL"/>
              </w:rPr>
            </w:pPr>
            <w:r w:rsidRPr="00BF1A08">
              <w:rPr>
                <w:rFonts w:cs="Times New Roman"/>
                <w:lang w:val="nl-NL"/>
              </w:rPr>
              <w:t>1</w:t>
            </w:r>
          </w:p>
        </w:tc>
        <w:tc>
          <w:tcPr>
            <w:tcW w:w="584" w:type="pct"/>
            <w:tcBorders>
              <w:top w:val="single" w:sz="6" w:space="0" w:color="auto"/>
              <w:left w:val="single" w:sz="6" w:space="0" w:color="auto"/>
              <w:bottom w:val="single" w:sz="4" w:space="0" w:color="auto"/>
              <w:right w:val="single" w:sz="6" w:space="0" w:color="auto"/>
            </w:tcBorders>
          </w:tcPr>
          <w:p w14:paraId="26C8065F" w14:textId="77777777" w:rsidR="00BF1A08" w:rsidRPr="00BF1A08" w:rsidRDefault="00BF1A08" w:rsidP="00037C34">
            <w:pPr>
              <w:spacing w:line="240" w:lineRule="atLeast"/>
              <w:jc w:val="center"/>
              <w:rPr>
                <w:rFonts w:cs="Times New Roman"/>
                <w:lang w:val="nl-NL"/>
              </w:rPr>
            </w:pPr>
            <w:r w:rsidRPr="00BF1A08">
              <w:rPr>
                <w:rFonts w:cs="Times New Roman"/>
                <w:lang w:val="nl-NL"/>
              </w:rPr>
              <w:t>3</w:t>
            </w:r>
          </w:p>
        </w:tc>
        <w:tc>
          <w:tcPr>
            <w:tcW w:w="513" w:type="pct"/>
            <w:tcBorders>
              <w:top w:val="single" w:sz="6" w:space="0" w:color="auto"/>
              <w:left w:val="nil"/>
              <w:bottom w:val="single" w:sz="4" w:space="0" w:color="auto"/>
              <w:right w:val="single" w:sz="6" w:space="0" w:color="auto"/>
            </w:tcBorders>
          </w:tcPr>
          <w:p w14:paraId="62A921E2" w14:textId="77777777" w:rsidR="00BF1A08" w:rsidRPr="00BF1A08" w:rsidRDefault="00BF1A08" w:rsidP="00037C34">
            <w:pPr>
              <w:spacing w:line="240" w:lineRule="atLeast"/>
              <w:jc w:val="center"/>
              <w:rPr>
                <w:rFonts w:cs="Times New Roman"/>
                <w:lang w:val="nl-NL"/>
              </w:rPr>
            </w:pPr>
            <w:r w:rsidRPr="00BF1A08">
              <w:rPr>
                <w:rFonts w:cs="Times New Roman"/>
                <w:lang w:val="nl-NL"/>
              </w:rPr>
              <w:t>4</w:t>
            </w:r>
          </w:p>
        </w:tc>
        <w:tc>
          <w:tcPr>
            <w:tcW w:w="589" w:type="pct"/>
            <w:tcBorders>
              <w:top w:val="single" w:sz="6" w:space="0" w:color="auto"/>
              <w:left w:val="nil"/>
              <w:bottom w:val="single" w:sz="4" w:space="0" w:color="auto"/>
              <w:right w:val="single" w:sz="6" w:space="0" w:color="auto"/>
            </w:tcBorders>
          </w:tcPr>
          <w:p w14:paraId="0D85BDDC" w14:textId="77777777" w:rsidR="00BF1A08" w:rsidRPr="00BF1A08" w:rsidRDefault="00BF1A08" w:rsidP="00037C34">
            <w:pPr>
              <w:spacing w:line="240" w:lineRule="atLeast"/>
              <w:jc w:val="center"/>
              <w:rPr>
                <w:rFonts w:cs="Times New Roman"/>
                <w:lang w:val="nl-NL"/>
              </w:rPr>
            </w:pPr>
            <w:r w:rsidRPr="00BF1A08">
              <w:rPr>
                <w:rFonts w:cs="Times New Roman"/>
                <w:lang w:val="nl-NL"/>
              </w:rPr>
              <w:t>5</w:t>
            </w:r>
          </w:p>
        </w:tc>
      </w:tr>
      <w:tr w:rsidR="00BF1A08" w:rsidRPr="00BF1A08" w14:paraId="64BFD629" w14:textId="77777777" w:rsidTr="00037C34">
        <w:trPr>
          <w:gridAfter w:val="1"/>
          <w:wAfter w:w="133" w:type="pct"/>
        </w:trPr>
        <w:tc>
          <w:tcPr>
            <w:tcW w:w="3181" w:type="pct"/>
            <w:gridSpan w:val="3"/>
            <w:tcBorders>
              <w:top w:val="single" w:sz="4" w:space="0" w:color="auto"/>
              <w:left w:val="single" w:sz="6" w:space="0" w:color="auto"/>
              <w:bottom w:val="dotted" w:sz="4" w:space="0" w:color="auto"/>
              <w:right w:val="single" w:sz="6" w:space="0" w:color="auto"/>
            </w:tcBorders>
          </w:tcPr>
          <w:p w14:paraId="21EFC416" w14:textId="77777777" w:rsidR="00BF1A08" w:rsidRPr="00BF1A08" w:rsidRDefault="00BF1A08" w:rsidP="00037C34">
            <w:pPr>
              <w:spacing w:line="240" w:lineRule="atLeast"/>
              <w:jc w:val="both"/>
              <w:rPr>
                <w:rFonts w:cs="Times New Roman"/>
                <w:b/>
                <w:bCs/>
              </w:rPr>
            </w:pPr>
            <w:r w:rsidRPr="00BF1A08">
              <w:rPr>
                <w:rFonts w:cs="Times New Roman"/>
                <w:b/>
                <w:bCs/>
              </w:rPr>
              <w:t>I. Lưu chuyển tiền từ hoạt động kinh doanh</w:t>
            </w:r>
          </w:p>
        </w:tc>
        <w:tc>
          <w:tcPr>
            <w:tcW w:w="584" w:type="pct"/>
            <w:tcBorders>
              <w:top w:val="single" w:sz="4" w:space="0" w:color="auto"/>
              <w:left w:val="single" w:sz="6" w:space="0" w:color="auto"/>
              <w:bottom w:val="dotted" w:sz="4" w:space="0" w:color="auto"/>
              <w:right w:val="single" w:sz="6" w:space="0" w:color="auto"/>
            </w:tcBorders>
          </w:tcPr>
          <w:p w14:paraId="06425471" w14:textId="77777777" w:rsidR="00BF1A08" w:rsidRPr="00BF1A08" w:rsidRDefault="00BF1A08" w:rsidP="00037C34">
            <w:pPr>
              <w:spacing w:line="240" w:lineRule="atLeast"/>
              <w:jc w:val="center"/>
              <w:rPr>
                <w:rFonts w:cs="Times New Roman"/>
              </w:rPr>
            </w:pPr>
          </w:p>
        </w:tc>
        <w:tc>
          <w:tcPr>
            <w:tcW w:w="513" w:type="pct"/>
            <w:tcBorders>
              <w:top w:val="single" w:sz="4" w:space="0" w:color="auto"/>
              <w:left w:val="nil"/>
              <w:bottom w:val="dotted" w:sz="4" w:space="0" w:color="auto"/>
              <w:right w:val="single" w:sz="6" w:space="0" w:color="auto"/>
            </w:tcBorders>
          </w:tcPr>
          <w:p w14:paraId="39AE1B5D" w14:textId="77777777" w:rsidR="00BF1A08" w:rsidRPr="00BF1A08" w:rsidRDefault="00BF1A08" w:rsidP="00037C34">
            <w:pPr>
              <w:spacing w:line="240" w:lineRule="atLeast"/>
              <w:jc w:val="both"/>
              <w:rPr>
                <w:rFonts w:cs="Times New Roman"/>
              </w:rPr>
            </w:pPr>
          </w:p>
        </w:tc>
        <w:tc>
          <w:tcPr>
            <w:tcW w:w="589" w:type="pct"/>
            <w:tcBorders>
              <w:top w:val="single" w:sz="4" w:space="0" w:color="auto"/>
              <w:left w:val="nil"/>
              <w:bottom w:val="dotted" w:sz="4" w:space="0" w:color="auto"/>
              <w:right w:val="single" w:sz="6" w:space="0" w:color="auto"/>
            </w:tcBorders>
          </w:tcPr>
          <w:p w14:paraId="675C8DFB" w14:textId="77777777" w:rsidR="00BF1A08" w:rsidRPr="00BF1A08" w:rsidRDefault="00BF1A08" w:rsidP="00037C34">
            <w:pPr>
              <w:spacing w:line="240" w:lineRule="atLeast"/>
              <w:jc w:val="both"/>
              <w:rPr>
                <w:rFonts w:cs="Times New Roman"/>
              </w:rPr>
            </w:pPr>
          </w:p>
        </w:tc>
      </w:tr>
      <w:tr w:rsidR="00BF1A08" w:rsidRPr="00BF1A08" w14:paraId="057D59F1" w14:textId="77777777" w:rsidTr="00037C34">
        <w:trPr>
          <w:gridAfter w:val="1"/>
          <w:wAfter w:w="133" w:type="pct"/>
        </w:trPr>
        <w:tc>
          <w:tcPr>
            <w:tcW w:w="3181" w:type="pct"/>
            <w:gridSpan w:val="3"/>
            <w:tcBorders>
              <w:top w:val="dotted" w:sz="4" w:space="0" w:color="auto"/>
              <w:left w:val="single" w:sz="6" w:space="0" w:color="auto"/>
              <w:bottom w:val="dotted" w:sz="4" w:space="0" w:color="auto"/>
              <w:right w:val="single" w:sz="6" w:space="0" w:color="auto"/>
            </w:tcBorders>
          </w:tcPr>
          <w:p w14:paraId="2E87C607" w14:textId="77777777" w:rsidR="00BF1A08" w:rsidRPr="00BF1A08" w:rsidRDefault="00BF1A08" w:rsidP="00037C34">
            <w:pPr>
              <w:spacing w:line="240" w:lineRule="atLeast"/>
              <w:jc w:val="both"/>
              <w:rPr>
                <w:rFonts w:cs="Times New Roman"/>
                <w:b/>
                <w:bCs/>
              </w:rPr>
            </w:pPr>
            <w:r w:rsidRPr="00BF1A08">
              <w:rPr>
                <w:rFonts w:cs="Times New Roman"/>
                <w:b/>
                <w:bCs/>
              </w:rPr>
              <w:t>II. Lưu chuyển tiền từ hoạt động đầu tư</w:t>
            </w:r>
          </w:p>
        </w:tc>
        <w:tc>
          <w:tcPr>
            <w:tcW w:w="584" w:type="pct"/>
            <w:tcBorders>
              <w:top w:val="dotted" w:sz="4" w:space="0" w:color="auto"/>
              <w:left w:val="single" w:sz="6" w:space="0" w:color="auto"/>
              <w:bottom w:val="dotted" w:sz="4" w:space="0" w:color="auto"/>
              <w:right w:val="single" w:sz="6" w:space="0" w:color="auto"/>
            </w:tcBorders>
          </w:tcPr>
          <w:p w14:paraId="29C4B9EF" w14:textId="77777777" w:rsidR="00BF1A08" w:rsidRPr="00BF1A08" w:rsidRDefault="00BF1A08" w:rsidP="00037C34">
            <w:pPr>
              <w:spacing w:line="240" w:lineRule="atLeast"/>
              <w:jc w:val="center"/>
              <w:rPr>
                <w:rFonts w:cs="Times New Roman"/>
              </w:rPr>
            </w:pPr>
          </w:p>
        </w:tc>
        <w:tc>
          <w:tcPr>
            <w:tcW w:w="513" w:type="pct"/>
            <w:tcBorders>
              <w:top w:val="dotted" w:sz="4" w:space="0" w:color="auto"/>
              <w:left w:val="nil"/>
              <w:bottom w:val="dotted" w:sz="4" w:space="0" w:color="auto"/>
              <w:right w:val="single" w:sz="6" w:space="0" w:color="auto"/>
            </w:tcBorders>
          </w:tcPr>
          <w:p w14:paraId="7B1DD2EC" w14:textId="77777777" w:rsidR="00BF1A08" w:rsidRPr="00BF1A08" w:rsidRDefault="00BF1A08" w:rsidP="00037C34">
            <w:pPr>
              <w:spacing w:line="240" w:lineRule="atLeast"/>
              <w:jc w:val="both"/>
              <w:rPr>
                <w:rFonts w:cs="Times New Roman"/>
              </w:rPr>
            </w:pPr>
          </w:p>
        </w:tc>
        <w:tc>
          <w:tcPr>
            <w:tcW w:w="589" w:type="pct"/>
            <w:tcBorders>
              <w:top w:val="dotted" w:sz="4" w:space="0" w:color="auto"/>
              <w:left w:val="nil"/>
              <w:bottom w:val="dotted" w:sz="4" w:space="0" w:color="auto"/>
              <w:right w:val="single" w:sz="6" w:space="0" w:color="auto"/>
            </w:tcBorders>
          </w:tcPr>
          <w:p w14:paraId="4231A46A" w14:textId="77777777" w:rsidR="00BF1A08" w:rsidRPr="00BF1A08" w:rsidRDefault="00BF1A08" w:rsidP="00037C34">
            <w:pPr>
              <w:spacing w:line="240" w:lineRule="atLeast"/>
              <w:jc w:val="both"/>
              <w:rPr>
                <w:rFonts w:cs="Times New Roman"/>
              </w:rPr>
            </w:pPr>
          </w:p>
        </w:tc>
      </w:tr>
      <w:tr w:rsidR="00BF1A08" w:rsidRPr="00BF1A08" w14:paraId="6200276C" w14:textId="77777777" w:rsidTr="00037C34">
        <w:trPr>
          <w:gridAfter w:val="1"/>
          <w:wAfter w:w="133" w:type="pct"/>
        </w:trPr>
        <w:tc>
          <w:tcPr>
            <w:tcW w:w="3181" w:type="pct"/>
            <w:gridSpan w:val="3"/>
            <w:tcBorders>
              <w:top w:val="dotted" w:sz="4" w:space="0" w:color="auto"/>
              <w:left w:val="single" w:sz="6" w:space="0" w:color="auto"/>
              <w:bottom w:val="dotted" w:sz="4" w:space="0" w:color="auto"/>
              <w:right w:val="single" w:sz="6" w:space="0" w:color="auto"/>
            </w:tcBorders>
          </w:tcPr>
          <w:p w14:paraId="34F02773" w14:textId="77777777" w:rsidR="00BF1A08" w:rsidRPr="00BF1A08" w:rsidRDefault="00BF1A08" w:rsidP="00037C34">
            <w:pPr>
              <w:spacing w:line="240" w:lineRule="atLeast"/>
              <w:jc w:val="both"/>
              <w:rPr>
                <w:rFonts w:cs="Times New Roman"/>
                <w:b/>
                <w:bCs/>
              </w:rPr>
            </w:pPr>
            <w:r w:rsidRPr="00BF1A08">
              <w:rPr>
                <w:rFonts w:cs="Times New Roman"/>
                <w:b/>
                <w:bCs/>
              </w:rPr>
              <w:t>III. Lưu chuyển tiền từ hoạt động tài chính</w:t>
            </w:r>
          </w:p>
        </w:tc>
        <w:tc>
          <w:tcPr>
            <w:tcW w:w="584" w:type="pct"/>
            <w:tcBorders>
              <w:top w:val="dotted" w:sz="4" w:space="0" w:color="auto"/>
              <w:left w:val="single" w:sz="6" w:space="0" w:color="auto"/>
              <w:bottom w:val="dotted" w:sz="4" w:space="0" w:color="auto"/>
              <w:right w:val="single" w:sz="6" w:space="0" w:color="auto"/>
            </w:tcBorders>
          </w:tcPr>
          <w:p w14:paraId="7C2649C1" w14:textId="77777777" w:rsidR="00BF1A08" w:rsidRPr="00BF1A08" w:rsidRDefault="00BF1A08" w:rsidP="00037C34">
            <w:pPr>
              <w:spacing w:line="240" w:lineRule="atLeast"/>
              <w:jc w:val="center"/>
              <w:rPr>
                <w:rFonts w:cs="Times New Roman"/>
              </w:rPr>
            </w:pPr>
          </w:p>
        </w:tc>
        <w:tc>
          <w:tcPr>
            <w:tcW w:w="513" w:type="pct"/>
            <w:tcBorders>
              <w:top w:val="dotted" w:sz="4" w:space="0" w:color="auto"/>
              <w:left w:val="nil"/>
              <w:bottom w:val="dotted" w:sz="4" w:space="0" w:color="auto"/>
              <w:right w:val="single" w:sz="6" w:space="0" w:color="auto"/>
            </w:tcBorders>
          </w:tcPr>
          <w:p w14:paraId="63E86F4A" w14:textId="77777777" w:rsidR="00BF1A08" w:rsidRPr="00BF1A08" w:rsidRDefault="00BF1A08" w:rsidP="00037C34">
            <w:pPr>
              <w:spacing w:line="240" w:lineRule="atLeast"/>
              <w:jc w:val="both"/>
              <w:rPr>
                <w:rFonts w:cs="Times New Roman"/>
              </w:rPr>
            </w:pPr>
          </w:p>
        </w:tc>
        <w:tc>
          <w:tcPr>
            <w:tcW w:w="589" w:type="pct"/>
            <w:tcBorders>
              <w:top w:val="dotted" w:sz="4" w:space="0" w:color="auto"/>
              <w:left w:val="nil"/>
              <w:bottom w:val="dotted" w:sz="4" w:space="0" w:color="auto"/>
              <w:right w:val="single" w:sz="6" w:space="0" w:color="auto"/>
            </w:tcBorders>
          </w:tcPr>
          <w:p w14:paraId="67026596" w14:textId="77777777" w:rsidR="00BF1A08" w:rsidRPr="00BF1A08" w:rsidRDefault="00BF1A08" w:rsidP="00037C34">
            <w:pPr>
              <w:spacing w:line="240" w:lineRule="atLeast"/>
              <w:jc w:val="both"/>
              <w:rPr>
                <w:rFonts w:cs="Times New Roman"/>
              </w:rPr>
            </w:pPr>
          </w:p>
        </w:tc>
      </w:tr>
      <w:tr w:rsidR="00BF1A08" w:rsidRPr="00BF1A08" w14:paraId="7DD51AFF" w14:textId="77777777" w:rsidTr="00037C34">
        <w:trPr>
          <w:gridAfter w:val="1"/>
          <w:wAfter w:w="133" w:type="pct"/>
        </w:trPr>
        <w:tc>
          <w:tcPr>
            <w:tcW w:w="3181" w:type="pct"/>
            <w:gridSpan w:val="3"/>
            <w:tcBorders>
              <w:top w:val="dotted" w:sz="4" w:space="0" w:color="auto"/>
              <w:left w:val="single" w:sz="6" w:space="0" w:color="auto"/>
              <w:bottom w:val="dotted" w:sz="4" w:space="0" w:color="auto"/>
              <w:right w:val="single" w:sz="6" w:space="0" w:color="auto"/>
            </w:tcBorders>
          </w:tcPr>
          <w:p w14:paraId="3AF544B5" w14:textId="77777777" w:rsidR="00BF1A08" w:rsidRPr="00BF1A08" w:rsidRDefault="00BF1A08" w:rsidP="00037C34">
            <w:pPr>
              <w:spacing w:line="240" w:lineRule="atLeast"/>
              <w:jc w:val="both"/>
              <w:rPr>
                <w:rFonts w:cs="Times New Roman"/>
                <w:b/>
                <w:bCs/>
              </w:rPr>
            </w:pPr>
            <w:r w:rsidRPr="00BF1A08">
              <w:rPr>
                <w:rFonts w:cs="Times New Roman"/>
                <w:b/>
                <w:bCs/>
              </w:rPr>
              <w:t xml:space="preserve">Lưu chuyển tiền thuần trong kỳ </w:t>
            </w:r>
          </w:p>
        </w:tc>
        <w:tc>
          <w:tcPr>
            <w:tcW w:w="584" w:type="pct"/>
            <w:tcBorders>
              <w:top w:val="dotted" w:sz="4" w:space="0" w:color="auto"/>
              <w:left w:val="single" w:sz="6" w:space="0" w:color="auto"/>
              <w:bottom w:val="dotted" w:sz="4" w:space="0" w:color="auto"/>
              <w:right w:val="single" w:sz="6" w:space="0" w:color="auto"/>
            </w:tcBorders>
          </w:tcPr>
          <w:p w14:paraId="6E59B1DD" w14:textId="77777777" w:rsidR="00BF1A08" w:rsidRPr="00BF1A08" w:rsidRDefault="00BF1A08" w:rsidP="00037C34">
            <w:pPr>
              <w:spacing w:line="240" w:lineRule="atLeast"/>
              <w:jc w:val="center"/>
              <w:rPr>
                <w:rFonts w:cs="Times New Roman"/>
                <w:b/>
                <w:bCs/>
                <w:lang w:val="nl-NL"/>
              </w:rPr>
            </w:pPr>
          </w:p>
        </w:tc>
        <w:tc>
          <w:tcPr>
            <w:tcW w:w="513" w:type="pct"/>
            <w:tcBorders>
              <w:top w:val="dotted" w:sz="4" w:space="0" w:color="auto"/>
              <w:left w:val="nil"/>
              <w:bottom w:val="dotted" w:sz="4" w:space="0" w:color="auto"/>
              <w:right w:val="single" w:sz="6" w:space="0" w:color="auto"/>
            </w:tcBorders>
          </w:tcPr>
          <w:p w14:paraId="02094A86" w14:textId="77777777" w:rsidR="00BF1A08" w:rsidRPr="00BF1A08" w:rsidRDefault="00BF1A08" w:rsidP="00037C34">
            <w:pPr>
              <w:spacing w:line="240" w:lineRule="atLeast"/>
              <w:jc w:val="both"/>
              <w:rPr>
                <w:rFonts w:cs="Times New Roman"/>
                <w:lang w:val="nl-NL"/>
              </w:rPr>
            </w:pPr>
          </w:p>
        </w:tc>
        <w:tc>
          <w:tcPr>
            <w:tcW w:w="589" w:type="pct"/>
            <w:tcBorders>
              <w:top w:val="dotted" w:sz="4" w:space="0" w:color="auto"/>
              <w:left w:val="nil"/>
              <w:bottom w:val="dotted" w:sz="4" w:space="0" w:color="auto"/>
              <w:right w:val="single" w:sz="6" w:space="0" w:color="auto"/>
            </w:tcBorders>
          </w:tcPr>
          <w:p w14:paraId="397CA510" w14:textId="77777777" w:rsidR="00BF1A08" w:rsidRPr="00BF1A08" w:rsidRDefault="00BF1A08" w:rsidP="00037C34">
            <w:pPr>
              <w:spacing w:line="240" w:lineRule="atLeast"/>
              <w:jc w:val="both"/>
              <w:rPr>
                <w:rFonts w:cs="Times New Roman"/>
                <w:lang w:val="nl-NL"/>
              </w:rPr>
            </w:pPr>
          </w:p>
        </w:tc>
      </w:tr>
      <w:tr w:rsidR="00BF1A08" w:rsidRPr="00BF1A08" w14:paraId="09ADCBD3" w14:textId="77777777" w:rsidTr="00037C34">
        <w:trPr>
          <w:gridAfter w:val="1"/>
          <w:wAfter w:w="133" w:type="pct"/>
        </w:trPr>
        <w:tc>
          <w:tcPr>
            <w:tcW w:w="3181" w:type="pct"/>
            <w:gridSpan w:val="3"/>
            <w:tcBorders>
              <w:top w:val="dotted" w:sz="4" w:space="0" w:color="auto"/>
              <w:left w:val="single" w:sz="6" w:space="0" w:color="auto"/>
              <w:bottom w:val="dotted" w:sz="4" w:space="0" w:color="auto"/>
              <w:right w:val="single" w:sz="6" w:space="0" w:color="auto"/>
            </w:tcBorders>
          </w:tcPr>
          <w:p w14:paraId="7379A4B7" w14:textId="77777777" w:rsidR="00BF1A08" w:rsidRPr="00BF1A08" w:rsidRDefault="00BF1A08" w:rsidP="00037C34">
            <w:pPr>
              <w:spacing w:line="240" w:lineRule="atLeast"/>
              <w:jc w:val="both"/>
              <w:rPr>
                <w:rFonts w:cs="Times New Roman"/>
                <w:b/>
                <w:bCs/>
              </w:rPr>
            </w:pPr>
            <w:r w:rsidRPr="00BF1A08">
              <w:rPr>
                <w:rFonts w:cs="Times New Roman"/>
                <w:b/>
                <w:bCs/>
              </w:rPr>
              <w:t>Tiền và tương đương tiền đầu kỳ</w:t>
            </w:r>
          </w:p>
        </w:tc>
        <w:tc>
          <w:tcPr>
            <w:tcW w:w="584" w:type="pct"/>
            <w:tcBorders>
              <w:top w:val="dotted" w:sz="4" w:space="0" w:color="auto"/>
              <w:left w:val="single" w:sz="6" w:space="0" w:color="auto"/>
              <w:bottom w:val="dotted" w:sz="4" w:space="0" w:color="auto"/>
              <w:right w:val="single" w:sz="6" w:space="0" w:color="auto"/>
            </w:tcBorders>
          </w:tcPr>
          <w:p w14:paraId="1CB0F8E5" w14:textId="77777777" w:rsidR="00BF1A08" w:rsidRPr="00BF1A08" w:rsidRDefault="00BF1A08" w:rsidP="00037C34">
            <w:pPr>
              <w:spacing w:line="240" w:lineRule="atLeast"/>
              <w:jc w:val="center"/>
              <w:rPr>
                <w:rFonts w:cs="Times New Roman"/>
                <w:b/>
                <w:bCs/>
                <w:lang w:val="nl-NL"/>
              </w:rPr>
            </w:pPr>
          </w:p>
        </w:tc>
        <w:tc>
          <w:tcPr>
            <w:tcW w:w="513" w:type="pct"/>
            <w:tcBorders>
              <w:top w:val="dotted" w:sz="4" w:space="0" w:color="auto"/>
              <w:left w:val="nil"/>
              <w:bottom w:val="dotted" w:sz="4" w:space="0" w:color="auto"/>
              <w:right w:val="single" w:sz="6" w:space="0" w:color="auto"/>
            </w:tcBorders>
          </w:tcPr>
          <w:p w14:paraId="4C4918C5" w14:textId="77777777" w:rsidR="00BF1A08" w:rsidRPr="00BF1A08" w:rsidRDefault="00BF1A08" w:rsidP="00037C34">
            <w:pPr>
              <w:spacing w:line="240" w:lineRule="atLeast"/>
              <w:jc w:val="both"/>
              <w:rPr>
                <w:rFonts w:cs="Times New Roman"/>
                <w:lang w:val="nl-NL"/>
              </w:rPr>
            </w:pPr>
          </w:p>
        </w:tc>
        <w:tc>
          <w:tcPr>
            <w:tcW w:w="589" w:type="pct"/>
            <w:tcBorders>
              <w:top w:val="dotted" w:sz="4" w:space="0" w:color="auto"/>
              <w:left w:val="nil"/>
              <w:bottom w:val="dotted" w:sz="4" w:space="0" w:color="auto"/>
              <w:right w:val="single" w:sz="6" w:space="0" w:color="auto"/>
            </w:tcBorders>
          </w:tcPr>
          <w:p w14:paraId="2B482485" w14:textId="77777777" w:rsidR="00BF1A08" w:rsidRPr="00BF1A08" w:rsidRDefault="00BF1A08" w:rsidP="00037C34">
            <w:pPr>
              <w:spacing w:line="240" w:lineRule="atLeast"/>
              <w:jc w:val="both"/>
              <w:rPr>
                <w:rFonts w:cs="Times New Roman"/>
                <w:lang w:val="nl-NL"/>
              </w:rPr>
            </w:pPr>
          </w:p>
        </w:tc>
      </w:tr>
      <w:tr w:rsidR="00BF1A08" w:rsidRPr="00BF1A08" w14:paraId="13627632" w14:textId="77777777" w:rsidTr="00037C34">
        <w:trPr>
          <w:gridAfter w:val="1"/>
          <w:wAfter w:w="133" w:type="pct"/>
        </w:trPr>
        <w:tc>
          <w:tcPr>
            <w:tcW w:w="3181" w:type="pct"/>
            <w:gridSpan w:val="3"/>
            <w:tcBorders>
              <w:top w:val="dotted" w:sz="4" w:space="0" w:color="auto"/>
              <w:left w:val="single" w:sz="6" w:space="0" w:color="auto"/>
              <w:bottom w:val="dotted" w:sz="4" w:space="0" w:color="auto"/>
              <w:right w:val="single" w:sz="6" w:space="0" w:color="auto"/>
            </w:tcBorders>
          </w:tcPr>
          <w:p w14:paraId="6B711865" w14:textId="77777777" w:rsidR="00BF1A08" w:rsidRPr="00BF1A08" w:rsidRDefault="00BF1A08" w:rsidP="00037C34">
            <w:pPr>
              <w:spacing w:line="240" w:lineRule="atLeast"/>
              <w:jc w:val="both"/>
              <w:rPr>
                <w:rFonts w:cs="Times New Roman"/>
              </w:rPr>
            </w:pPr>
            <w:r w:rsidRPr="00BF1A08">
              <w:rPr>
                <w:rFonts w:cs="Times New Roman"/>
              </w:rPr>
              <w:t>Ảnh hưởng của thay đổi tỷ giá hối đoái quy đổi ngoại tệ</w:t>
            </w:r>
          </w:p>
        </w:tc>
        <w:tc>
          <w:tcPr>
            <w:tcW w:w="584" w:type="pct"/>
            <w:tcBorders>
              <w:top w:val="dotted" w:sz="4" w:space="0" w:color="auto"/>
              <w:left w:val="single" w:sz="6" w:space="0" w:color="auto"/>
              <w:bottom w:val="dotted" w:sz="4" w:space="0" w:color="auto"/>
              <w:right w:val="single" w:sz="6" w:space="0" w:color="auto"/>
            </w:tcBorders>
          </w:tcPr>
          <w:p w14:paraId="6CC1C41D" w14:textId="77777777" w:rsidR="00BF1A08" w:rsidRPr="00BF1A08" w:rsidRDefault="00BF1A08" w:rsidP="00037C34">
            <w:pPr>
              <w:spacing w:line="240" w:lineRule="atLeast"/>
              <w:jc w:val="center"/>
              <w:rPr>
                <w:rFonts w:cs="Times New Roman"/>
                <w:lang w:val="nl-NL"/>
              </w:rPr>
            </w:pPr>
          </w:p>
        </w:tc>
        <w:tc>
          <w:tcPr>
            <w:tcW w:w="513" w:type="pct"/>
            <w:tcBorders>
              <w:top w:val="dotted" w:sz="4" w:space="0" w:color="auto"/>
              <w:left w:val="single" w:sz="6" w:space="0" w:color="auto"/>
              <w:bottom w:val="dotted" w:sz="4" w:space="0" w:color="auto"/>
              <w:right w:val="single" w:sz="6" w:space="0" w:color="auto"/>
            </w:tcBorders>
          </w:tcPr>
          <w:p w14:paraId="608D7C40" w14:textId="77777777" w:rsidR="00BF1A08" w:rsidRPr="00BF1A08" w:rsidRDefault="00BF1A08" w:rsidP="00037C34">
            <w:pPr>
              <w:spacing w:line="240" w:lineRule="atLeast"/>
              <w:jc w:val="both"/>
              <w:rPr>
                <w:rFonts w:cs="Times New Roman"/>
                <w:lang w:val="nl-NL"/>
              </w:rPr>
            </w:pPr>
          </w:p>
        </w:tc>
        <w:tc>
          <w:tcPr>
            <w:tcW w:w="589" w:type="pct"/>
            <w:tcBorders>
              <w:top w:val="dotted" w:sz="4" w:space="0" w:color="auto"/>
              <w:left w:val="nil"/>
              <w:bottom w:val="dotted" w:sz="4" w:space="0" w:color="auto"/>
              <w:right w:val="single" w:sz="6" w:space="0" w:color="auto"/>
            </w:tcBorders>
          </w:tcPr>
          <w:p w14:paraId="2EE49CDC" w14:textId="77777777" w:rsidR="00BF1A08" w:rsidRPr="00BF1A08" w:rsidRDefault="00BF1A08" w:rsidP="00037C34">
            <w:pPr>
              <w:spacing w:line="240" w:lineRule="atLeast"/>
              <w:jc w:val="both"/>
              <w:rPr>
                <w:rFonts w:cs="Times New Roman"/>
                <w:lang w:val="nl-NL"/>
              </w:rPr>
            </w:pPr>
          </w:p>
        </w:tc>
      </w:tr>
      <w:tr w:rsidR="00BF1A08" w:rsidRPr="00BF1A08" w14:paraId="111730FC" w14:textId="77777777" w:rsidTr="00037C34">
        <w:trPr>
          <w:gridAfter w:val="1"/>
          <w:wAfter w:w="133" w:type="pct"/>
        </w:trPr>
        <w:tc>
          <w:tcPr>
            <w:tcW w:w="3181" w:type="pct"/>
            <w:gridSpan w:val="3"/>
            <w:tcBorders>
              <w:top w:val="dotted" w:sz="4" w:space="0" w:color="auto"/>
              <w:left w:val="single" w:sz="6" w:space="0" w:color="auto"/>
              <w:bottom w:val="single" w:sz="6" w:space="0" w:color="auto"/>
              <w:right w:val="single" w:sz="6" w:space="0" w:color="auto"/>
            </w:tcBorders>
          </w:tcPr>
          <w:p w14:paraId="435D2093" w14:textId="77777777" w:rsidR="00BF1A08" w:rsidRPr="00BF1A08" w:rsidRDefault="00BF1A08" w:rsidP="00037C34">
            <w:pPr>
              <w:spacing w:line="240" w:lineRule="atLeast"/>
              <w:jc w:val="both"/>
              <w:rPr>
                <w:rFonts w:cs="Times New Roman"/>
                <w:b/>
                <w:bCs/>
              </w:rPr>
            </w:pPr>
            <w:r w:rsidRPr="00BF1A08">
              <w:rPr>
                <w:rFonts w:cs="Times New Roman"/>
                <w:b/>
                <w:bCs/>
              </w:rPr>
              <w:t>Tiền và tương đương tiền cuối kỳ</w:t>
            </w:r>
          </w:p>
        </w:tc>
        <w:tc>
          <w:tcPr>
            <w:tcW w:w="584" w:type="pct"/>
            <w:tcBorders>
              <w:top w:val="dotted" w:sz="4" w:space="0" w:color="auto"/>
              <w:left w:val="single" w:sz="6" w:space="0" w:color="auto"/>
              <w:bottom w:val="single" w:sz="6" w:space="0" w:color="auto"/>
              <w:right w:val="single" w:sz="6" w:space="0" w:color="auto"/>
            </w:tcBorders>
          </w:tcPr>
          <w:p w14:paraId="66B77B05" w14:textId="77777777" w:rsidR="00BF1A08" w:rsidRPr="00BF1A08" w:rsidRDefault="00BF1A08" w:rsidP="00037C34">
            <w:pPr>
              <w:spacing w:line="240" w:lineRule="atLeast"/>
              <w:jc w:val="center"/>
              <w:rPr>
                <w:rFonts w:cs="Times New Roman"/>
                <w:lang w:val="nl-NL"/>
              </w:rPr>
            </w:pPr>
          </w:p>
        </w:tc>
        <w:tc>
          <w:tcPr>
            <w:tcW w:w="513" w:type="pct"/>
            <w:tcBorders>
              <w:top w:val="dotted" w:sz="4" w:space="0" w:color="auto"/>
              <w:left w:val="nil"/>
              <w:bottom w:val="single" w:sz="6" w:space="0" w:color="auto"/>
              <w:right w:val="single" w:sz="6" w:space="0" w:color="auto"/>
            </w:tcBorders>
          </w:tcPr>
          <w:p w14:paraId="27F763EE" w14:textId="77777777" w:rsidR="00BF1A08" w:rsidRPr="00BF1A08" w:rsidRDefault="00BF1A08" w:rsidP="00037C34">
            <w:pPr>
              <w:spacing w:line="240" w:lineRule="atLeast"/>
              <w:jc w:val="both"/>
              <w:rPr>
                <w:rFonts w:cs="Times New Roman"/>
                <w:lang w:val="nl-NL"/>
              </w:rPr>
            </w:pPr>
          </w:p>
        </w:tc>
        <w:tc>
          <w:tcPr>
            <w:tcW w:w="589" w:type="pct"/>
            <w:tcBorders>
              <w:top w:val="dotted" w:sz="4" w:space="0" w:color="auto"/>
              <w:left w:val="nil"/>
              <w:bottom w:val="single" w:sz="6" w:space="0" w:color="auto"/>
              <w:right w:val="single" w:sz="6" w:space="0" w:color="auto"/>
            </w:tcBorders>
          </w:tcPr>
          <w:p w14:paraId="58C177A1" w14:textId="77777777" w:rsidR="00BF1A08" w:rsidRPr="00BF1A08" w:rsidRDefault="00BF1A08" w:rsidP="00037C34">
            <w:pPr>
              <w:spacing w:line="240" w:lineRule="atLeast"/>
              <w:jc w:val="both"/>
              <w:rPr>
                <w:rFonts w:cs="Times New Roman"/>
                <w:lang w:val="nl-NL"/>
              </w:rPr>
            </w:pPr>
          </w:p>
        </w:tc>
      </w:tr>
      <w:tr w:rsidR="00BF1A08" w:rsidRPr="00BF1A08" w14:paraId="1ECAD8E0" w14:textId="77777777" w:rsidTr="00037C34">
        <w:tblPrEx>
          <w:tblCellSpacing w:w="0" w:type="dxa"/>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0A0" w:firstRow="1" w:lastRow="0" w:firstColumn="1" w:lastColumn="0" w:noHBand="0" w:noVBand="0"/>
        </w:tblPrEx>
        <w:trPr>
          <w:tblCellSpacing w:w="0" w:type="dxa"/>
        </w:trPr>
        <w:tc>
          <w:tcPr>
            <w:tcW w:w="1213" w:type="pct"/>
            <w:shd w:val="clear" w:color="auto" w:fill="FFFFFF"/>
            <w:tcMar>
              <w:top w:w="0" w:type="dxa"/>
              <w:left w:w="108" w:type="dxa"/>
              <w:bottom w:w="0" w:type="dxa"/>
              <w:right w:w="108" w:type="dxa"/>
            </w:tcMar>
          </w:tcPr>
          <w:p w14:paraId="41BEF0B0" w14:textId="77777777" w:rsidR="00BF1A08" w:rsidRPr="00BF1A08" w:rsidRDefault="00BF1A08" w:rsidP="00037C34">
            <w:pPr>
              <w:spacing w:before="120" w:after="120" w:line="271" w:lineRule="atLeast"/>
              <w:jc w:val="center"/>
              <w:rPr>
                <w:rFonts w:cs="Times New Roman"/>
              </w:rPr>
            </w:pPr>
            <w:r w:rsidRPr="00BF1A08">
              <w:rPr>
                <w:rFonts w:cs="Times New Roman"/>
                <w:b/>
                <w:bCs/>
              </w:rPr>
              <w:br/>
              <w:t>Lập bảng</w:t>
            </w:r>
            <w:r w:rsidRPr="00BF1A08">
              <w:rPr>
                <w:rFonts w:cs="Times New Roman"/>
              </w:rPr>
              <w:br/>
            </w:r>
            <w:r w:rsidRPr="00BF1A08">
              <w:rPr>
                <w:rFonts w:cs="Times New Roman"/>
                <w:i/>
                <w:iCs/>
              </w:rPr>
              <w:t>(Ký, họ tên)</w:t>
            </w:r>
          </w:p>
        </w:tc>
        <w:tc>
          <w:tcPr>
            <w:tcW w:w="1666" w:type="pct"/>
            <w:shd w:val="clear" w:color="auto" w:fill="FFFFFF"/>
            <w:tcMar>
              <w:top w:w="0" w:type="dxa"/>
              <w:left w:w="108" w:type="dxa"/>
              <w:bottom w:w="0" w:type="dxa"/>
              <w:right w:w="108" w:type="dxa"/>
            </w:tcMar>
          </w:tcPr>
          <w:p w14:paraId="5524722B" w14:textId="77777777" w:rsidR="00BF1A08" w:rsidRPr="00BF1A08" w:rsidRDefault="00BF1A08" w:rsidP="00037C34">
            <w:pPr>
              <w:spacing w:before="120" w:after="120" w:line="271" w:lineRule="atLeast"/>
              <w:jc w:val="center"/>
              <w:rPr>
                <w:rFonts w:cs="Times New Roman"/>
              </w:rPr>
            </w:pPr>
            <w:r w:rsidRPr="00BF1A08">
              <w:rPr>
                <w:rFonts w:cs="Times New Roman"/>
                <w:b/>
                <w:bCs/>
              </w:rPr>
              <w:br/>
              <w:t>Kế toán trưởng</w:t>
            </w:r>
            <w:r w:rsidRPr="00BF1A08">
              <w:rPr>
                <w:rFonts w:cs="Times New Roman"/>
              </w:rPr>
              <w:br/>
            </w:r>
            <w:r w:rsidRPr="00BF1A08">
              <w:rPr>
                <w:rFonts w:cs="Times New Roman"/>
                <w:i/>
                <w:iCs/>
              </w:rPr>
              <w:t>(Ký, họ tên)</w:t>
            </w:r>
          </w:p>
        </w:tc>
        <w:tc>
          <w:tcPr>
            <w:tcW w:w="2120" w:type="pct"/>
            <w:gridSpan w:val="5"/>
            <w:shd w:val="clear" w:color="auto" w:fill="FFFFFF"/>
            <w:tcMar>
              <w:top w:w="0" w:type="dxa"/>
              <w:left w:w="108" w:type="dxa"/>
              <w:bottom w:w="0" w:type="dxa"/>
              <w:right w:w="108" w:type="dxa"/>
            </w:tcMar>
          </w:tcPr>
          <w:p w14:paraId="723CBA7A" w14:textId="77777777" w:rsidR="00BF1A08" w:rsidRPr="00BF1A08" w:rsidRDefault="00BF1A08" w:rsidP="00037C34">
            <w:pPr>
              <w:spacing w:before="120" w:after="120" w:line="271" w:lineRule="atLeast"/>
              <w:jc w:val="center"/>
              <w:rPr>
                <w:rFonts w:cs="Times New Roman"/>
              </w:rPr>
            </w:pPr>
            <w:r w:rsidRPr="00BF1A08">
              <w:rPr>
                <w:rFonts w:cs="Times New Roman"/>
                <w:i/>
                <w:iCs/>
              </w:rPr>
              <w:t>….., ngày … tháng … năm …</w:t>
            </w:r>
            <w:r w:rsidRPr="00BF1A08">
              <w:rPr>
                <w:rFonts w:cs="Times New Roman"/>
                <w:i/>
                <w:iCs/>
              </w:rPr>
              <w:br/>
            </w:r>
            <w:r w:rsidRPr="00BF1A08">
              <w:rPr>
                <w:rFonts w:cs="Times New Roman"/>
                <w:b/>
                <w:bCs/>
              </w:rPr>
              <w:t>Người đại diện theo pháp luật</w:t>
            </w:r>
            <w:r w:rsidRPr="00BF1A08">
              <w:rPr>
                <w:rFonts w:cs="Times New Roman"/>
                <w:b/>
                <w:bCs/>
              </w:rPr>
              <w:br/>
            </w:r>
            <w:r w:rsidRPr="00BF1A08">
              <w:rPr>
                <w:rFonts w:cs="Times New Roman"/>
                <w:i/>
                <w:iCs/>
              </w:rPr>
              <w:t>(Ký, họ tên, đóng dấu)</w:t>
            </w:r>
          </w:p>
        </w:tc>
      </w:tr>
    </w:tbl>
    <w:p w14:paraId="66EEDB45" w14:textId="77777777" w:rsidR="00C611FE" w:rsidRPr="00BF1A08" w:rsidRDefault="00C611FE" w:rsidP="00BF1A08">
      <w:pPr>
        <w:rPr>
          <w:rFonts w:cs="Times New Roman"/>
        </w:rPr>
      </w:pPr>
    </w:p>
    <w:p w14:paraId="745ED45C" w14:textId="77777777" w:rsidR="00BF1A08" w:rsidRPr="00BF1A08" w:rsidRDefault="00BF1A08" w:rsidP="00BF1A08">
      <w:pPr>
        <w:rPr>
          <w:rFonts w:cs="Times New Roman"/>
        </w:rPr>
      </w:pPr>
    </w:p>
    <w:p w14:paraId="7505B5A5" w14:textId="77777777" w:rsidR="00BF1A08" w:rsidRPr="00BF1A08" w:rsidRDefault="00BF1A08" w:rsidP="00BF1A08">
      <w:pPr>
        <w:rPr>
          <w:rFonts w:cs="Times New Roman"/>
        </w:rPr>
      </w:pPr>
    </w:p>
    <w:p w14:paraId="77166E41" w14:textId="77777777" w:rsidR="00BF1A08" w:rsidRPr="00BF1A08" w:rsidRDefault="00BF1A08" w:rsidP="00BF1A08">
      <w:pPr>
        <w:rPr>
          <w:rFonts w:cs="Times New Roman"/>
        </w:rPr>
      </w:pPr>
    </w:p>
    <w:p w14:paraId="3290A26F" w14:textId="77777777" w:rsidR="00BF1A08" w:rsidRPr="00BF1A08" w:rsidRDefault="00BF1A08" w:rsidP="00BF1A08">
      <w:pPr>
        <w:rPr>
          <w:rFonts w:cs="Times New Roman"/>
        </w:rPr>
      </w:pPr>
    </w:p>
    <w:p w14:paraId="71B448AC" w14:textId="77777777" w:rsidR="00BF1A08" w:rsidRPr="00BF1A08" w:rsidRDefault="00BF1A08" w:rsidP="00BF1A08">
      <w:pPr>
        <w:rPr>
          <w:rFonts w:cs="Times New Roman"/>
          <w:lang w:val="en-US"/>
        </w:rPr>
      </w:pPr>
      <w:r w:rsidRPr="00BF1A08">
        <w:rPr>
          <w:rFonts w:cs="Times New Roman"/>
          <w:b/>
          <w:lang w:val="en-US"/>
        </w:rPr>
        <w:t>Nguồn</w:t>
      </w:r>
      <w:r w:rsidRPr="00BF1A08">
        <w:rPr>
          <w:rFonts w:cs="Times New Roman"/>
          <w:lang w:val="en-US"/>
        </w:rPr>
        <w:t>: Thông tư 05/2019/TT-BTC</w:t>
      </w:r>
    </w:p>
    <w:sectPr w:rsidR="00BF1A08" w:rsidRPr="00BF1A08" w:rsidSect="008A1ADC">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91AAE" w14:textId="77777777" w:rsidR="00463EA0" w:rsidRDefault="00463EA0">
      <w:r>
        <w:separator/>
      </w:r>
    </w:p>
  </w:endnote>
  <w:endnote w:type="continuationSeparator" w:id="0">
    <w:p w14:paraId="5D230408" w14:textId="77777777" w:rsidR="00463EA0" w:rsidRDefault="00463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610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B3BC81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DFF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F1A08">
      <w:rPr>
        <w:rStyle w:val="PageNumber"/>
        <w:noProof/>
        <w:color w:val="FFFFFF"/>
        <w:sz w:val="24"/>
        <w:szCs w:val="24"/>
      </w:rPr>
      <w:t>1</w:t>
    </w:r>
    <w:r>
      <w:rPr>
        <w:rStyle w:val="PageNumber"/>
        <w:color w:val="FFFFFF"/>
        <w:sz w:val="24"/>
        <w:szCs w:val="24"/>
      </w:rPr>
      <w:fldChar w:fldCharType="end"/>
    </w:r>
  </w:p>
  <w:p w14:paraId="0AAEE5A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0158E" w14:textId="77777777" w:rsidR="00463EA0" w:rsidRDefault="00463EA0">
      <w:r>
        <w:separator/>
      </w:r>
    </w:p>
  </w:footnote>
  <w:footnote w:type="continuationSeparator" w:id="0">
    <w:p w14:paraId="0055DA4A" w14:textId="77777777" w:rsidR="00463EA0" w:rsidRDefault="00463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656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F5F9C5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3B8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F1A08">
      <w:rPr>
        <w:rStyle w:val="PageNumber"/>
        <w:noProof/>
        <w:color w:val="FFFFFF"/>
      </w:rPr>
      <w:t>1</w:t>
    </w:r>
    <w:r>
      <w:rPr>
        <w:rStyle w:val="PageNumber"/>
        <w:color w:val="FFFFFF"/>
      </w:rPr>
      <w:fldChar w:fldCharType="end"/>
    </w:r>
  </w:p>
  <w:p w14:paraId="6301D47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71652246">
    <w:abstractNumId w:val="2"/>
  </w:num>
  <w:num w:numId="2" w16cid:durableId="372388557">
    <w:abstractNumId w:val="3"/>
  </w:num>
  <w:num w:numId="3" w16cid:durableId="567300619">
    <w:abstractNumId w:val="4"/>
  </w:num>
  <w:num w:numId="4" w16cid:durableId="807673799">
    <w:abstractNumId w:val="8"/>
  </w:num>
  <w:num w:numId="5" w16cid:durableId="1240670993">
    <w:abstractNumId w:val="14"/>
  </w:num>
  <w:num w:numId="6" w16cid:durableId="1967274121">
    <w:abstractNumId w:val="12"/>
  </w:num>
  <w:num w:numId="7" w16cid:durableId="783227445">
    <w:abstractNumId w:val="16"/>
  </w:num>
  <w:num w:numId="8" w16cid:durableId="210960975">
    <w:abstractNumId w:val="15"/>
  </w:num>
  <w:num w:numId="9" w16cid:durableId="1138451470">
    <w:abstractNumId w:val="5"/>
  </w:num>
  <w:num w:numId="10" w16cid:durableId="803229604">
    <w:abstractNumId w:val="21"/>
  </w:num>
  <w:num w:numId="11" w16cid:durableId="2093502715">
    <w:abstractNumId w:val="9"/>
  </w:num>
  <w:num w:numId="12" w16cid:durableId="1937473341">
    <w:abstractNumId w:val="17"/>
  </w:num>
  <w:num w:numId="13" w16cid:durableId="643392447">
    <w:abstractNumId w:val="25"/>
  </w:num>
  <w:num w:numId="14" w16cid:durableId="1434856329">
    <w:abstractNumId w:val="22"/>
  </w:num>
  <w:num w:numId="15" w16cid:durableId="1932543929">
    <w:abstractNumId w:val="19"/>
  </w:num>
  <w:num w:numId="16" w16cid:durableId="1495417327">
    <w:abstractNumId w:val="10"/>
  </w:num>
  <w:num w:numId="17" w16cid:durableId="585113033">
    <w:abstractNumId w:val="6"/>
  </w:num>
  <w:num w:numId="18" w16cid:durableId="1824739217">
    <w:abstractNumId w:val="7"/>
  </w:num>
  <w:num w:numId="19" w16cid:durableId="596837097">
    <w:abstractNumId w:val="13"/>
  </w:num>
  <w:num w:numId="20" w16cid:durableId="1700398184">
    <w:abstractNumId w:val="11"/>
  </w:num>
  <w:num w:numId="21" w16cid:durableId="671878745">
    <w:abstractNumId w:val="23"/>
  </w:num>
  <w:num w:numId="22" w16cid:durableId="672026546">
    <w:abstractNumId w:val="20"/>
  </w:num>
  <w:num w:numId="23" w16cid:durableId="801313710">
    <w:abstractNumId w:val="24"/>
  </w:num>
  <w:num w:numId="24" w16cid:durableId="489520883">
    <w:abstractNumId w:val="18"/>
  </w:num>
  <w:num w:numId="25" w16cid:durableId="298342753">
    <w:abstractNumId w:val="1"/>
  </w:num>
  <w:num w:numId="26" w16cid:durableId="90217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1AC7"/>
    <w:rsid w:val="0003277A"/>
    <w:rsid w:val="00036243"/>
    <w:rsid w:val="00037C34"/>
    <w:rsid w:val="000411BE"/>
    <w:rsid w:val="00052BF2"/>
    <w:rsid w:val="0005386C"/>
    <w:rsid w:val="0005387F"/>
    <w:rsid w:val="000610C6"/>
    <w:rsid w:val="000619C5"/>
    <w:rsid w:val="00061C02"/>
    <w:rsid w:val="000645B4"/>
    <w:rsid w:val="0008127B"/>
    <w:rsid w:val="00082664"/>
    <w:rsid w:val="00084361"/>
    <w:rsid w:val="0009183C"/>
    <w:rsid w:val="000A0615"/>
    <w:rsid w:val="000B66E7"/>
    <w:rsid w:val="000C0165"/>
    <w:rsid w:val="000C034A"/>
    <w:rsid w:val="000C1BDE"/>
    <w:rsid w:val="000C5104"/>
    <w:rsid w:val="000C75EE"/>
    <w:rsid w:val="000E5082"/>
    <w:rsid w:val="000F4ED1"/>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6472"/>
    <w:rsid w:val="002D1BB1"/>
    <w:rsid w:val="002D20A5"/>
    <w:rsid w:val="002D62DB"/>
    <w:rsid w:val="002E1A71"/>
    <w:rsid w:val="002E7320"/>
    <w:rsid w:val="002E76A0"/>
    <w:rsid w:val="002F51F2"/>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3EA0"/>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1E6"/>
    <w:rsid w:val="00503BB7"/>
    <w:rsid w:val="00504DF3"/>
    <w:rsid w:val="005223AA"/>
    <w:rsid w:val="00526DB9"/>
    <w:rsid w:val="00530E11"/>
    <w:rsid w:val="00532AAE"/>
    <w:rsid w:val="00534E21"/>
    <w:rsid w:val="0053525E"/>
    <w:rsid w:val="0053576C"/>
    <w:rsid w:val="005379D3"/>
    <w:rsid w:val="00540AC6"/>
    <w:rsid w:val="00542C75"/>
    <w:rsid w:val="00547FF7"/>
    <w:rsid w:val="00550CCF"/>
    <w:rsid w:val="00554A5C"/>
    <w:rsid w:val="00555114"/>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24751"/>
    <w:rsid w:val="00625A87"/>
    <w:rsid w:val="00631DC3"/>
    <w:rsid w:val="00636B7F"/>
    <w:rsid w:val="00641013"/>
    <w:rsid w:val="00647212"/>
    <w:rsid w:val="00656957"/>
    <w:rsid w:val="00670C82"/>
    <w:rsid w:val="0067256D"/>
    <w:rsid w:val="00674595"/>
    <w:rsid w:val="00676059"/>
    <w:rsid w:val="006836E5"/>
    <w:rsid w:val="00694737"/>
    <w:rsid w:val="00694984"/>
    <w:rsid w:val="006A4F3D"/>
    <w:rsid w:val="006A7798"/>
    <w:rsid w:val="006B2DFB"/>
    <w:rsid w:val="006B401A"/>
    <w:rsid w:val="006B6D50"/>
    <w:rsid w:val="006C31BD"/>
    <w:rsid w:val="006C70E2"/>
    <w:rsid w:val="006D3C9F"/>
    <w:rsid w:val="006D53DB"/>
    <w:rsid w:val="006D7663"/>
    <w:rsid w:val="006E14CA"/>
    <w:rsid w:val="006E4253"/>
    <w:rsid w:val="006E5105"/>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ADC"/>
    <w:rsid w:val="008A1F9F"/>
    <w:rsid w:val="008A75DA"/>
    <w:rsid w:val="008B423E"/>
    <w:rsid w:val="008C2599"/>
    <w:rsid w:val="008C3B55"/>
    <w:rsid w:val="008C5EF7"/>
    <w:rsid w:val="008C69E8"/>
    <w:rsid w:val="008E15EB"/>
    <w:rsid w:val="008E2CDC"/>
    <w:rsid w:val="008F0337"/>
    <w:rsid w:val="0090079C"/>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895"/>
    <w:rsid w:val="00A07EB8"/>
    <w:rsid w:val="00A24D3C"/>
    <w:rsid w:val="00A25AC4"/>
    <w:rsid w:val="00A338C4"/>
    <w:rsid w:val="00A34331"/>
    <w:rsid w:val="00A34834"/>
    <w:rsid w:val="00A37FE1"/>
    <w:rsid w:val="00A524E4"/>
    <w:rsid w:val="00A5451F"/>
    <w:rsid w:val="00A54DA8"/>
    <w:rsid w:val="00A55FF2"/>
    <w:rsid w:val="00A6624E"/>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316"/>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08"/>
    <w:rsid w:val="00BF1A47"/>
    <w:rsid w:val="00BF6B7B"/>
    <w:rsid w:val="00C012D8"/>
    <w:rsid w:val="00C064B8"/>
    <w:rsid w:val="00C1284E"/>
    <w:rsid w:val="00C17285"/>
    <w:rsid w:val="00C3432A"/>
    <w:rsid w:val="00C36CE3"/>
    <w:rsid w:val="00C40FE0"/>
    <w:rsid w:val="00C420FF"/>
    <w:rsid w:val="00C43183"/>
    <w:rsid w:val="00C51A21"/>
    <w:rsid w:val="00C611FE"/>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896"/>
    <w:rsid w:val="00D36E61"/>
    <w:rsid w:val="00D37CC8"/>
    <w:rsid w:val="00D42875"/>
    <w:rsid w:val="00D43F5A"/>
    <w:rsid w:val="00D52A8D"/>
    <w:rsid w:val="00D540D1"/>
    <w:rsid w:val="00D54B80"/>
    <w:rsid w:val="00D557F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27F1E"/>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94D59"/>
  <w15:chartTrackingRefBased/>
  <w15:docId w15:val="{35E3EEE4-C9B7-4AB8-BDD4-DA46E749A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9EC5B-CAAC-40D1-A455-6F9456C3C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2026-05-20T20:39:00Z</dcterms:created>
  <dcterms:modified xsi:type="dcterms:W3CDTF">2026-05-20T20:39:00Z</dcterms:modified>
</cp:coreProperties>
</file>