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43"/>
        <w:gridCol w:w="2919"/>
        <w:gridCol w:w="1176"/>
        <w:gridCol w:w="1049"/>
        <w:gridCol w:w="567"/>
        <w:gridCol w:w="692"/>
        <w:gridCol w:w="818"/>
        <w:gridCol w:w="680"/>
        <w:gridCol w:w="915"/>
        <w:gridCol w:w="617"/>
        <w:gridCol w:w="801"/>
        <w:gridCol w:w="246"/>
        <w:gridCol w:w="1306"/>
        <w:gridCol w:w="260"/>
        <w:gridCol w:w="668"/>
        <w:gridCol w:w="818"/>
      </w:tblGrid>
      <w:tr w:rsidR="00C756B5" w:rsidRPr="00C756B5" w14:paraId="30939FBF" w14:textId="77777777" w:rsidTr="00C756B5">
        <w:trPr>
          <w:trHeight w:val="420"/>
        </w:trPr>
        <w:tc>
          <w:tcPr>
            <w:tcW w:w="1238" w:type="pct"/>
            <w:gridSpan w:val="2"/>
            <w:tcBorders>
              <w:top w:val="nil"/>
              <w:left w:val="nil"/>
              <w:bottom w:val="nil"/>
              <w:right w:val="nil"/>
            </w:tcBorders>
            <w:noWrap/>
            <w:vAlign w:val="bottom"/>
            <w:hideMark/>
          </w:tcPr>
          <w:p w14:paraId="3D163512"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BỘ TÀI CHÍNH</w:t>
            </w:r>
          </w:p>
        </w:tc>
        <w:tc>
          <w:tcPr>
            <w:tcW w:w="410" w:type="pct"/>
            <w:tcBorders>
              <w:top w:val="nil"/>
              <w:left w:val="nil"/>
              <w:bottom w:val="nil"/>
              <w:right w:val="nil"/>
            </w:tcBorders>
            <w:noWrap/>
            <w:vAlign w:val="bottom"/>
            <w:hideMark/>
          </w:tcPr>
          <w:p w14:paraId="17FEC091" w14:textId="77777777" w:rsidR="00C756B5" w:rsidRPr="00C756B5" w:rsidRDefault="00C756B5" w:rsidP="00C756B5">
            <w:pPr>
              <w:widowControl/>
              <w:jc w:val="center"/>
              <w:rPr>
                <w:rFonts w:eastAsia="Times New Roman" w:cs="Times New Roman"/>
                <w:color w:val="auto"/>
                <w:lang w:val="en-US" w:eastAsia="en-US"/>
              </w:rPr>
            </w:pPr>
          </w:p>
        </w:tc>
        <w:tc>
          <w:tcPr>
            <w:tcW w:w="365" w:type="pct"/>
            <w:tcBorders>
              <w:top w:val="nil"/>
              <w:left w:val="nil"/>
              <w:bottom w:val="nil"/>
              <w:right w:val="nil"/>
            </w:tcBorders>
            <w:noWrap/>
            <w:vAlign w:val="bottom"/>
            <w:hideMark/>
          </w:tcPr>
          <w:p w14:paraId="232E4A07"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bottom"/>
            <w:hideMark/>
          </w:tcPr>
          <w:p w14:paraId="41DAAFBB"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7D9473D1"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432C25CB" w14:textId="77777777" w:rsidR="00C756B5" w:rsidRPr="00C756B5" w:rsidRDefault="00C756B5" w:rsidP="00C756B5">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0FB2A2CF" w14:textId="77777777" w:rsidR="00C756B5" w:rsidRPr="00C756B5" w:rsidRDefault="00C756B5" w:rsidP="00C756B5">
            <w:pPr>
              <w:widowControl/>
              <w:rPr>
                <w:rFonts w:eastAsia="Times New Roman" w:cs="Times New Roman"/>
                <w:color w:val="auto"/>
                <w:lang w:val="en-US" w:eastAsia="en-US"/>
              </w:rPr>
            </w:pPr>
          </w:p>
        </w:tc>
        <w:tc>
          <w:tcPr>
            <w:tcW w:w="319" w:type="pct"/>
            <w:tcBorders>
              <w:top w:val="nil"/>
              <w:left w:val="nil"/>
              <w:bottom w:val="nil"/>
              <w:right w:val="nil"/>
            </w:tcBorders>
            <w:noWrap/>
            <w:vAlign w:val="bottom"/>
            <w:hideMark/>
          </w:tcPr>
          <w:p w14:paraId="531C8C4E" w14:textId="77777777" w:rsidR="00C756B5" w:rsidRPr="00C756B5" w:rsidRDefault="00C756B5" w:rsidP="00C756B5">
            <w:pPr>
              <w:widowControl/>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093F7384" w14:textId="77777777" w:rsidR="00C756B5" w:rsidRPr="00C756B5" w:rsidRDefault="00C756B5" w:rsidP="00C756B5">
            <w:pPr>
              <w:widowControl/>
              <w:rPr>
                <w:rFonts w:eastAsia="Times New Roman" w:cs="Times New Roman"/>
                <w:color w:val="auto"/>
                <w:lang w:val="en-US" w:eastAsia="en-US"/>
              </w:rPr>
            </w:pPr>
          </w:p>
        </w:tc>
        <w:tc>
          <w:tcPr>
            <w:tcW w:w="1490" w:type="pct"/>
            <w:gridSpan w:val="6"/>
            <w:tcBorders>
              <w:top w:val="nil"/>
              <w:left w:val="nil"/>
              <w:bottom w:val="nil"/>
              <w:right w:val="nil"/>
            </w:tcBorders>
            <w:noWrap/>
            <w:vAlign w:val="bottom"/>
            <w:hideMark/>
          </w:tcPr>
          <w:p w14:paraId="623F46FF" w14:textId="77777777" w:rsidR="00C756B5" w:rsidRPr="00C756B5" w:rsidRDefault="00C756B5" w:rsidP="00C756B5">
            <w:pPr>
              <w:widowControl/>
              <w:jc w:val="center"/>
              <w:rPr>
                <w:rFonts w:eastAsia="Times New Roman" w:cs="Times New Roman"/>
                <w:b/>
                <w:bCs/>
                <w:lang w:val="en-US" w:eastAsia="en-US"/>
              </w:rPr>
            </w:pPr>
            <w:r w:rsidRPr="00C756B5">
              <w:rPr>
                <w:rFonts w:eastAsia="Times New Roman" w:cs="Times New Roman"/>
                <w:b/>
                <w:bCs/>
                <w:lang w:val="en-US" w:eastAsia="en-US"/>
              </w:rPr>
              <w:t>Mẫu số B3-04/BC-NS/TABMIS</w:t>
            </w:r>
          </w:p>
        </w:tc>
      </w:tr>
      <w:tr w:rsidR="00C756B5" w:rsidRPr="00C756B5" w14:paraId="5C695197" w14:textId="77777777" w:rsidTr="00C756B5">
        <w:trPr>
          <w:trHeight w:val="315"/>
        </w:trPr>
        <w:tc>
          <w:tcPr>
            <w:tcW w:w="1238" w:type="pct"/>
            <w:gridSpan w:val="2"/>
            <w:tcBorders>
              <w:top w:val="nil"/>
              <w:left w:val="nil"/>
              <w:bottom w:val="nil"/>
              <w:right w:val="nil"/>
            </w:tcBorders>
            <w:noWrap/>
            <w:vAlign w:val="bottom"/>
            <w:hideMark/>
          </w:tcPr>
          <w:p w14:paraId="2A642693"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KHO BẠC NHÀ NƯỚC</w:t>
            </w:r>
          </w:p>
        </w:tc>
        <w:tc>
          <w:tcPr>
            <w:tcW w:w="410" w:type="pct"/>
            <w:tcBorders>
              <w:top w:val="nil"/>
              <w:left w:val="nil"/>
              <w:bottom w:val="nil"/>
              <w:right w:val="nil"/>
            </w:tcBorders>
            <w:noWrap/>
            <w:vAlign w:val="bottom"/>
            <w:hideMark/>
          </w:tcPr>
          <w:p w14:paraId="5F28941E" w14:textId="77777777" w:rsidR="00C756B5" w:rsidRPr="00C756B5" w:rsidRDefault="00C756B5" w:rsidP="00C756B5">
            <w:pPr>
              <w:widowControl/>
              <w:jc w:val="center"/>
              <w:rPr>
                <w:rFonts w:eastAsia="Times New Roman" w:cs="Times New Roman"/>
                <w:b/>
                <w:bCs/>
                <w:color w:val="auto"/>
                <w:lang w:val="en-US" w:eastAsia="en-US"/>
              </w:rPr>
            </w:pPr>
          </w:p>
        </w:tc>
        <w:tc>
          <w:tcPr>
            <w:tcW w:w="365" w:type="pct"/>
            <w:tcBorders>
              <w:top w:val="nil"/>
              <w:left w:val="nil"/>
              <w:bottom w:val="nil"/>
              <w:right w:val="nil"/>
            </w:tcBorders>
            <w:noWrap/>
            <w:vAlign w:val="bottom"/>
            <w:hideMark/>
          </w:tcPr>
          <w:p w14:paraId="32C71E03"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bottom"/>
            <w:hideMark/>
          </w:tcPr>
          <w:p w14:paraId="1BD72E23"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2911AE69"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265CC6BE" w14:textId="77777777" w:rsidR="00C756B5" w:rsidRPr="00C756B5" w:rsidRDefault="00C756B5" w:rsidP="00C756B5">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50411D45" w14:textId="77777777" w:rsidR="00C756B5" w:rsidRPr="00C756B5" w:rsidRDefault="00C756B5" w:rsidP="00C756B5">
            <w:pPr>
              <w:widowControl/>
              <w:rPr>
                <w:rFonts w:eastAsia="Times New Roman" w:cs="Times New Roman"/>
                <w:color w:val="auto"/>
                <w:lang w:val="en-US" w:eastAsia="en-US"/>
              </w:rPr>
            </w:pPr>
          </w:p>
        </w:tc>
        <w:tc>
          <w:tcPr>
            <w:tcW w:w="319" w:type="pct"/>
            <w:tcBorders>
              <w:top w:val="nil"/>
              <w:left w:val="nil"/>
              <w:bottom w:val="nil"/>
              <w:right w:val="nil"/>
            </w:tcBorders>
            <w:noWrap/>
            <w:vAlign w:val="bottom"/>
            <w:hideMark/>
          </w:tcPr>
          <w:p w14:paraId="6D0CCD62" w14:textId="77777777" w:rsidR="00C756B5" w:rsidRPr="00C756B5" w:rsidRDefault="00C756B5" w:rsidP="00C756B5">
            <w:pPr>
              <w:widowControl/>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1F302955" w14:textId="77777777" w:rsidR="00C756B5" w:rsidRPr="00C756B5" w:rsidRDefault="00C756B5" w:rsidP="00C756B5">
            <w:pPr>
              <w:widowControl/>
              <w:rPr>
                <w:rFonts w:eastAsia="Times New Roman" w:cs="Times New Roman"/>
                <w:color w:val="auto"/>
                <w:lang w:val="en-US" w:eastAsia="en-US"/>
              </w:rPr>
            </w:pPr>
          </w:p>
        </w:tc>
        <w:tc>
          <w:tcPr>
            <w:tcW w:w="1490" w:type="pct"/>
            <w:gridSpan w:val="6"/>
            <w:tcBorders>
              <w:top w:val="nil"/>
              <w:left w:val="nil"/>
              <w:bottom w:val="nil"/>
              <w:right w:val="nil"/>
            </w:tcBorders>
            <w:noWrap/>
            <w:vAlign w:val="bottom"/>
            <w:hideMark/>
          </w:tcPr>
          <w:p w14:paraId="15AE57C1" w14:textId="77777777" w:rsidR="00C756B5" w:rsidRPr="00C756B5" w:rsidRDefault="00C756B5" w:rsidP="00C756B5">
            <w:pPr>
              <w:widowControl/>
              <w:jc w:val="center"/>
              <w:rPr>
                <w:rFonts w:eastAsia="Times New Roman" w:cs="Times New Roman"/>
                <w:i/>
                <w:iCs/>
                <w:lang w:val="en-US" w:eastAsia="en-US"/>
              </w:rPr>
            </w:pPr>
            <w:r w:rsidRPr="00C756B5">
              <w:rPr>
                <w:rFonts w:eastAsia="Times New Roman" w:cs="Times New Roman"/>
                <w:i/>
                <w:iCs/>
                <w:lang w:val="en-US" w:eastAsia="en-US"/>
              </w:rPr>
              <w:t>(TT 77/2017/TT-BTC ngày 28/07/2017</w:t>
            </w:r>
          </w:p>
        </w:tc>
      </w:tr>
      <w:tr w:rsidR="00C756B5" w:rsidRPr="00C756B5" w14:paraId="27FD5F59" w14:textId="77777777" w:rsidTr="00C756B5">
        <w:trPr>
          <w:trHeight w:val="315"/>
        </w:trPr>
        <w:tc>
          <w:tcPr>
            <w:tcW w:w="224" w:type="pct"/>
            <w:tcBorders>
              <w:top w:val="nil"/>
              <w:left w:val="nil"/>
              <w:bottom w:val="nil"/>
              <w:right w:val="nil"/>
            </w:tcBorders>
            <w:noWrap/>
            <w:vAlign w:val="bottom"/>
            <w:hideMark/>
          </w:tcPr>
          <w:p w14:paraId="4F6BFCD3" w14:textId="77777777" w:rsidR="00C756B5" w:rsidRPr="00C756B5" w:rsidRDefault="00C756B5" w:rsidP="00C756B5">
            <w:pPr>
              <w:widowControl/>
              <w:jc w:val="center"/>
              <w:rPr>
                <w:rFonts w:eastAsia="Times New Roman" w:cs="Times New Roman"/>
                <w:i/>
                <w:iCs/>
                <w:lang w:val="en-US" w:eastAsia="en-US"/>
              </w:rPr>
            </w:pPr>
          </w:p>
        </w:tc>
        <w:tc>
          <w:tcPr>
            <w:tcW w:w="1014" w:type="pct"/>
            <w:tcBorders>
              <w:top w:val="nil"/>
              <w:left w:val="nil"/>
              <w:bottom w:val="nil"/>
              <w:right w:val="nil"/>
            </w:tcBorders>
            <w:noWrap/>
            <w:vAlign w:val="bottom"/>
            <w:hideMark/>
          </w:tcPr>
          <w:p w14:paraId="7CCF04DD"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pict w14:anchorId="7C1EC1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traight Connector 3" o:spid="_x0000_s2052" type="#_x0000_t75" style="position:absolute;margin-left:41.25pt;margin-top:0;width:57.75pt;height:.75pt;z-index:251657728;visibility:visible;mso-position-horizontal-relative:text;mso-position-vertical-relative:tex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">
                  <v:imagedata r:id="rId8" o:title=""/>
                  <o:lock v:ext="edit" aspectratio="f"/>
                </v:shape>
              </w:pict>
            </w:r>
          </w:p>
        </w:tc>
        <w:tc>
          <w:tcPr>
            <w:tcW w:w="410" w:type="pct"/>
            <w:tcBorders>
              <w:top w:val="nil"/>
              <w:left w:val="nil"/>
              <w:bottom w:val="nil"/>
              <w:right w:val="nil"/>
            </w:tcBorders>
            <w:noWrap/>
            <w:vAlign w:val="bottom"/>
            <w:hideMark/>
          </w:tcPr>
          <w:p w14:paraId="2CFA86CD" w14:textId="77777777" w:rsidR="00C756B5" w:rsidRPr="00C756B5" w:rsidRDefault="00C756B5" w:rsidP="00C756B5">
            <w:pPr>
              <w:widowControl/>
              <w:rPr>
                <w:rFonts w:eastAsia="Times New Roman" w:cs="Times New Roman"/>
                <w:color w:val="auto"/>
                <w:lang w:val="en-US" w:eastAsia="en-US"/>
              </w:rPr>
            </w:pPr>
          </w:p>
        </w:tc>
        <w:tc>
          <w:tcPr>
            <w:tcW w:w="365" w:type="pct"/>
            <w:tcBorders>
              <w:top w:val="nil"/>
              <w:left w:val="nil"/>
              <w:bottom w:val="nil"/>
              <w:right w:val="nil"/>
            </w:tcBorders>
            <w:noWrap/>
            <w:vAlign w:val="bottom"/>
            <w:hideMark/>
          </w:tcPr>
          <w:p w14:paraId="22122B55"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bottom"/>
            <w:hideMark/>
          </w:tcPr>
          <w:p w14:paraId="2E1532F2"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7E504A4C"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693F4463" w14:textId="77777777" w:rsidR="00C756B5" w:rsidRPr="00C756B5" w:rsidRDefault="00C756B5" w:rsidP="00C756B5">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3B2F70B1" w14:textId="77777777" w:rsidR="00C756B5" w:rsidRPr="00C756B5" w:rsidRDefault="00C756B5" w:rsidP="00C756B5">
            <w:pPr>
              <w:widowControl/>
              <w:rPr>
                <w:rFonts w:eastAsia="Times New Roman" w:cs="Times New Roman"/>
                <w:color w:val="auto"/>
                <w:lang w:val="en-US" w:eastAsia="en-US"/>
              </w:rPr>
            </w:pPr>
          </w:p>
        </w:tc>
        <w:tc>
          <w:tcPr>
            <w:tcW w:w="319" w:type="pct"/>
            <w:tcBorders>
              <w:top w:val="nil"/>
              <w:left w:val="nil"/>
              <w:bottom w:val="nil"/>
              <w:right w:val="nil"/>
            </w:tcBorders>
            <w:noWrap/>
            <w:vAlign w:val="bottom"/>
            <w:hideMark/>
          </w:tcPr>
          <w:p w14:paraId="26031144" w14:textId="77777777" w:rsidR="00C756B5" w:rsidRPr="00C756B5" w:rsidRDefault="00C756B5" w:rsidP="00C756B5">
            <w:pPr>
              <w:widowControl/>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5EBA24CF" w14:textId="77777777" w:rsidR="00C756B5" w:rsidRPr="00C756B5" w:rsidRDefault="00C756B5" w:rsidP="00C756B5">
            <w:pPr>
              <w:widowControl/>
              <w:rPr>
                <w:rFonts w:eastAsia="Times New Roman" w:cs="Times New Roman"/>
                <w:color w:val="auto"/>
                <w:lang w:val="en-US" w:eastAsia="en-US"/>
              </w:rPr>
            </w:pPr>
          </w:p>
        </w:tc>
        <w:tc>
          <w:tcPr>
            <w:tcW w:w="1490" w:type="pct"/>
            <w:gridSpan w:val="6"/>
            <w:tcBorders>
              <w:top w:val="nil"/>
              <w:left w:val="nil"/>
              <w:bottom w:val="nil"/>
              <w:right w:val="nil"/>
            </w:tcBorders>
            <w:noWrap/>
            <w:vAlign w:val="bottom"/>
            <w:hideMark/>
          </w:tcPr>
          <w:p w14:paraId="26230180" w14:textId="77777777" w:rsidR="00C756B5" w:rsidRPr="00C756B5" w:rsidRDefault="00C756B5" w:rsidP="00C756B5">
            <w:pPr>
              <w:widowControl/>
              <w:jc w:val="center"/>
              <w:rPr>
                <w:rFonts w:eastAsia="Times New Roman" w:cs="Times New Roman"/>
                <w:i/>
                <w:iCs/>
                <w:lang w:val="en-US" w:eastAsia="en-US"/>
              </w:rPr>
            </w:pPr>
            <w:r w:rsidRPr="00C756B5">
              <w:rPr>
                <w:rFonts w:eastAsia="Times New Roman" w:cs="Times New Roman"/>
                <w:i/>
                <w:iCs/>
                <w:lang w:val="en-US" w:eastAsia="en-US"/>
              </w:rPr>
              <w:t xml:space="preserve"> của Bộ Tài chính)</w:t>
            </w:r>
          </w:p>
        </w:tc>
      </w:tr>
      <w:tr w:rsidR="00C756B5" w:rsidRPr="00C756B5" w14:paraId="0879B39B" w14:textId="77777777" w:rsidTr="00C756B5">
        <w:trPr>
          <w:trHeight w:val="225"/>
        </w:trPr>
        <w:tc>
          <w:tcPr>
            <w:tcW w:w="224" w:type="pct"/>
            <w:tcBorders>
              <w:top w:val="nil"/>
              <w:left w:val="nil"/>
              <w:bottom w:val="nil"/>
              <w:right w:val="nil"/>
            </w:tcBorders>
            <w:noWrap/>
            <w:vAlign w:val="bottom"/>
            <w:hideMark/>
          </w:tcPr>
          <w:p w14:paraId="3E3F96A0" w14:textId="77777777" w:rsidR="00C756B5" w:rsidRPr="00C756B5" w:rsidRDefault="00C756B5" w:rsidP="00C756B5">
            <w:pPr>
              <w:widowControl/>
              <w:jc w:val="center"/>
              <w:rPr>
                <w:rFonts w:eastAsia="Times New Roman" w:cs="Times New Roman"/>
                <w:i/>
                <w:iCs/>
                <w:lang w:val="en-US" w:eastAsia="en-US"/>
              </w:rPr>
            </w:pPr>
          </w:p>
        </w:tc>
        <w:tc>
          <w:tcPr>
            <w:tcW w:w="1014" w:type="pct"/>
            <w:tcBorders>
              <w:top w:val="nil"/>
              <w:left w:val="nil"/>
              <w:bottom w:val="nil"/>
              <w:right w:val="nil"/>
            </w:tcBorders>
            <w:noWrap/>
            <w:vAlign w:val="bottom"/>
            <w:hideMark/>
          </w:tcPr>
          <w:p w14:paraId="288241EE" w14:textId="77777777" w:rsidR="00C756B5" w:rsidRPr="00C756B5" w:rsidRDefault="00C756B5" w:rsidP="00C756B5">
            <w:pPr>
              <w:widowControl/>
              <w:rPr>
                <w:rFonts w:eastAsia="Times New Roman" w:cs="Times New Roman"/>
                <w:color w:val="auto"/>
                <w:lang w:val="en-US" w:eastAsia="en-US"/>
              </w:rPr>
            </w:pPr>
          </w:p>
        </w:tc>
        <w:tc>
          <w:tcPr>
            <w:tcW w:w="410" w:type="pct"/>
            <w:tcBorders>
              <w:top w:val="nil"/>
              <w:left w:val="nil"/>
              <w:bottom w:val="nil"/>
              <w:right w:val="nil"/>
            </w:tcBorders>
            <w:noWrap/>
            <w:vAlign w:val="bottom"/>
            <w:hideMark/>
          </w:tcPr>
          <w:p w14:paraId="28281E14" w14:textId="77777777" w:rsidR="00C756B5" w:rsidRPr="00C756B5" w:rsidRDefault="00C756B5" w:rsidP="00C756B5">
            <w:pPr>
              <w:widowControl/>
              <w:rPr>
                <w:rFonts w:eastAsia="Times New Roman" w:cs="Times New Roman"/>
                <w:color w:val="auto"/>
                <w:lang w:val="en-US" w:eastAsia="en-US"/>
              </w:rPr>
            </w:pPr>
          </w:p>
        </w:tc>
        <w:tc>
          <w:tcPr>
            <w:tcW w:w="365" w:type="pct"/>
            <w:tcBorders>
              <w:top w:val="nil"/>
              <w:left w:val="nil"/>
              <w:bottom w:val="nil"/>
              <w:right w:val="nil"/>
            </w:tcBorders>
            <w:noWrap/>
            <w:vAlign w:val="bottom"/>
            <w:hideMark/>
          </w:tcPr>
          <w:p w14:paraId="2616BE35"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bottom"/>
            <w:hideMark/>
          </w:tcPr>
          <w:p w14:paraId="518BC208"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799F9162"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79994CB1" w14:textId="77777777" w:rsidR="00C756B5" w:rsidRPr="00C756B5" w:rsidRDefault="00C756B5" w:rsidP="00C756B5">
            <w:pPr>
              <w:widowControl/>
              <w:rPr>
                <w:rFonts w:eastAsia="Times New Roman" w:cs="Times New Roman"/>
                <w:color w:val="auto"/>
                <w:lang w:val="en-US" w:eastAsia="en-US"/>
              </w:rPr>
            </w:pPr>
          </w:p>
        </w:tc>
        <w:tc>
          <w:tcPr>
            <w:tcW w:w="237" w:type="pct"/>
            <w:tcBorders>
              <w:top w:val="nil"/>
              <w:left w:val="nil"/>
              <w:bottom w:val="nil"/>
              <w:right w:val="nil"/>
            </w:tcBorders>
            <w:noWrap/>
            <w:vAlign w:val="bottom"/>
            <w:hideMark/>
          </w:tcPr>
          <w:p w14:paraId="09201851" w14:textId="77777777" w:rsidR="00C756B5" w:rsidRPr="00C756B5" w:rsidRDefault="00C756B5" w:rsidP="00C756B5">
            <w:pPr>
              <w:widowControl/>
              <w:rPr>
                <w:rFonts w:eastAsia="Times New Roman" w:cs="Times New Roman"/>
                <w:color w:val="auto"/>
                <w:lang w:val="en-US" w:eastAsia="en-US"/>
              </w:rPr>
            </w:pPr>
          </w:p>
        </w:tc>
        <w:tc>
          <w:tcPr>
            <w:tcW w:w="319" w:type="pct"/>
            <w:tcBorders>
              <w:top w:val="nil"/>
              <w:left w:val="nil"/>
              <w:bottom w:val="nil"/>
              <w:right w:val="nil"/>
            </w:tcBorders>
            <w:noWrap/>
            <w:vAlign w:val="bottom"/>
            <w:hideMark/>
          </w:tcPr>
          <w:p w14:paraId="2F519233" w14:textId="77777777" w:rsidR="00C756B5" w:rsidRPr="00C756B5" w:rsidRDefault="00C756B5" w:rsidP="00C756B5">
            <w:pPr>
              <w:widowControl/>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67627FE6" w14:textId="77777777" w:rsidR="00C756B5" w:rsidRPr="00C756B5" w:rsidRDefault="00C756B5" w:rsidP="00C756B5">
            <w:pPr>
              <w:widowControl/>
              <w:rPr>
                <w:rFonts w:eastAsia="Times New Roman" w:cs="Times New Roman"/>
                <w:color w:val="auto"/>
                <w:lang w:val="en-US" w:eastAsia="en-US"/>
              </w:rPr>
            </w:pPr>
          </w:p>
        </w:tc>
        <w:tc>
          <w:tcPr>
            <w:tcW w:w="360" w:type="pct"/>
            <w:gridSpan w:val="2"/>
            <w:tcBorders>
              <w:top w:val="nil"/>
              <w:left w:val="nil"/>
              <w:bottom w:val="nil"/>
              <w:right w:val="nil"/>
            </w:tcBorders>
            <w:noWrap/>
            <w:vAlign w:val="bottom"/>
            <w:hideMark/>
          </w:tcPr>
          <w:p w14:paraId="48D17E6F" w14:textId="77777777" w:rsidR="00C756B5" w:rsidRPr="00C756B5" w:rsidRDefault="00C756B5" w:rsidP="00C756B5">
            <w:pPr>
              <w:widowControl/>
              <w:rPr>
                <w:rFonts w:eastAsia="Times New Roman" w:cs="Times New Roman"/>
                <w:color w:val="auto"/>
                <w:lang w:val="en-US" w:eastAsia="en-US"/>
              </w:rPr>
            </w:pPr>
          </w:p>
        </w:tc>
        <w:tc>
          <w:tcPr>
            <w:tcW w:w="520" w:type="pct"/>
            <w:tcBorders>
              <w:top w:val="nil"/>
              <w:left w:val="nil"/>
              <w:bottom w:val="nil"/>
              <w:right w:val="nil"/>
            </w:tcBorders>
            <w:noWrap/>
            <w:vAlign w:val="bottom"/>
            <w:hideMark/>
          </w:tcPr>
          <w:p w14:paraId="27EC4709" w14:textId="77777777" w:rsidR="00C756B5" w:rsidRPr="00C756B5" w:rsidRDefault="00C756B5" w:rsidP="00C756B5">
            <w:pPr>
              <w:widowControl/>
              <w:jc w:val="center"/>
              <w:rPr>
                <w:rFonts w:eastAsia="Times New Roman" w:cs="Times New Roman"/>
                <w:color w:val="auto"/>
                <w:lang w:val="en-US" w:eastAsia="en-US"/>
              </w:rPr>
            </w:pPr>
          </w:p>
        </w:tc>
        <w:tc>
          <w:tcPr>
            <w:tcW w:w="325" w:type="pct"/>
            <w:gridSpan w:val="2"/>
            <w:tcBorders>
              <w:top w:val="nil"/>
              <w:left w:val="nil"/>
              <w:bottom w:val="nil"/>
              <w:right w:val="nil"/>
            </w:tcBorders>
            <w:noWrap/>
            <w:vAlign w:val="bottom"/>
            <w:hideMark/>
          </w:tcPr>
          <w:p w14:paraId="2E6DEE86" w14:textId="77777777" w:rsidR="00C756B5" w:rsidRPr="00C756B5" w:rsidRDefault="00C756B5" w:rsidP="00C756B5">
            <w:pPr>
              <w:widowControl/>
              <w:jc w:val="center"/>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4A6464BE" w14:textId="77777777" w:rsidR="00C756B5" w:rsidRPr="00C756B5" w:rsidRDefault="00C756B5" w:rsidP="00C756B5">
            <w:pPr>
              <w:widowControl/>
              <w:jc w:val="center"/>
              <w:rPr>
                <w:rFonts w:eastAsia="Times New Roman" w:cs="Times New Roman"/>
                <w:color w:val="auto"/>
                <w:lang w:val="en-US" w:eastAsia="en-US"/>
              </w:rPr>
            </w:pPr>
          </w:p>
        </w:tc>
      </w:tr>
      <w:tr w:rsidR="00C756B5" w:rsidRPr="00C756B5" w14:paraId="66B778DA" w14:textId="77777777" w:rsidTr="00C756B5">
        <w:trPr>
          <w:trHeight w:val="405"/>
        </w:trPr>
        <w:tc>
          <w:tcPr>
            <w:tcW w:w="224" w:type="pct"/>
            <w:tcBorders>
              <w:top w:val="nil"/>
              <w:left w:val="nil"/>
              <w:bottom w:val="nil"/>
              <w:right w:val="nil"/>
            </w:tcBorders>
            <w:noWrap/>
            <w:vAlign w:val="bottom"/>
            <w:hideMark/>
          </w:tcPr>
          <w:p w14:paraId="3FEBE7F9" w14:textId="77777777" w:rsidR="00C756B5" w:rsidRPr="00C756B5" w:rsidRDefault="00C756B5" w:rsidP="00C756B5">
            <w:pPr>
              <w:widowControl/>
              <w:jc w:val="center"/>
              <w:rPr>
                <w:rFonts w:eastAsia="Times New Roman" w:cs="Times New Roman"/>
                <w:color w:val="auto"/>
                <w:lang w:val="en-US" w:eastAsia="en-US"/>
              </w:rPr>
            </w:pPr>
          </w:p>
        </w:tc>
        <w:tc>
          <w:tcPr>
            <w:tcW w:w="4491" w:type="pct"/>
            <w:gridSpan w:val="14"/>
            <w:tcBorders>
              <w:top w:val="nil"/>
              <w:left w:val="nil"/>
              <w:bottom w:val="nil"/>
              <w:right w:val="nil"/>
            </w:tcBorders>
            <w:noWrap/>
            <w:vAlign w:val="bottom"/>
            <w:hideMark/>
          </w:tcPr>
          <w:p w14:paraId="582F0ACE"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BÁO CÁO THỰC HIỆN NGÂN SÁCH TRUNG ƯƠNG, NIÊN ĐỘ….</w:t>
            </w:r>
          </w:p>
        </w:tc>
        <w:tc>
          <w:tcPr>
            <w:tcW w:w="285" w:type="pct"/>
            <w:tcBorders>
              <w:top w:val="nil"/>
              <w:left w:val="nil"/>
              <w:bottom w:val="nil"/>
              <w:right w:val="nil"/>
            </w:tcBorders>
            <w:noWrap/>
            <w:vAlign w:val="bottom"/>
            <w:hideMark/>
          </w:tcPr>
          <w:p w14:paraId="1FBE6864" w14:textId="77777777" w:rsidR="00C756B5" w:rsidRPr="00C756B5" w:rsidRDefault="00C756B5" w:rsidP="00C756B5">
            <w:pPr>
              <w:widowControl/>
              <w:jc w:val="center"/>
              <w:rPr>
                <w:rFonts w:eastAsia="Times New Roman" w:cs="Times New Roman"/>
                <w:b/>
                <w:bCs/>
                <w:color w:val="auto"/>
                <w:lang w:val="en-US" w:eastAsia="en-US"/>
              </w:rPr>
            </w:pPr>
          </w:p>
        </w:tc>
      </w:tr>
      <w:tr w:rsidR="00C756B5" w:rsidRPr="00C756B5" w14:paraId="5ADCC70B" w14:textId="77777777" w:rsidTr="00C756B5">
        <w:trPr>
          <w:trHeight w:val="330"/>
        </w:trPr>
        <w:tc>
          <w:tcPr>
            <w:tcW w:w="4390" w:type="pct"/>
            <w:gridSpan w:val="13"/>
            <w:tcBorders>
              <w:top w:val="nil"/>
              <w:left w:val="nil"/>
              <w:bottom w:val="nil"/>
              <w:right w:val="nil"/>
            </w:tcBorders>
            <w:noWrap/>
            <w:vAlign w:val="center"/>
            <w:hideMark/>
          </w:tcPr>
          <w:p w14:paraId="27A429B3"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 xml:space="preserve">      Từ ngày hiệu lực:……... đến ngày hiệu lực:………</w:t>
            </w:r>
          </w:p>
        </w:tc>
        <w:tc>
          <w:tcPr>
            <w:tcW w:w="325" w:type="pct"/>
            <w:gridSpan w:val="2"/>
            <w:tcBorders>
              <w:top w:val="nil"/>
              <w:left w:val="nil"/>
              <w:bottom w:val="nil"/>
              <w:right w:val="nil"/>
            </w:tcBorders>
            <w:noWrap/>
            <w:vAlign w:val="bottom"/>
            <w:hideMark/>
          </w:tcPr>
          <w:p w14:paraId="5FE07E15" w14:textId="77777777" w:rsidR="00C756B5" w:rsidRPr="00C756B5" w:rsidRDefault="00C756B5" w:rsidP="00C756B5">
            <w:pPr>
              <w:widowControl/>
              <w:jc w:val="center"/>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4251E576" w14:textId="77777777" w:rsidR="00C756B5" w:rsidRPr="00C756B5" w:rsidRDefault="00C756B5" w:rsidP="00C756B5">
            <w:pPr>
              <w:widowControl/>
              <w:rPr>
                <w:rFonts w:eastAsia="Times New Roman" w:cs="Times New Roman"/>
                <w:color w:val="auto"/>
                <w:lang w:val="en-US" w:eastAsia="en-US"/>
              </w:rPr>
            </w:pPr>
          </w:p>
        </w:tc>
      </w:tr>
      <w:tr w:rsidR="00C756B5" w:rsidRPr="00C756B5" w14:paraId="42357E26" w14:textId="77777777" w:rsidTr="00C756B5">
        <w:trPr>
          <w:trHeight w:val="450"/>
        </w:trPr>
        <w:tc>
          <w:tcPr>
            <w:tcW w:w="4390" w:type="pct"/>
            <w:gridSpan w:val="13"/>
            <w:tcBorders>
              <w:top w:val="nil"/>
              <w:left w:val="nil"/>
              <w:bottom w:val="nil"/>
              <w:right w:val="nil"/>
            </w:tcBorders>
            <w:noWrap/>
            <w:vAlign w:val="center"/>
            <w:hideMark/>
          </w:tcPr>
          <w:p w14:paraId="62CCCF67"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 xml:space="preserve">     Từ ngày kết sổ:………... đến ngày kết sổ:.……..…</w:t>
            </w:r>
          </w:p>
        </w:tc>
        <w:tc>
          <w:tcPr>
            <w:tcW w:w="325" w:type="pct"/>
            <w:gridSpan w:val="2"/>
            <w:tcBorders>
              <w:top w:val="nil"/>
              <w:left w:val="nil"/>
              <w:bottom w:val="nil"/>
              <w:right w:val="nil"/>
            </w:tcBorders>
            <w:noWrap/>
            <w:vAlign w:val="bottom"/>
            <w:hideMark/>
          </w:tcPr>
          <w:p w14:paraId="663D9D86" w14:textId="77777777" w:rsidR="00C756B5" w:rsidRPr="00C756B5" w:rsidRDefault="00C756B5" w:rsidP="00C756B5">
            <w:pPr>
              <w:widowControl/>
              <w:jc w:val="center"/>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64D1083A" w14:textId="77777777" w:rsidR="00C756B5" w:rsidRPr="00C756B5" w:rsidRDefault="00C756B5" w:rsidP="00C756B5">
            <w:pPr>
              <w:widowControl/>
              <w:rPr>
                <w:rFonts w:eastAsia="Times New Roman" w:cs="Times New Roman"/>
                <w:color w:val="auto"/>
                <w:lang w:val="en-US" w:eastAsia="en-US"/>
              </w:rPr>
            </w:pPr>
          </w:p>
        </w:tc>
      </w:tr>
      <w:tr w:rsidR="00C756B5" w:rsidRPr="00C756B5" w14:paraId="50BF7389" w14:textId="77777777" w:rsidTr="00C756B5">
        <w:trPr>
          <w:trHeight w:val="285"/>
        </w:trPr>
        <w:tc>
          <w:tcPr>
            <w:tcW w:w="224" w:type="pct"/>
            <w:tcBorders>
              <w:top w:val="nil"/>
              <w:left w:val="nil"/>
              <w:bottom w:val="nil"/>
              <w:right w:val="nil"/>
            </w:tcBorders>
            <w:noWrap/>
            <w:vAlign w:val="center"/>
            <w:hideMark/>
          </w:tcPr>
          <w:p w14:paraId="193552EC" w14:textId="77777777" w:rsidR="00C756B5" w:rsidRPr="00C756B5" w:rsidRDefault="00C756B5" w:rsidP="00C756B5">
            <w:pPr>
              <w:widowControl/>
              <w:rPr>
                <w:rFonts w:eastAsia="Times New Roman" w:cs="Times New Roman"/>
                <w:color w:val="auto"/>
                <w:lang w:val="en-US" w:eastAsia="en-US"/>
              </w:rPr>
            </w:pPr>
          </w:p>
        </w:tc>
        <w:tc>
          <w:tcPr>
            <w:tcW w:w="1014" w:type="pct"/>
            <w:tcBorders>
              <w:top w:val="nil"/>
              <w:left w:val="nil"/>
              <w:bottom w:val="nil"/>
              <w:right w:val="nil"/>
            </w:tcBorders>
            <w:noWrap/>
            <w:vAlign w:val="center"/>
            <w:hideMark/>
          </w:tcPr>
          <w:p w14:paraId="2DBAD66B" w14:textId="77777777" w:rsidR="00C756B5" w:rsidRPr="00C756B5" w:rsidRDefault="00C756B5" w:rsidP="00C756B5">
            <w:pPr>
              <w:widowControl/>
              <w:jc w:val="center"/>
              <w:rPr>
                <w:rFonts w:eastAsia="Times New Roman" w:cs="Times New Roman"/>
                <w:color w:val="auto"/>
                <w:lang w:val="en-US" w:eastAsia="en-US"/>
              </w:rPr>
            </w:pPr>
          </w:p>
        </w:tc>
        <w:tc>
          <w:tcPr>
            <w:tcW w:w="410" w:type="pct"/>
            <w:tcBorders>
              <w:top w:val="nil"/>
              <w:left w:val="nil"/>
              <w:bottom w:val="nil"/>
              <w:right w:val="nil"/>
            </w:tcBorders>
            <w:noWrap/>
            <w:vAlign w:val="center"/>
            <w:hideMark/>
          </w:tcPr>
          <w:p w14:paraId="73C08090" w14:textId="77777777" w:rsidR="00C756B5" w:rsidRPr="00C756B5" w:rsidRDefault="00C756B5" w:rsidP="00C756B5">
            <w:pPr>
              <w:widowControl/>
              <w:jc w:val="center"/>
              <w:rPr>
                <w:rFonts w:eastAsia="Times New Roman" w:cs="Times New Roman"/>
                <w:color w:val="auto"/>
                <w:lang w:val="en-US" w:eastAsia="en-US"/>
              </w:rPr>
            </w:pPr>
          </w:p>
        </w:tc>
        <w:tc>
          <w:tcPr>
            <w:tcW w:w="365" w:type="pct"/>
            <w:tcBorders>
              <w:top w:val="nil"/>
              <w:left w:val="nil"/>
              <w:bottom w:val="nil"/>
              <w:right w:val="nil"/>
            </w:tcBorders>
            <w:noWrap/>
            <w:vAlign w:val="center"/>
            <w:hideMark/>
          </w:tcPr>
          <w:p w14:paraId="3B110F45" w14:textId="77777777" w:rsidR="00C756B5" w:rsidRPr="00C756B5" w:rsidRDefault="00C756B5" w:rsidP="00C756B5">
            <w:pPr>
              <w:widowControl/>
              <w:jc w:val="center"/>
              <w:rPr>
                <w:rFonts w:eastAsia="Times New Roman" w:cs="Times New Roman"/>
                <w:color w:val="auto"/>
                <w:lang w:val="en-US" w:eastAsia="en-US"/>
              </w:rPr>
            </w:pPr>
          </w:p>
        </w:tc>
        <w:tc>
          <w:tcPr>
            <w:tcW w:w="198" w:type="pct"/>
            <w:tcBorders>
              <w:top w:val="nil"/>
              <w:left w:val="nil"/>
              <w:bottom w:val="single" w:sz="4" w:space="0" w:color="auto"/>
              <w:right w:val="nil"/>
            </w:tcBorders>
            <w:noWrap/>
            <w:vAlign w:val="center"/>
            <w:hideMark/>
          </w:tcPr>
          <w:p w14:paraId="1883A6C1"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nil"/>
            </w:tcBorders>
            <w:noWrap/>
            <w:vAlign w:val="center"/>
            <w:hideMark/>
          </w:tcPr>
          <w:p w14:paraId="0DA1080B"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85" w:type="pct"/>
            <w:tcBorders>
              <w:top w:val="nil"/>
              <w:left w:val="nil"/>
              <w:bottom w:val="single" w:sz="4" w:space="0" w:color="auto"/>
              <w:right w:val="nil"/>
            </w:tcBorders>
            <w:noWrap/>
            <w:vAlign w:val="center"/>
            <w:hideMark/>
          </w:tcPr>
          <w:p w14:paraId="75BE3DDF"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37" w:type="pct"/>
            <w:tcBorders>
              <w:top w:val="nil"/>
              <w:left w:val="nil"/>
              <w:bottom w:val="single" w:sz="4" w:space="0" w:color="auto"/>
              <w:right w:val="nil"/>
            </w:tcBorders>
            <w:noWrap/>
            <w:vAlign w:val="center"/>
            <w:hideMark/>
          </w:tcPr>
          <w:p w14:paraId="1E5896D7"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19" w:type="pct"/>
            <w:tcBorders>
              <w:top w:val="nil"/>
              <w:left w:val="nil"/>
              <w:bottom w:val="nil"/>
              <w:right w:val="nil"/>
            </w:tcBorders>
            <w:noWrap/>
            <w:vAlign w:val="center"/>
            <w:hideMark/>
          </w:tcPr>
          <w:p w14:paraId="479F6F47" w14:textId="77777777" w:rsidR="00C756B5" w:rsidRPr="00C756B5" w:rsidRDefault="00C756B5" w:rsidP="00C756B5">
            <w:pPr>
              <w:widowControl/>
              <w:jc w:val="center"/>
              <w:rPr>
                <w:rFonts w:eastAsia="Times New Roman" w:cs="Times New Roman"/>
                <w:b/>
                <w:bCs/>
                <w:color w:val="auto"/>
                <w:lang w:val="en-US" w:eastAsia="en-US"/>
              </w:rPr>
            </w:pPr>
          </w:p>
        </w:tc>
        <w:tc>
          <w:tcPr>
            <w:tcW w:w="216" w:type="pct"/>
            <w:tcBorders>
              <w:top w:val="nil"/>
              <w:left w:val="nil"/>
              <w:bottom w:val="nil"/>
              <w:right w:val="nil"/>
            </w:tcBorders>
            <w:noWrap/>
            <w:vAlign w:val="center"/>
            <w:hideMark/>
          </w:tcPr>
          <w:p w14:paraId="4A7CC0F9" w14:textId="77777777" w:rsidR="00C756B5" w:rsidRPr="00C756B5" w:rsidRDefault="00C756B5" w:rsidP="00C756B5">
            <w:pPr>
              <w:widowControl/>
              <w:jc w:val="center"/>
              <w:rPr>
                <w:rFonts w:eastAsia="Times New Roman" w:cs="Times New Roman"/>
                <w:color w:val="auto"/>
                <w:lang w:val="en-US" w:eastAsia="en-US"/>
              </w:rPr>
            </w:pPr>
          </w:p>
        </w:tc>
        <w:tc>
          <w:tcPr>
            <w:tcW w:w="360" w:type="pct"/>
            <w:gridSpan w:val="2"/>
            <w:tcBorders>
              <w:top w:val="nil"/>
              <w:left w:val="nil"/>
              <w:bottom w:val="nil"/>
              <w:right w:val="nil"/>
            </w:tcBorders>
            <w:noWrap/>
            <w:vAlign w:val="center"/>
            <w:hideMark/>
          </w:tcPr>
          <w:p w14:paraId="2F03E38E" w14:textId="77777777" w:rsidR="00C756B5" w:rsidRPr="00C756B5" w:rsidRDefault="00C756B5" w:rsidP="00C756B5">
            <w:pPr>
              <w:widowControl/>
              <w:jc w:val="center"/>
              <w:rPr>
                <w:rFonts w:eastAsia="Times New Roman" w:cs="Times New Roman"/>
                <w:color w:val="auto"/>
                <w:lang w:val="en-US" w:eastAsia="en-US"/>
              </w:rPr>
            </w:pPr>
          </w:p>
        </w:tc>
        <w:tc>
          <w:tcPr>
            <w:tcW w:w="520" w:type="pct"/>
            <w:tcBorders>
              <w:top w:val="nil"/>
              <w:left w:val="nil"/>
              <w:bottom w:val="nil"/>
              <w:right w:val="nil"/>
            </w:tcBorders>
            <w:noWrap/>
            <w:vAlign w:val="center"/>
            <w:hideMark/>
          </w:tcPr>
          <w:p w14:paraId="433D82EC" w14:textId="77777777" w:rsidR="00C756B5" w:rsidRPr="00C756B5" w:rsidRDefault="00C756B5" w:rsidP="00C756B5">
            <w:pPr>
              <w:widowControl/>
              <w:jc w:val="center"/>
              <w:rPr>
                <w:rFonts w:eastAsia="Times New Roman" w:cs="Times New Roman"/>
                <w:color w:val="auto"/>
                <w:lang w:val="en-US" w:eastAsia="en-US"/>
              </w:rPr>
            </w:pPr>
          </w:p>
        </w:tc>
        <w:tc>
          <w:tcPr>
            <w:tcW w:w="325" w:type="pct"/>
            <w:gridSpan w:val="2"/>
            <w:tcBorders>
              <w:top w:val="nil"/>
              <w:left w:val="nil"/>
              <w:bottom w:val="nil"/>
              <w:right w:val="nil"/>
            </w:tcBorders>
            <w:noWrap/>
            <w:vAlign w:val="bottom"/>
            <w:hideMark/>
          </w:tcPr>
          <w:p w14:paraId="29D46463" w14:textId="77777777" w:rsidR="00C756B5" w:rsidRPr="00C756B5" w:rsidRDefault="00C756B5" w:rsidP="00C756B5">
            <w:pPr>
              <w:widowControl/>
              <w:jc w:val="center"/>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541BFCD6" w14:textId="77777777" w:rsidR="00C756B5" w:rsidRPr="00C756B5" w:rsidRDefault="00C756B5" w:rsidP="00C756B5">
            <w:pPr>
              <w:widowControl/>
              <w:rPr>
                <w:rFonts w:eastAsia="Times New Roman" w:cs="Times New Roman"/>
                <w:color w:val="auto"/>
                <w:lang w:val="en-US" w:eastAsia="en-US"/>
              </w:rPr>
            </w:pPr>
          </w:p>
        </w:tc>
      </w:tr>
      <w:tr w:rsidR="00C756B5" w:rsidRPr="00C756B5" w14:paraId="6E7A7FED" w14:textId="77777777" w:rsidTr="00C756B5">
        <w:trPr>
          <w:trHeight w:val="255"/>
        </w:trPr>
        <w:tc>
          <w:tcPr>
            <w:tcW w:w="224" w:type="pct"/>
            <w:vMerge w:val="restart"/>
            <w:tcBorders>
              <w:top w:val="single" w:sz="4" w:space="0" w:color="auto"/>
              <w:left w:val="single" w:sz="4" w:space="0" w:color="auto"/>
              <w:bottom w:val="single" w:sz="4" w:space="0" w:color="auto"/>
              <w:right w:val="single" w:sz="4" w:space="0" w:color="auto"/>
            </w:tcBorders>
            <w:noWrap/>
            <w:vAlign w:val="center"/>
            <w:hideMark/>
          </w:tcPr>
          <w:p w14:paraId="5BC027C8"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STT</w:t>
            </w:r>
          </w:p>
        </w:tc>
        <w:tc>
          <w:tcPr>
            <w:tcW w:w="1014" w:type="pct"/>
            <w:vMerge w:val="restart"/>
            <w:tcBorders>
              <w:top w:val="single" w:sz="4" w:space="0" w:color="auto"/>
              <w:left w:val="single" w:sz="4" w:space="0" w:color="auto"/>
              <w:bottom w:val="single" w:sz="4" w:space="0" w:color="auto"/>
              <w:right w:val="single" w:sz="4" w:space="0" w:color="auto"/>
            </w:tcBorders>
            <w:noWrap/>
            <w:vAlign w:val="center"/>
            <w:hideMark/>
          </w:tcPr>
          <w:p w14:paraId="75C31BC3"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Tên đơn vị</w:t>
            </w:r>
          </w:p>
        </w:tc>
        <w:tc>
          <w:tcPr>
            <w:tcW w:w="410" w:type="pct"/>
            <w:vMerge w:val="restart"/>
            <w:tcBorders>
              <w:top w:val="single" w:sz="4" w:space="0" w:color="auto"/>
              <w:left w:val="single" w:sz="4" w:space="0" w:color="auto"/>
              <w:bottom w:val="single" w:sz="4" w:space="0" w:color="auto"/>
              <w:right w:val="single" w:sz="4" w:space="0" w:color="auto"/>
            </w:tcBorders>
            <w:vAlign w:val="center"/>
            <w:hideMark/>
          </w:tcPr>
          <w:p w14:paraId="590D0E8F"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xml:space="preserve"> Tổng số</w:t>
            </w:r>
          </w:p>
        </w:tc>
        <w:tc>
          <w:tcPr>
            <w:tcW w:w="1091" w:type="pct"/>
            <w:gridSpan w:val="4"/>
            <w:tcBorders>
              <w:top w:val="single" w:sz="4" w:space="0" w:color="auto"/>
              <w:left w:val="nil"/>
              <w:bottom w:val="single" w:sz="4" w:space="0" w:color="auto"/>
              <w:right w:val="single" w:sz="4" w:space="0" w:color="auto"/>
            </w:tcBorders>
            <w:noWrap/>
            <w:vAlign w:val="center"/>
            <w:hideMark/>
          </w:tcPr>
          <w:p w14:paraId="64F47491"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đầu tư phát triển</w:t>
            </w:r>
          </w:p>
        </w:tc>
        <w:tc>
          <w:tcPr>
            <w:tcW w:w="237" w:type="pct"/>
            <w:vMerge w:val="restart"/>
            <w:tcBorders>
              <w:top w:val="nil"/>
              <w:left w:val="single" w:sz="4" w:space="0" w:color="auto"/>
              <w:bottom w:val="single" w:sz="4" w:space="0" w:color="auto"/>
              <w:right w:val="single" w:sz="4" w:space="0" w:color="auto"/>
            </w:tcBorders>
            <w:vAlign w:val="center"/>
            <w:hideMark/>
          </w:tcPr>
          <w:p w14:paraId="1128B8BE"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dự trữ quốc gia</w:t>
            </w:r>
          </w:p>
        </w:tc>
        <w:tc>
          <w:tcPr>
            <w:tcW w:w="319" w:type="pct"/>
            <w:vMerge w:val="restart"/>
            <w:tcBorders>
              <w:top w:val="single" w:sz="4" w:space="0" w:color="auto"/>
              <w:left w:val="single" w:sz="4" w:space="0" w:color="auto"/>
              <w:bottom w:val="single" w:sz="4" w:space="0" w:color="000000"/>
              <w:right w:val="single" w:sz="4" w:space="0" w:color="auto"/>
            </w:tcBorders>
            <w:vAlign w:val="center"/>
            <w:hideMark/>
          </w:tcPr>
          <w:p w14:paraId="6244113C"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w:t>
            </w:r>
            <w:r w:rsidRPr="00C756B5">
              <w:rPr>
                <w:rFonts w:eastAsia="Times New Roman" w:cs="Times New Roman"/>
                <w:b/>
                <w:bCs/>
                <w:color w:val="auto"/>
                <w:lang w:val="en-US" w:eastAsia="en-US"/>
              </w:rPr>
              <w:br/>
              <w:t>thường xuyên</w:t>
            </w:r>
          </w:p>
        </w:tc>
        <w:tc>
          <w:tcPr>
            <w:tcW w:w="216" w:type="pct"/>
            <w:vMerge w:val="restart"/>
            <w:tcBorders>
              <w:top w:val="single" w:sz="4" w:space="0" w:color="auto"/>
              <w:left w:val="single" w:sz="4" w:space="0" w:color="auto"/>
              <w:bottom w:val="single" w:sz="4" w:space="0" w:color="000000"/>
              <w:right w:val="single" w:sz="4" w:space="0" w:color="auto"/>
            </w:tcBorders>
            <w:vAlign w:val="center"/>
            <w:hideMark/>
          </w:tcPr>
          <w:p w14:paraId="68561E2F"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viện trợ</w:t>
            </w:r>
          </w:p>
        </w:tc>
        <w:tc>
          <w:tcPr>
            <w:tcW w:w="1205" w:type="pct"/>
            <w:gridSpan w:val="5"/>
            <w:tcBorders>
              <w:top w:val="single" w:sz="4" w:space="0" w:color="auto"/>
              <w:left w:val="nil"/>
              <w:bottom w:val="single" w:sz="4" w:space="0" w:color="auto"/>
              <w:right w:val="nil"/>
            </w:tcBorders>
            <w:noWrap/>
            <w:vAlign w:val="center"/>
            <w:hideMark/>
          </w:tcPr>
          <w:p w14:paraId="4AD0E6C9"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các CTMT, CTMTQG</w:t>
            </w:r>
          </w:p>
        </w:tc>
        <w:tc>
          <w:tcPr>
            <w:tcW w:w="285" w:type="pct"/>
            <w:vMerge w:val="restart"/>
            <w:tcBorders>
              <w:top w:val="single" w:sz="4" w:space="0" w:color="auto"/>
              <w:left w:val="single" w:sz="4" w:space="0" w:color="auto"/>
              <w:bottom w:val="single" w:sz="4" w:space="0" w:color="auto"/>
              <w:right w:val="single" w:sz="4" w:space="0" w:color="auto"/>
            </w:tcBorders>
            <w:vAlign w:val="center"/>
            <w:hideMark/>
          </w:tcPr>
          <w:p w14:paraId="4B329492"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Các nhiệm vụ</w:t>
            </w:r>
            <w:r w:rsidRPr="00C756B5">
              <w:rPr>
                <w:rFonts w:eastAsia="Times New Roman" w:cs="Times New Roman"/>
                <w:b/>
                <w:bCs/>
                <w:color w:val="auto"/>
                <w:lang w:val="en-US" w:eastAsia="en-US"/>
              </w:rPr>
              <w:br/>
              <w:t xml:space="preserve"> chi khác</w:t>
            </w:r>
          </w:p>
        </w:tc>
      </w:tr>
      <w:tr w:rsidR="00C756B5" w:rsidRPr="00C756B5" w14:paraId="24C33259" w14:textId="77777777" w:rsidTr="00C756B5">
        <w:trPr>
          <w:trHeight w:val="255"/>
        </w:trPr>
        <w:tc>
          <w:tcPr>
            <w:tcW w:w="224" w:type="pct"/>
            <w:vMerge/>
            <w:tcBorders>
              <w:top w:val="single" w:sz="4" w:space="0" w:color="auto"/>
              <w:left w:val="single" w:sz="4" w:space="0" w:color="auto"/>
              <w:bottom w:val="single" w:sz="4" w:space="0" w:color="auto"/>
              <w:right w:val="single" w:sz="4" w:space="0" w:color="auto"/>
            </w:tcBorders>
            <w:vAlign w:val="center"/>
            <w:hideMark/>
          </w:tcPr>
          <w:p w14:paraId="6C8A8D99" w14:textId="77777777" w:rsidR="00C756B5" w:rsidRPr="00C756B5" w:rsidRDefault="00C756B5" w:rsidP="00C756B5">
            <w:pPr>
              <w:widowControl/>
              <w:rPr>
                <w:rFonts w:eastAsia="Times New Roman" w:cs="Times New Roman"/>
                <w:b/>
                <w:bCs/>
                <w:color w:val="auto"/>
                <w:lang w:val="en-US" w:eastAsia="en-US"/>
              </w:rPr>
            </w:pPr>
          </w:p>
        </w:tc>
        <w:tc>
          <w:tcPr>
            <w:tcW w:w="1014" w:type="pct"/>
            <w:vMerge/>
            <w:tcBorders>
              <w:top w:val="single" w:sz="4" w:space="0" w:color="auto"/>
              <w:left w:val="single" w:sz="4" w:space="0" w:color="auto"/>
              <w:bottom w:val="single" w:sz="4" w:space="0" w:color="auto"/>
              <w:right w:val="single" w:sz="4" w:space="0" w:color="auto"/>
            </w:tcBorders>
            <w:vAlign w:val="center"/>
            <w:hideMark/>
          </w:tcPr>
          <w:p w14:paraId="1A671302" w14:textId="77777777" w:rsidR="00C756B5" w:rsidRPr="00C756B5" w:rsidRDefault="00C756B5" w:rsidP="00C756B5">
            <w:pPr>
              <w:widowControl/>
              <w:rPr>
                <w:rFonts w:eastAsia="Times New Roman" w:cs="Times New Roman"/>
                <w:b/>
                <w:bCs/>
                <w:color w:val="auto"/>
                <w:lang w:val="en-US" w:eastAsia="en-US"/>
              </w:rPr>
            </w:pPr>
          </w:p>
        </w:tc>
        <w:tc>
          <w:tcPr>
            <w:tcW w:w="410" w:type="pct"/>
            <w:vMerge/>
            <w:tcBorders>
              <w:top w:val="single" w:sz="4" w:space="0" w:color="auto"/>
              <w:left w:val="single" w:sz="4" w:space="0" w:color="auto"/>
              <w:bottom w:val="single" w:sz="4" w:space="0" w:color="auto"/>
              <w:right w:val="single" w:sz="4" w:space="0" w:color="auto"/>
            </w:tcBorders>
            <w:vAlign w:val="center"/>
            <w:hideMark/>
          </w:tcPr>
          <w:p w14:paraId="7F50E0E8" w14:textId="77777777" w:rsidR="00C756B5" w:rsidRPr="00C756B5" w:rsidRDefault="00C756B5" w:rsidP="00C756B5">
            <w:pPr>
              <w:widowControl/>
              <w:rPr>
                <w:rFonts w:eastAsia="Times New Roman" w:cs="Times New Roman"/>
                <w:b/>
                <w:bCs/>
                <w:color w:val="auto"/>
                <w:lang w:val="en-US" w:eastAsia="en-US"/>
              </w:rPr>
            </w:pPr>
          </w:p>
        </w:tc>
        <w:tc>
          <w:tcPr>
            <w:tcW w:w="365" w:type="pct"/>
            <w:vMerge w:val="restart"/>
            <w:tcBorders>
              <w:top w:val="nil"/>
              <w:left w:val="single" w:sz="4" w:space="0" w:color="auto"/>
              <w:bottom w:val="single" w:sz="4" w:space="0" w:color="000000"/>
              <w:right w:val="single" w:sz="4" w:space="0" w:color="auto"/>
            </w:tcBorders>
            <w:vAlign w:val="center"/>
            <w:hideMark/>
          </w:tcPr>
          <w:p w14:paraId="5CD1126D"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Tổng</w:t>
            </w:r>
            <w:r w:rsidRPr="00C756B5">
              <w:rPr>
                <w:rFonts w:eastAsia="Times New Roman" w:cs="Times New Roman"/>
                <w:b/>
                <w:bCs/>
                <w:color w:val="auto"/>
                <w:lang w:val="en-US" w:eastAsia="en-US"/>
              </w:rPr>
              <w:br/>
              <w:t xml:space="preserve"> số</w:t>
            </w:r>
          </w:p>
        </w:tc>
        <w:tc>
          <w:tcPr>
            <w:tcW w:w="725" w:type="pct"/>
            <w:gridSpan w:val="3"/>
            <w:tcBorders>
              <w:top w:val="single" w:sz="4" w:space="0" w:color="auto"/>
              <w:left w:val="nil"/>
              <w:bottom w:val="single" w:sz="4" w:space="0" w:color="auto"/>
              <w:right w:val="single" w:sz="4" w:space="0" w:color="auto"/>
            </w:tcBorders>
            <w:noWrap/>
            <w:vAlign w:val="center"/>
            <w:hideMark/>
          </w:tcPr>
          <w:p w14:paraId="5BBCBA09"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Gồm</w:t>
            </w:r>
          </w:p>
        </w:tc>
        <w:tc>
          <w:tcPr>
            <w:tcW w:w="237" w:type="pct"/>
            <w:vMerge/>
            <w:tcBorders>
              <w:top w:val="nil"/>
              <w:left w:val="single" w:sz="4" w:space="0" w:color="auto"/>
              <w:bottom w:val="single" w:sz="4" w:space="0" w:color="auto"/>
              <w:right w:val="single" w:sz="4" w:space="0" w:color="auto"/>
            </w:tcBorders>
            <w:vAlign w:val="center"/>
            <w:hideMark/>
          </w:tcPr>
          <w:p w14:paraId="7239CE52" w14:textId="77777777" w:rsidR="00C756B5" w:rsidRPr="00C756B5" w:rsidRDefault="00C756B5" w:rsidP="00C756B5">
            <w:pPr>
              <w:widowControl/>
              <w:rPr>
                <w:rFonts w:eastAsia="Times New Roman" w:cs="Times New Roman"/>
                <w:b/>
                <w:bCs/>
                <w:color w:val="auto"/>
                <w:lang w:val="en-US" w:eastAsia="en-US"/>
              </w:rPr>
            </w:pPr>
          </w:p>
        </w:tc>
        <w:tc>
          <w:tcPr>
            <w:tcW w:w="319" w:type="pct"/>
            <w:vMerge/>
            <w:tcBorders>
              <w:top w:val="single" w:sz="4" w:space="0" w:color="auto"/>
              <w:left w:val="single" w:sz="4" w:space="0" w:color="auto"/>
              <w:bottom w:val="single" w:sz="4" w:space="0" w:color="000000"/>
              <w:right w:val="single" w:sz="4" w:space="0" w:color="auto"/>
            </w:tcBorders>
            <w:vAlign w:val="center"/>
            <w:hideMark/>
          </w:tcPr>
          <w:p w14:paraId="2EAD24F0" w14:textId="77777777" w:rsidR="00C756B5" w:rsidRPr="00C756B5" w:rsidRDefault="00C756B5" w:rsidP="00C756B5">
            <w:pPr>
              <w:widowControl/>
              <w:rPr>
                <w:rFonts w:eastAsia="Times New Roman" w:cs="Times New Roman"/>
                <w:b/>
                <w:bCs/>
                <w:color w:val="auto"/>
                <w:lang w:val="en-US" w:eastAsia="en-US"/>
              </w:rPr>
            </w:pPr>
          </w:p>
        </w:tc>
        <w:tc>
          <w:tcPr>
            <w:tcW w:w="216" w:type="pct"/>
            <w:vMerge/>
            <w:tcBorders>
              <w:top w:val="single" w:sz="4" w:space="0" w:color="auto"/>
              <w:left w:val="single" w:sz="4" w:space="0" w:color="auto"/>
              <w:bottom w:val="single" w:sz="4" w:space="0" w:color="000000"/>
              <w:right w:val="single" w:sz="4" w:space="0" w:color="auto"/>
            </w:tcBorders>
            <w:vAlign w:val="center"/>
            <w:hideMark/>
          </w:tcPr>
          <w:p w14:paraId="436EDC7C" w14:textId="77777777" w:rsidR="00C756B5" w:rsidRPr="00C756B5" w:rsidRDefault="00C756B5" w:rsidP="00C756B5">
            <w:pPr>
              <w:widowControl/>
              <w:rPr>
                <w:rFonts w:eastAsia="Times New Roman" w:cs="Times New Roman"/>
                <w:b/>
                <w:bCs/>
                <w:color w:val="auto"/>
                <w:lang w:val="en-US" w:eastAsia="en-US"/>
              </w:rPr>
            </w:pPr>
          </w:p>
        </w:tc>
        <w:tc>
          <w:tcPr>
            <w:tcW w:w="360" w:type="pct"/>
            <w:gridSpan w:val="2"/>
            <w:vMerge w:val="restart"/>
            <w:tcBorders>
              <w:top w:val="nil"/>
              <w:left w:val="single" w:sz="4" w:space="0" w:color="auto"/>
              <w:bottom w:val="single" w:sz="4" w:space="0" w:color="auto"/>
              <w:right w:val="single" w:sz="4" w:space="0" w:color="auto"/>
            </w:tcBorders>
            <w:noWrap/>
            <w:vAlign w:val="center"/>
            <w:hideMark/>
          </w:tcPr>
          <w:p w14:paraId="0F0D5DF6"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Tổng số</w:t>
            </w:r>
          </w:p>
        </w:tc>
        <w:tc>
          <w:tcPr>
            <w:tcW w:w="844" w:type="pct"/>
            <w:gridSpan w:val="3"/>
            <w:tcBorders>
              <w:top w:val="single" w:sz="4" w:space="0" w:color="auto"/>
              <w:left w:val="nil"/>
              <w:bottom w:val="single" w:sz="4" w:space="0" w:color="auto"/>
              <w:right w:val="nil"/>
            </w:tcBorders>
            <w:noWrap/>
            <w:vAlign w:val="center"/>
            <w:hideMark/>
          </w:tcPr>
          <w:p w14:paraId="0EDA62D6"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Trong đó</w:t>
            </w:r>
          </w:p>
        </w:tc>
        <w:tc>
          <w:tcPr>
            <w:tcW w:w="285" w:type="pct"/>
            <w:vMerge/>
            <w:tcBorders>
              <w:top w:val="single" w:sz="4" w:space="0" w:color="auto"/>
              <w:left w:val="single" w:sz="4" w:space="0" w:color="auto"/>
              <w:bottom w:val="single" w:sz="4" w:space="0" w:color="auto"/>
              <w:right w:val="single" w:sz="4" w:space="0" w:color="auto"/>
            </w:tcBorders>
            <w:vAlign w:val="center"/>
            <w:hideMark/>
          </w:tcPr>
          <w:p w14:paraId="6B0E759F" w14:textId="77777777" w:rsidR="00C756B5" w:rsidRPr="00C756B5" w:rsidRDefault="00C756B5" w:rsidP="00C756B5">
            <w:pPr>
              <w:widowControl/>
              <w:rPr>
                <w:rFonts w:eastAsia="Times New Roman" w:cs="Times New Roman"/>
                <w:b/>
                <w:bCs/>
                <w:color w:val="auto"/>
                <w:lang w:val="en-US" w:eastAsia="en-US"/>
              </w:rPr>
            </w:pPr>
          </w:p>
        </w:tc>
      </w:tr>
      <w:tr w:rsidR="00C756B5" w:rsidRPr="00C756B5" w14:paraId="420A9DF1" w14:textId="77777777" w:rsidTr="00C756B5">
        <w:trPr>
          <w:trHeight w:val="1785"/>
        </w:trPr>
        <w:tc>
          <w:tcPr>
            <w:tcW w:w="224" w:type="pct"/>
            <w:vMerge/>
            <w:tcBorders>
              <w:top w:val="single" w:sz="4" w:space="0" w:color="auto"/>
              <w:left w:val="single" w:sz="4" w:space="0" w:color="auto"/>
              <w:bottom w:val="single" w:sz="4" w:space="0" w:color="auto"/>
              <w:right w:val="single" w:sz="4" w:space="0" w:color="auto"/>
            </w:tcBorders>
            <w:vAlign w:val="center"/>
            <w:hideMark/>
          </w:tcPr>
          <w:p w14:paraId="6F6F5539" w14:textId="77777777" w:rsidR="00C756B5" w:rsidRPr="00C756B5" w:rsidRDefault="00C756B5" w:rsidP="00C756B5">
            <w:pPr>
              <w:widowControl/>
              <w:rPr>
                <w:rFonts w:eastAsia="Times New Roman" w:cs="Times New Roman"/>
                <w:b/>
                <w:bCs/>
                <w:color w:val="auto"/>
                <w:lang w:val="en-US" w:eastAsia="en-US"/>
              </w:rPr>
            </w:pPr>
          </w:p>
        </w:tc>
        <w:tc>
          <w:tcPr>
            <w:tcW w:w="1014" w:type="pct"/>
            <w:vMerge/>
            <w:tcBorders>
              <w:top w:val="single" w:sz="4" w:space="0" w:color="auto"/>
              <w:left w:val="single" w:sz="4" w:space="0" w:color="auto"/>
              <w:bottom w:val="single" w:sz="4" w:space="0" w:color="auto"/>
              <w:right w:val="single" w:sz="4" w:space="0" w:color="auto"/>
            </w:tcBorders>
            <w:vAlign w:val="center"/>
            <w:hideMark/>
          </w:tcPr>
          <w:p w14:paraId="1D256432" w14:textId="77777777" w:rsidR="00C756B5" w:rsidRPr="00C756B5" w:rsidRDefault="00C756B5" w:rsidP="00C756B5">
            <w:pPr>
              <w:widowControl/>
              <w:rPr>
                <w:rFonts w:eastAsia="Times New Roman" w:cs="Times New Roman"/>
                <w:b/>
                <w:bCs/>
                <w:color w:val="auto"/>
                <w:lang w:val="en-US" w:eastAsia="en-US"/>
              </w:rPr>
            </w:pPr>
          </w:p>
        </w:tc>
        <w:tc>
          <w:tcPr>
            <w:tcW w:w="410" w:type="pct"/>
            <w:vMerge/>
            <w:tcBorders>
              <w:top w:val="single" w:sz="4" w:space="0" w:color="auto"/>
              <w:left w:val="single" w:sz="4" w:space="0" w:color="auto"/>
              <w:bottom w:val="single" w:sz="4" w:space="0" w:color="auto"/>
              <w:right w:val="single" w:sz="4" w:space="0" w:color="auto"/>
            </w:tcBorders>
            <w:vAlign w:val="center"/>
            <w:hideMark/>
          </w:tcPr>
          <w:p w14:paraId="3E8188A3" w14:textId="77777777" w:rsidR="00C756B5" w:rsidRPr="00C756B5" w:rsidRDefault="00C756B5" w:rsidP="00C756B5">
            <w:pPr>
              <w:widowControl/>
              <w:rPr>
                <w:rFonts w:eastAsia="Times New Roman" w:cs="Times New Roman"/>
                <w:b/>
                <w:bCs/>
                <w:color w:val="auto"/>
                <w:lang w:val="en-US" w:eastAsia="en-US"/>
              </w:rPr>
            </w:pPr>
          </w:p>
        </w:tc>
        <w:tc>
          <w:tcPr>
            <w:tcW w:w="365" w:type="pct"/>
            <w:vMerge/>
            <w:tcBorders>
              <w:top w:val="nil"/>
              <w:left w:val="single" w:sz="4" w:space="0" w:color="auto"/>
              <w:bottom w:val="single" w:sz="4" w:space="0" w:color="000000"/>
              <w:right w:val="single" w:sz="4" w:space="0" w:color="auto"/>
            </w:tcBorders>
            <w:vAlign w:val="center"/>
            <w:hideMark/>
          </w:tcPr>
          <w:p w14:paraId="0A63B115" w14:textId="77777777" w:rsidR="00C756B5" w:rsidRPr="00C756B5" w:rsidRDefault="00C756B5" w:rsidP="00C756B5">
            <w:pPr>
              <w:widowControl/>
              <w:rPr>
                <w:rFonts w:eastAsia="Times New Roman" w:cs="Times New Roman"/>
                <w:b/>
                <w:bCs/>
                <w:color w:val="auto"/>
                <w:lang w:val="en-US" w:eastAsia="en-US"/>
              </w:rPr>
            </w:pPr>
          </w:p>
        </w:tc>
        <w:tc>
          <w:tcPr>
            <w:tcW w:w="198" w:type="pct"/>
            <w:tcBorders>
              <w:top w:val="nil"/>
              <w:left w:val="nil"/>
              <w:bottom w:val="single" w:sz="4" w:space="0" w:color="auto"/>
              <w:right w:val="single" w:sz="4" w:space="0" w:color="auto"/>
            </w:tcBorders>
            <w:vAlign w:val="center"/>
            <w:hideMark/>
          </w:tcPr>
          <w:p w14:paraId="2D8D1A44"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ĐT cho các dự án</w:t>
            </w:r>
          </w:p>
        </w:tc>
        <w:tc>
          <w:tcPr>
            <w:tcW w:w="242" w:type="pct"/>
            <w:tcBorders>
              <w:top w:val="nil"/>
              <w:left w:val="nil"/>
              <w:bottom w:val="single" w:sz="4" w:space="0" w:color="auto"/>
              <w:right w:val="single" w:sz="4" w:space="0" w:color="auto"/>
            </w:tcBorders>
            <w:vAlign w:val="center"/>
            <w:hideMark/>
          </w:tcPr>
          <w:p w14:paraId="19357FEB"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ĐT hỗ trợ vốn cho DN cc sp, dv công ích do NN đặt hàng</w:t>
            </w:r>
          </w:p>
        </w:tc>
        <w:tc>
          <w:tcPr>
            <w:tcW w:w="285" w:type="pct"/>
            <w:tcBorders>
              <w:top w:val="nil"/>
              <w:left w:val="nil"/>
              <w:bottom w:val="single" w:sz="4" w:space="0" w:color="auto"/>
              <w:right w:val="single" w:sz="4" w:space="0" w:color="auto"/>
            </w:tcBorders>
            <w:vAlign w:val="center"/>
            <w:hideMark/>
          </w:tcPr>
          <w:p w14:paraId="34790C59"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Các</w:t>
            </w:r>
            <w:r w:rsidRPr="00C756B5">
              <w:rPr>
                <w:rFonts w:eastAsia="Times New Roman" w:cs="Times New Roman"/>
                <w:b/>
                <w:bCs/>
                <w:color w:val="auto"/>
                <w:lang w:val="en-US" w:eastAsia="en-US"/>
              </w:rPr>
              <w:br/>
              <w:t>khoản chi đầu tư PT khác</w:t>
            </w:r>
          </w:p>
        </w:tc>
        <w:tc>
          <w:tcPr>
            <w:tcW w:w="237" w:type="pct"/>
            <w:vMerge/>
            <w:tcBorders>
              <w:top w:val="nil"/>
              <w:left w:val="single" w:sz="4" w:space="0" w:color="auto"/>
              <w:bottom w:val="single" w:sz="4" w:space="0" w:color="auto"/>
              <w:right w:val="single" w:sz="4" w:space="0" w:color="auto"/>
            </w:tcBorders>
            <w:vAlign w:val="center"/>
            <w:hideMark/>
          </w:tcPr>
          <w:p w14:paraId="22DB9218" w14:textId="77777777" w:rsidR="00C756B5" w:rsidRPr="00C756B5" w:rsidRDefault="00C756B5" w:rsidP="00C756B5">
            <w:pPr>
              <w:widowControl/>
              <w:rPr>
                <w:rFonts w:eastAsia="Times New Roman" w:cs="Times New Roman"/>
                <w:b/>
                <w:bCs/>
                <w:color w:val="auto"/>
                <w:lang w:val="en-US" w:eastAsia="en-US"/>
              </w:rPr>
            </w:pPr>
          </w:p>
        </w:tc>
        <w:tc>
          <w:tcPr>
            <w:tcW w:w="319" w:type="pct"/>
            <w:vMerge/>
            <w:tcBorders>
              <w:top w:val="single" w:sz="4" w:space="0" w:color="auto"/>
              <w:left w:val="single" w:sz="4" w:space="0" w:color="auto"/>
              <w:bottom w:val="single" w:sz="4" w:space="0" w:color="000000"/>
              <w:right w:val="single" w:sz="4" w:space="0" w:color="auto"/>
            </w:tcBorders>
            <w:vAlign w:val="center"/>
            <w:hideMark/>
          </w:tcPr>
          <w:p w14:paraId="5C805B70" w14:textId="77777777" w:rsidR="00C756B5" w:rsidRPr="00C756B5" w:rsidRDefault="00C756B5" w:rsidP="00C756B5">
            <w:pPr>
              <w:widowControl/>
              <w:rPr>
                <w:rFonts w:eastAsia="Times New Roman" w:cs="Times New Roman"/>
                <w:b/>
                <w:bCs/>
                <w:color w:val="auto"/>
                <w:lang w:val="en-US" w:eastAsia="en-US"/>
              </w:rPr>
            </w:pPr>
          </w:p>
        </w:tc>
        <w:tc>
          <w:tcPr>
            <w:tcW w:w="216" w:type="pct"/>
            <w:vMerge/>
            <w:tcBorders>
              <w:top w:val="single" w:sz="4" w:space="0" w:color="auto"/>
              <w:left w:val="single" w:sz="4" w:space="0" w:color="auto"/>
              <w:bottom w:val="single" w:sz="4" w:space="0" w:color="000000"/>
              <w:right w:val="single" w:sz="4" w:space="0" w:color="auto"/>
            </w:tcBorders>
            <w:vAlign w:val="center"/>
            <w:hideMark/>
          </w:tcPr>
          <w:p w14:paraId="4340C4C9" w14:textId="77777777" w:rsidR="00C756B5" w:rsidRPr="00C756B5" w:rsidRDefault="00C756B5" w:rsidP="00C756B5">
            <w:pPr>
              <w:widowControl/>
              <w:rPr>
                <w:rFonts w:eastAsia="Times New Roman" w:cs="Times New Roman"/>
                <w:b/>
                <w:bCs/>
                <w:color w:val="auto"/>
                <w:lang w:val="en-US" w:eastAsia="en-US"/>
              </w:rPr>
            </w:pPr>
          </w:p>
        </w:tc>
        <w:tc>
          <w:tcPr>
            <w:tcW w:w="360" w:type="pct"/>
            <w:gridSpan w:val="2"/>
            <w:vMerge/>
            <w:tcBorders>
              <w:top w:val="nil"/>
              <w:left w:val="single" w:sz="4" w:space="0" w:color="auto"/>
              <w:bottom w:val="single" w:sz="4" w:space="0" w:color="auto"/>
              <w:right w:val="single" w:sz="4" w:space="0" w:color="auto"/>
            </w:tcBorders>
            <w:vAlign w:val="center"/>
            <w:hideMark/>
          </w:tcPr>
          <w:p w14:paraId="26CA187B" w14:textId="77777777" w:rsidR="00C756B5" w:rsidRPr="00C756B5" w:rsidRDefault="00C756B5" w:rsidP="00C756B5">
            <w:pPr>
              <w:widowControl/>
              <w:rPr>
                <w:rFonts w:eastAsia="Times New Roman" w:cs="Times New Roman"/>
                <w:b/>
                <w:bCs/>
                <w:color w:val="auto"/>
                <w:lang w:val="en-US" w:eastAsia="en-US"/>
              </w:rPr>
            </w:pPr>
          </w:p>
        </w:tc>
        <w:tc>
          <w:tcPr>
            <w:tcW w:w="520" w:type="pct"/>
            <w:tcBorders>
              <w:top w:val="nil"/>
              <w:left w:val="nil"/>
              <w:bottom w:val="single" w:sz="4" w:space="0" w:color="auto"/>
              <w:right w:val="single" w:sz="4" w:space="0" w:color="auto"/>
            </w:tcBorders>
            <w:vAlign w:val="center"/>
            <w:hideMark/>
          </w:tcPr>
          <w:p w14:paraId="3219E8C6"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đầu tư phát triển</w:t>
            </w:r>
          </w:p>
        </w:tc>
        <w:tc>
          <w:tcPr>
            <w:tcW w:w="325" w:type="pct"/>
            <w:gridSpan w:val="2"/>
            <w:tcBorders>
              <w:top w:val="nil"/>
              <w:left w:val="nil"/>
              <w:bottom w:val="single" w:sz="4" w:space="0" w:color="auto"/>
              <w:right w:val="single" w:sz="4" w:space="0" w:color="auto"/>
            </w:tcBorders>
            <w:vAlign w:val="center"/>
            <w:hideMark/>
          </w:tcPr>
          <w:p w14:paraId="2703AF5A"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Chi thường xuyên</w:t>
            </w:r>
          </w:p>
        </w:tc>
        <w:tc>
          <w:tcPr>
            <w:tcW w:w="285" w:type="pct"/>
            <w:vMerge/>
            <w:tcBorders>
              <w:top w:val="single" w:sz="4" w:space="0" w:color="auto"/>
              <w:left w:val="single" w:sz="4" w:space="0" w:color="auto"/>
              <w:bottom w:val="single" w:sz="4" w:space="0" w:color="auto"/>
              <w:right w:val="single" w:sz="4" w:space="0" w:color="auto"/>
            </w:tcBorders>
            <w:vAlign w:val="center"/>
            <w:hideMark/>
          </w:tcPr>
          <w:p w14:paraId="536AC4BE" w14:textId="77777777" w:rsidR="00C756B5" w:rsidRPr="00C756B5" w:rsidRDefault="00C756B5" w:rsidP="00C756B5">
            <w:pPr>
              <w:widowControl/>
              <w:rPr>
                <w:rFonts w:eastAsia="Times New Roman" w:cs="Times New Roman"/>
                <w:b/>
                <w:bCs/>
                <w:color w:val="auto"/>
                <w:lang w:val="en-US" w:eastAsia="en-US"/>
              </w:rPr>
            </w:pPr>
          </w:p>
        </w:tc>
      </w:tr>
      <w:tr w:rsidR="00C756B5" w:rsidRPr="00C756B5" w14:paraId="38DA87AA" w14:textId="77777777" w:rsidTr="00C756B5">
        <w:trPr>
          <w:trHeight w:val="450"/>
        </w:trPr>
        <w:tc>
          <w:tcPr>
            <w:tcW w:w="224" w:type="pct"/>
            <w:tcBorders>
              <w:top w:val="nil"/>
              <w:left w:val="single" w:sz="4" w:space="0" w:color="auto"/>
              <w:bottom w:val="single" w:sz="4" w:space="0" w:color="auto"/>
              <w:right w:val="single" w:sz="4" w:space="0" w:color="auto"/>
            </w:tcBorders>
            <w:noWrap/>
            <w:vAlign w:val="center"/>
            <w:hideMark/>
          </w:tcPr>
          <w:p w14:paraId="2C59F620"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A</w:t>
            </w:r>
          </w:p>
        </w:tc>
        <w:tc>
          <w:tcPr>
            <w:tcW w:w="1014" w:type="pct"/>
            <w:tcBorders>
              <w:top w:val="nil"/>
              <w:left w:val="nil"/>
              <w:bottom w:val="single" w:sz="4" w:space="0" w:color="auto"/>
              <w:right w:val="single" w:sz="4" w:space="0" w:color="auto"/>
            </w:tcBorders>
            <w:noWrap/>
            <w:vAlign w:val="center"/>
            <w:hideMark/>
          </w:tcPr>
          <w:p w14:paraId="1243FFB9"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B</w:t>
            </w:r>
          </w:p>
        </w:tc>
        <w:tc>
          <w:tcPr>
            <w:tcW w:w="410" w:type="pct"/>
            <w:tcBorders>
              <w:top w:val="nil"/>
              <w:left w:val="nil"/>
              <w:bottom w:val="single" w:sz="4" w:space="0" w:color="auto"/>
              <w:right w:val="single" w:sz="4" w:space="0" w:color="auto"/>
            </w:tcBorders>
            <w:vAlign w:val="center"/>
            <w:hideMark/>
          </w:tcPr>
          <w:p w14:paraId="55B6045E"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1=2+6+7+</w:t>
            </w:r>
            <w:r w:rsidRPr="00C756B5">
              <w:rPr>
                <w:rFonts w:eastAsia="Times New Roman" w:cs="Times New Roman"/>
                <w:color w:val="auto"/>
                <w:lang w:val="en-US" w:eastAsia="en-US"/>
              </w:rPr>
              <w:br/>
              <w:t>8+11+12</w:t>
            </w:r>
          </w:p>
        </w:tc>
        <w:tc>
          <w:tcPr>
            <w:tcW w:w="365" w:type="pct"/>
            <w:tcBorders>
              <w:top w:val="nil"/>
              <w:left w:val="nil"/>
              <w:bottom w:val="single" w:sz="4" w:space="0" w:color="auto"/>
              <w:right w:val="single" w:sz="4" w:space="0" w:color="auto"/>
            </w:tcBorders>
            <w:noWrap/>
            <w:vAlign w:val="center"/>
            <w:hideMark/>
          </w:tcPr>
          <w:p w14:paraId="42D271C6"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2=3+4+5</w:t>
            </w:r>
          </w:p>
        </w:tc>
        <w:tc>
          <w:tcPr>
            <w:tcW w:w="198" w:type="pct"/>
            <w:tcBorders>
              <w:top w:val="nil"/>
              <w:left w:val="nil"/>
              <w:bottom w:val="single" w:sz="4" w:space="0" w:color="auto"/>
              <w:right w:val="single" w:sz="4" w:space="0" w:color="auto"/>
            </w:tcBorders>
            <w:vAlign w:val="center"/>
            <w:hideMark/>
          </w:tcPr>
          <w:p w14:paraId="1E639ACA"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3</w:t>
            </w:r>
          </w:p>
        </w:tc>
        <w:tc>
          <w:tcPr>
            <w:tcW w:w="242" w:type="pct"/>
            <w:tcBorders>
              <w:top w:val="nil"/>
              <w:left w:val="nil"/>
              <w:bottom w:val="single" w:sz="4" w:space="0" w:color="auto"/>
              <w:right w:val="single" w:sz="4" w:space="0" w:color="auto"/>
            </w:tcBorders>
            <w:vAlign w:val="center"/>
            <w:hideMark/>
          </w:tcPr>
          <w:p w14:paraId="6E35F366"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4</w:t>
            </w:r>
          </w:p>
        </w:tc>
        <w:tc>
          <w:tcPr>
            <w:tcW w:w="285" w:type="pct"/>
            <w:tcBorders>
              <w:top w:val="nil"/>
              <w:left w:val="nil"/>
              <w:bottom w:val="single" w:sz="4" w:space="0" w:color="auto"/>
              <w:right w:val="single" w:sz="4" w:space="0" w:color="auto"/>
            </w:tcBorders>
            <w:vAlign w:val="center"/>
            <w:hideMark/>
          </w:tcPr>
          <w:p w14:paraId="26C77CDA"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5</w:t>
            </w:r>
          </w:p>
        </w:tc>
        <w:tc>
          <w:tcPr>
            <w:tcW w:w="237" w:type="pct"/>
            <w:tcBorders>
              <w:top w:val="nil"/>
              <w:left w:val="nil"/>
              <w:bottom w:val="single" w:sz="4" w:space="0" w:color="auto"/>
              <w:right w:val="single" w:sz="4" w:space="0" w:color="auto"/>
            </w:tcBorders>
            <w:noWrap/>
            <w:vAlign w:val="center"/>
            <w:hideMark/>
          </w:tcPr>
          <w:p w14:paraId="4E0D8725"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6</w:t>
            </w:r>
          </w:p>
        </w:tc>
        <w:tc>
          <w:tcPr>
            <w:tcW w:w="319" w:type="pct"/>
            <w:tcBorders>
              <w:top w:val="nil"/>
              <w:left w:val="nil"/>
              <w:bottom w:val="single" w:sz="4" w:space="0" w:color="auto"/>
              <w:right w:val="single" w:sz="4" w:space="0" w:color="auto"/>
            </w:tcBorders>
            <w:vAlign w:val="center"/>
            <w:hideMark/>
          </w:tcPr>
          <w:p w14:paraId="78066902"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7</w:t>
            </w:r>
          </w:p>
        </w:tc>
        <w:tc>
          <w:tcPr>
            <w:tcW w:w="216" w:type="pct"/>
            <w:tcBorders>
              <w:top w:val="nil"/>
              <w:left w:val="nil"/>
              <w:bottom w:val="single" w:sz="4" w:space="0" w:color="auto"/>
              <w:right w:val="single" w:sz="4" w:space="0" w:color="auto"/>
            </w:tcBorders>
            <w:vAlign w:val="center"/>
            <w:hideMark/>
          </w:tcPr>
          <w:p w14:paraId="28F77860"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8</w:t>
            </w:r>
          </w:p>
        </w:tc>
        <w:tc>
          <w:tcPr>
            <w:tcW w:w="360" w:type="pct"/>
            <w:gridSpan w:val="2"/>
            <w:tcBorders>
              <w:top w:val="nil"/>
              <w:left w:val="nil"/>
              <w:bottom w:val="single" w:sz="4" w:space="0" w:color="auto"/>
              <w:right w:val="single" w:sz="4" w:space="0" w:color="auto"/>
            </w:tcBorders>
            <w:noWrap/>
            <w:vAlign w:val="center"/>
            <w:hideMark/>
          </w:tcPr>
          <w:p w14:paraId="38D1BE16"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9=10+11</w:t>
            </w:r>
          </w:p>
        </w:tc>
        <w:tc>
          <w:tcPr>
            <w:tcW w:w="520" w:type="pct"/>
            <w:tcBorders>
              <w:top w:val="nil"/>
              <w:left w:val="nil"/>
              <w:bottom w:val="single" w:sz="4" w:space="0" w:color="auto"/>
              <w:right w:val="single" w:sz="4" w:space="0" w:color="auto"/>
            </w:tcBorders>
            <w:vAlign w:val="center"/>
            <w:hideMark/>
          </w:tcPr>
          <w:p w14:paraId="61762935"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10</w:t>
            </w:r>
          </w:p>
        </w:tc>
        <w:tc>
          <w:tcPr>
            <w:tcW w:w="325" w:type="pct"/>
            <w:gridSpan w:val="2"/>
            <w:tcBorders>
              <w:top w:val="nil"/>
              <w:left w:val="nil"/>
              <w:bottom w:val="single" w:sz="4" w:space="0" w:color="auto"/>
              <w:right w:val="single" w:sz="4" w:space="0" w:color="auto"/>
            </w:tcBorders>
            <w:vAlign w:val="center"/>
            <w:hideMark/>
          </w:tcPr>
          <w:p w14:paraId="0D17C095"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11</w:t>
            </w:r>
          </w:p>
        </w:tc>
        <w:tc>
          <w:tcPr>
            <w:tcW w:w="285" w:type="pct"/>
            <w:tcBorders>
              <w:top w:val="nil"/>
              <w:left w:val="nil"/>
              <w:bottom w:val="single" w:sz="4" w:space="0" w:color="auto"/>
              <w:right w:val="single" w:sz="4" w:space="0" w:color="auto"/>
            </w:tcBorders>
            <w:noWrap/>
            <w:vAlign w:val="center"/>
            <w:hideMark/>
          </w:tcPr>
          <w:p w14:paraId="6343BDF0"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12</w:t>
            </w:r>
          </w:p>
        </w:tc>
      </w:tr>
      <w:tr w:rsidR="00C756B5" w:rsidRPr="00C756B5" w14:paraId="2EBF8CEA"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329358AE" w14:textId="77777777" w:rsidR="00C756B5" w:rsidRPr="00C756B5" w:rsidRDefault="00C756B5" w:rsidP="00C756B5">
            <w:pPr>
              <w:widowControl/>
              <w:jc w:val="center"/>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lastRenderedPageBreak/>
              <w:t> </w:t>
            </w:r>
          </w:p>
        </w:tc>
        <w:tc>
          <w:tcPr>
            <w:tcW w:w="1014" w:type="pct"/>
            <w:tcBorders>
              <w:top w:val="nil"/>
              <w:left w:val="nil"/>
              <w:bottom w:val="single" w:sz="4" w:space="0" w:color="auto"/>
              <w:right w:val="single" w:sz="4" w:space="0" w:color="auto"/>
            </w:tcBorders>
            <w:noWrap/>
            <w:vAlign w:val="center"/>
            <w:hideMark/>
          </w:tcPr>
          <w:p w14:paraId="59BDCF78" w14:textId="77777777" w:rsidR="00C756B5" w:rsidRPr="00C756B5" w:rsidRDefault="00C756B5" w:rsidP="00C756B5">
            <w:pPr>
              <w:widowControl/>
              <w:jc w:val="center"/>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TỔNG SỐ</w:t>
            </w:r>
          </w:p>
        </w:tc>
        <w:tc>
          <w:tcPr>
            <w:tcW w:w="410" w:type="pct"/>
            <w:tcBorders>
              <w:top w:val="nil"/>
              <w:left w:val="nil"/>
              <w:bottom w:val="single" w:sz="4" w:space="0" w:color="auto"/>
              <w:right w:val="single" w:sz="4" w:space="0" w:color="auto"/>
            </w:tcBorders>
            <w:noWrap/>
            <w:vAlign w:val="center"/>
            <w:hideMark/>
          </w:tcPr>
          <w:p w14:paraId="61CD1AA3" w14:textId="77777777" w:rsidR="00C756B5" w:rsidRPr="00C756B5" w:rsidRDefault="00C756B5" w:rsidP="00C756B5">
            <w:pPr>
              <w:widowControl/>
              <w:jc w:val="center"/>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365" w:type="pct"/>
            <w:tcBorders>
              <w:top w:val="nil"/>
              <w:left w:val="nil"/>
              <w:bottom w:val="single" w:sz="4" w:space="0" w:color="auto"/>
              <w:right w:val="single" w:sz="4" w:space="0" w:color="auto"/>
            </w:tcBorders>
            <w:noWrap/>
            <w:vAlign w:val="center"/>
            <w:hideMark/>
          </w:tcPr>
          <w:p w14:paraId="1483DC93"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198" w:type="pct"/>
            <w:tcBorders>
              <w:top w:val="nil"/>
              <w:left w:val="nil"/>
              <w:bottom w:val="single" w:sz="4" w:space="0" w:color="auto"/>
              <w:right w:val="single" w:sz="4" w:space="0" w:color="auto"/>
            </w:tcBorders>
            <w:noWrap/>
            <w:vAlign w:val="center"/>
            <w:hideMark/>
          </w:tcPr>
          <w:p w14:paraId="21B1A276"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242" w:type="pct"/>
            <w:tcBorders>
              <w:top w:val="nil"/>
              <w:left w:val="nil"/>
              <w:bottom w:val="single" w:sz="4" w:space="0" w:color="auto"/>
              <w:right w:val="single" w:sz="4" w:space="0" w:color="auto"/>
            </w:tcBorders>
            <w:noWrap/>
            <w:vAlign w:val="center"/>
            <w:hideMark/>
          </w:tcPr>
          <w:p w14:paraId="36B23F0B"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285" w:type="pct"/>
            <w:tcBorders>
              <w:top w:val="nil"/>
              <w:left w:val="nil"/>
              <w:bottom w:val="single" w:sz="4" w:space="0" w:color="auto"/>
              <w:right w:val="single" w:sz="4" w:space="0" w:color="auto"/>
            </w:tcBorders>
            <w:noWrap/>
            <w:vAlign w:val="center"/>
            <w:hideMark/>
          </w:tcPr>
          <w:p w14:paraId="6F2948FB"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237" w:type="pct"/>
            <w:tcBorders>
              <w:top w:val="nil"/>
              <w:left w:val="nil"/>
              <w:bottom w:val="single" w:sz="4" w:space="0" w:color="auto"/>
              <w:right w:val="single" w:sz="4" w:space="0" w:color="auto"/>
            </w:tcBorders>
            <w:noWrap/>
            <w:vAlign w:val="center"/>
            <w:hideMark/>
          </w:tcPr>
          <w:p w14:paraId="1DE1CA09"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319" w:type="pct"/>
            <w:tcBorders>
              <w:top w:val="nil"/>
              <w:left w:val="nil"/>
              <w:bottom w:val="single" w:sz="4" w:space="0" w:color="auto"/>
              <w:right w:val="single" w:sz="4" w:space="0" w:color="auto"/>
            </w:tcBorders>
            <w:noWrap/>
            <w:vAlign w:val="center"/>
            <w:hideMark/>
          </w:tcPr>
          <w:p w14:paraId="7A1070B1"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216" w:type="pct"/>
            <w:tcBorders>
              <w:top w:val="nil"/>
              <w:left w:val="nil"/>
              <w:bottom w:val="single" w:sz="4" w:space="0" w:color="auto"/>
              <w:right w:val="single" w:sz="4" w:space="0" w:color="auto"/>
            </w:tcBorders>
            <w:noWrap/>
            <w:vAlign w:val="center"/>
            <w:hideMark/>
          </w:tcPr>
          <w:p w14:paraId="63C023B2"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5D2644FF"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520" w:type="pct"/>
            <w:tcBorders>
              <w:top w:val="nil"/>
              <w:left w:val="nil"/>
              <w:bottom w:val="single" w:sz="4" w:space="0" w:color="auto"/>
              <w:right w:val="single" w:sz="4" w:space="0" w:color="auto"/>
            </w:tcBorders>
            <w:noWrap/>
            <w:vAlign w:val="center"/>
            <w:hideMark/>
          </w:tcPr>
          <w:p w14:paraId="2031C29B"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3003713A"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c>
          <w:tcPr>
            <w:tcW w:w="285" w:type="pct"/>
            <w:tcBorders>
              <w:top w:val="nil"/>
              <w:left w:val="nil"/>
              <w:bottom w:val="single" w:sz="4" w:space="0" w:color="auto"/>
              <w:right w:val="single" w:sz="4" w:space="0" w:color="auto"/>
            </w:tcBorders>
            <w:noWrap/>
            <w:vAlign w:val="center"/>
            <w:hideMark/>
          </w:tcPr>
          <w:p w14:paraId="0F1B8B66" w14:textId="77777777" w:rsidR="00C756B5" w:rsidRPr="00C756B5" w:rsidRDefault="00C756B5" w:rsidP="00C756B5">
            <w:pPr>
              <w:widowControl/>
              <w:rPr>
                <w:rFonts w:eastAsia="Times New Roman" w:cs="Times New Roman"/>
                <w:b/>
                <w:bCs/>
                <w:color w:val="auto"/>
                <w:u w:val="single"/>
                <w:lang w:val="en-US" w:eastAsia="en-US"/>
              </w:rPr>
            </w:pPr>
            <w:r w:rsidRPr="00C756B5">
              <w:rPr>
                <w:rFonts w:eastAsia="Times New Roman" w:cs="Times New Roman"/>
                <w:b/>
                <w:bCs/>
                <w:color w:val="auto"/>
                <w:u w:val="single"/>
                <w:lang w:val="en-US" w:eastAsia="en-US"/>
              </w:rPr>
              <w:t> </w:t>
            </w:r>
          </w:p>
        </w:tc>
      </w:tr>
      <w:tr w:rsidR="00C756B5" w:rsidRPr="00C756B5" w14:paraId="1C6EDBEA"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058DC414" w14:textId="77777777" w:rsidR="00C756B5" w:rsidRPr="00C756B5" w:rsidRDefault="00C756B5" w:rsidP="00C756B5">
            <w:pPr>
              <w:widowControl/>
              <w:jc w:val="center"/>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014" w:type="pct"/>
            <w:tcBorders>
              <w:top w:val="nil"/>
              <w:left w:val="nil"/>
              <w:bottom w:val="single" w:sz="4" w:space="0" w:color="auto"/>
              <w:right w:val="single" w:sz="4" w:space="0" w:color="auto"/>
            </w:tcBorders>
            <w:noWrap/>
            <w:vAlign w:val="center"/>
            <w:hideMark/>
          </w:tcPr>
          <w:p w14:paraId="2AA7E94A"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Các bộ, cơ quan trung ương</w:t>
            </w:r>
          </w:p>
        </w:tc>
        <w:tc>
          <w:tcPr>
            <w:tcW w:w="410" w:type="pct"/>
            <w:tcBorders>
              <w:top w:val="nil"/>
              <w:left w:val="nil"/>
              <w:bottom w:val="single" w:sz="4" w:space="0" w:color="auto"/>
              <w:right w:val="single" w:sz="4" w:space="0" w:color="auto"/>
            </w:tcBorders>
            <w:noWrap/>
            <w:vAlign w:val="center"/>
            <w:hideMark/>
          </w:tcPr>
          <w:p w14:paraId="06AD944D"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4C1F0E56"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5E75D434"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695ABC5C"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58F8FDB9"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632A760D"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6EFFB460"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62B7B70A"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3CF5F7B0"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432BFAD9"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09431D7E"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6ECF2943"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r>
      <w:tr w:rsidR="00C756B5" w:rsidRPr="00C756B5" w14:paraId="5A264B5C"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63F75B20"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w:t>
            </w:r>
          </w:p>
        </w:tc>
        <w:tc>
          <w:tcPr>
            <w:tcW w:w="1014" w:type="pct"/>
            <w:tcBorders>
              <w:top w:val="nil"/>
              <w:left w:val="nil"/>
              <w:bottom w:val="single" w:sz="4" w:space="0" w:color="auto"/>
              <w:right w:val="single" w:sz="4" w:space="0" w:color="auto"/>
            </w:tcBorders>
            <w:noWrap/>
            <w:vAlign w:val="center"/>
            <w:hideMark/>
          </w:tcPr>
          <w:p w14:paraId="236FC088"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Bộ ...</w:t>
            </w:r>
          </w:p>
        </w:tc>
        <w:tc>
          <w:tcPr>
            <w:tcW w:w="410" w:type="pct"/>
            <w:tcBorders>
              <w:top w:val="nil"/>
              <w:left w:val="nil"/>
              <w:bottom w:val="single" w:sz="4" w:space="0" w:color="auto"/>
              <w:right w:val="single" w:sz="4" w:space="0" w:color="auto"/>
            </w:tcBorders>
            <w:noWrap/>
            <w:vAlign w:val="center"/>
            <w:hideMark/>
          </w:tcPr>
          <w:p w14:paraId="1139D616"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72D6B1B4"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316C2A92"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1DA9F756"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1C825EFC"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50829AA0"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3D72C4FE"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76FC0815"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3DCEF63B"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47C8FECA"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04E35E8F"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21AF38E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r>
      <w:tr w:rsidR="00C756B5" w:rsidRPr="00C756B5" w14:paraId="2BBCE77E"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0A25DBAC"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1.1</w:t>
            </w:r>
          </w:p>
        </w:tc>
        <w:tc>
          <w:tcPr>
            <w:tcW w:w="1014" w:type="pct"/>
            <w:tcBorders>
              <w:top w:val="nil"/>
              <w:left w:val="nil"/>
              <w:bottom w:val="single" w:sz="4" w:space="0" w:color="auto"/>
              <w:right w:val="single" w:sz="4" w:space="0" w:color="auto"/>
            </w:tcBorders>
            <w:noWrap/>
            <w:vAlign w:val="center"/>
            <w:hideMark/>
          </w:tcPr>
          <w:p w14:paraId="6969016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Vốn trong nước</w:t>
            </w:r>
          </w:p>
        </w:tc>
        <w:tc>
          <w:tcPr>
            <w:tcW w:w="410" w:type="pct"/>
            <w:tcBorders>
              <w:top w:val="nil"/>
              <w:left w:val="nil"/>
              <w:bottom w:val="single" w:sz="4" w:space="0" w:color="auto"/>
              <w:right w:val="single" w:sz="4" w:space="0" w:color="auto"/>
            </w:tcBorders>
            <w:noWrap/>
            <w:vAlign w:val="center"/>
            <w:hideMark/>
          </w:tcPr>
          <w:p w14:paraId="7C674419"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20AC6D11"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11E0F3EE"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7DFAA143"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13098333"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6EFAF8BE"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2D257A39"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11CEB773"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426068FB"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07A8337D"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5ACBEEC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5C93C36C"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r>
      <w:tr w:rsidR="00C756B5" w:rsidRPr="00C756B5" w14:paraId="301F20F2"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09099DC6"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1.2</w:t>
            </w:r>
          </w:p>
        </w:tc>
        <w:tc>
          <w:tcPr>
            <w:tcW w:w="1014" w:type="pct"/>
            <w:tcBorders>
              <w:top w:val="nil"/>
              <w:left w:val="nil"/>
              <w:bottom w:val="single" w:sz="4" w:space="0" w:color="auto"/>
              <w:right w:val="single" w:sz="4" w:space="0" w:color="auto"/>
            </w:tcBorders>
            <w:noWrap/>
            <w:vAlign w:val="center"/>
            <w:hideMark/>
          </w:tcPr>
          <w:p w14:paraId="50F675F7"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Vốn ngoài nước</w:t>
            </w:r>
          </w:p>
        </w:tc>
        <w:tc>
          <w:tcPr>
            <w:tcW w:w="410" w:type="pct"/>
            <w:tcBorders>
              <w:top w:val="nil"/>
              <w:left w:val="nil"/>
              <w:bottom w:val="single" w:sz="4" w:space="0" w:color="auto"/>
              <w:right w:val="single" w:sz="4" w:space="0" w:color="auto"/>
            </w:tcBorders>
            <w:noWrap/>
            <w:vAlign w:val="center"/>
            <w:hideMark/>
          </w:tcPr>
          <w:p w14:paraId="1A18780C"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37C22CBE"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2F3B3A55"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0E39A965"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55244B5A"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6C6B965B"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7674190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5EF0A750"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514F817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72260D5D"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38DB9AE7"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5BD25BF8"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r>
      <w:tr w:rsidR="00C756B5" w:rsidRPr="00C756B5" w14:paraId="342D46A1" w14:textId="77777777" w:rsidTr="00C756B5">
        <w:trPr>
          <w:trHeight w:val="390"/>
        </w:trPr>
        <w:tc>
          <w:tcPr>
            <w:tcW w:w="224" w:type="pct"/>
            <w:tcBorders>
              <w:top w:val="nil"/>
              <w:left w:val="single" w:sz="4" w:space="0" w:color="auto"/>
              <w:bottom w:val="single" w:sz="4" w:space="0" w:color="auto"/>
              <w:right w:val="single" w:sz="4" w:space="0" w:color="auto"/>
            </w:tcBorders>
            <w:noWrap/>
            <w:vAlign w:val="center"/>
            <w:hideMark/>
          </w:tcPr>
          <w:p w14:paraId="353FB450"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2</w:t>
            </w:r>
          </w:p>
        </w:tc>
        <w:tc>
          <w:tcPr>
            <w:tcW w:w="1014" w:type="pct"/>
            <w:tcBorders>
              <w:top w:val="nil"/>
              <w:left w:val="nil"/>
              <w:bottom w:val="single" w:sz="4" w:space="0" w:color="auto"/>
              <w:right w:val="single" w:sz="4" w:space="0" w:color="auto"/>
            </w:tcBorders>
            <w:noWrap/>
            <w:vAlign w:val="center"/>
            <w:hideMark/>
          </w:tcPr>
          <w:p w14:paraId="67F53714"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w:t>
            </w:r>
          </w:p>
        </w:tc>
        <w:tc>
          <w:tcPr>
            <w:tcW w:w="410" w:type="pct"/>
            <w:tcBorders>
              <w:top w:val="nil"/>
              <w:left w:val="nil"/>
              <w:bottom w:val="single" w:sz="4" w:space="0" w:color="auto"/>
              <w:right w:val="single" w:sz="4" w:space="0" w:color="auto"/>
            </w:tcBorders>
            <w:noWrap/>
            <w:vAlign w:val="center"/>
            <w:hideMark/>
          </w:tcPr>
          <w:p w14:paraId="454EE82F"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7F2E3ED1"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2C2CDFC6"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50916E8B"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764AAC80"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29C89AD2"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0FE8288F"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5868A740"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41E53005"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10700DA1"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35C79CDA"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45D915FC" w14:textId="77777777" w:rsidR="00C756B5" w:rsidRPr="00C756B5" w:rsidRDefault="00C756B5" w:rsidP="00C756B5">
            <w:pPr>
              <w:widowControl/>
              <w:rPr>
                <w:rFonts w:eastAsia="Times New Roman" w:cs="Times New Roman"/>
                <w:color w:val="auto"/>
                <w:lang w:val="en-US" w:eastAsia="en-US"/>
              </w:rPr>
            </w:pPr>
            <w:r w:rsidRPr="00C756B5">
              <w:rPr>
                <w:rFonts w:eastAsia="Times New Roman" w:cs="Times New Roman"/>
                <w:color w:val="auto"/>
                <w:lang w:val="en-US" w:eastAsia="en-US"/>
              </w:rPr>
              <w:t> </w:t>
            </w:r>
          </w:p>
        </w:tc>
      </w:tr>
      <w:tr w:rsidR="00C756B5" w:rsidRPr="00C756B5" w14:paraId="198AB030" w14:textId="77777777" w:rsidTr="00C756B5">
        <w:trPr>
          <w:trHeight w:val="345"/>
        </w:trPr>
        <w:tc>
          <w:tcPr>
            <w:tcW w:w="224" w:type="pct"/>
            <w:tcBorders>
              <w:top w:val="nil"/>
              <w:left w:val="single" w:sz="4" w:space="0" w:color="auto"/>
              <w:bottom w:val="single" w:sz="4" w:space="0" w:color="auto"/>
              <w:right w:val="single" w:sz="4" w:space="0" w:color="auto"/>
            </w:tcBorders>
            <w:noWrap/>
            <w:vAlign w:val="center"/>
            <w:hideMark/>
          </w:tcPr>
          <w:p w14:paraId="47FB5F69" w14:textId="77777777" w:rsidR="00C756B5" w:rsidRPr="00C756B5" w:rsidRDefault="00C756B5" w:rsidP="00C756B5">
            <w:pPr>
              <w:widowControl/>
              <w:jc w:val="center"/>
              <w:rPr>
                <w:rFonts w:eastAsia="Times New Roman" w:cs="Times New Roman"/>
                <w:color w:val="auto"/>
                <w:lang w:val="en-US" w:eastAsia="en-US"/>
              </w:rPr>
            </w:pPr>
            <w:r w:rsidRPr="00C756B5">
              <w:rPr>
                <w:rFonts w:eastAsia="Times New Roman" w:cs="Times New Roman"/>
                <w:color w:val="auto"/>
                <w:lang w:val="en-US" w:eastAsia="en-US"/>
              </w:rPr>
              <w:t> </w:t>
            </w:r>
          </w:p>
        </w:tc>
        <w:tc>
          <w:tcPr>
            <w:tcW w:w="1014" w:type="pct"/>
            <w:tcBorders>
              <w:top w:val="nil"/>
              <w:left w:val="nil"/>
              <w:bottom w:val="single" w:sz="4" w:space="0" w:color="auto"/>
              <w:right w:val="single" w:sz="4" w:space="0" w:color="auto"/>
            </w:tcBorders>
            <w:vAlign w:val="center"/>
            <w:hideMark/>
          </w:tcPr>
          <w:p w14:paraId="11881F95" w14:textId="77777777" w:rsidR="00C756B5" w:rsidRPr="00C756B5" w:rsidRDefault="00C756B5" w:rsidP="00C756B5">
            <w:pPr>
              <w:widowControl/>
              <w:jc w:val="both"/>
              <w:rPr>
                <w:rFonts w:eastAsia="Times New Roman" w:cs="Times New Roman"/>
                <w:color w:val="auto"/>
                <w:lang w:val="en-US" w:eastAsia="en-US"/>
              </w:rPr>
            </w:pPr>
            <w:r w:rsidRPr="00C756B5">
              <w:rPr>
                <w:rFonts w:eastAsia="Times New Roman" w:cs="Times New Roman"/>
                <w:color w:val="auto"/>
                <w:lang w:val="en-US" w:eastAsia="en-US"/>
              </w:rPr>
              <w:t> </w:t>
            </w:r>
          </w:p>
        </w:tc>
        <w:tc>
          <w:tcPr>
            <w:tcW w:w="410" w:type="pct"/>
            <w:tcBorders>
              <w:top w:val="nil"/>
              <w:left w:val="nil"/>
              <w:bottom w:val="single" w:sz="4" w:space="0" w:color="auto"/>
              <w:right w:val="single" w:sz="4" w:space="0" w:color="auto"/>
            </w:tcBorders>
            <w:vAlign w:val="center"/>
            <w:hideMark/>
          </w:tcPr>
          <w:p w14:paraId="2E3041D7" w14:textId="77777777" w:rsidR="00C756B5" w:rsidRPr="00C756B5" w:rsidRDefault="00C756B5" w:rsidP="00C756B5">
            <w:pPr>
              <w:widowControl/>
              <w:jc w:val="both"/>
              <w:rPr>
                <w:rFonts w:eastAsia="Times New Roman" w:cs="Times New Roman"/>
                <w:color w:val="auto"/>
                <w:lang w:val="en-US" w:eastAsia="en-US"/>
              </w:rPr>
            </w:pPr>
            <w:r w:rsidRPr="00C756B5">
              <w:rPr>
                <w:rFonts w:eastAsia="Times New Roman" w:cs="Times New Roman"/>
                <w:color w:val="auto"/>
                <w:lang w:val="en-US" w:eastAsia="en-US"/>
              </w:rPr>
              <w:t> </w:t>
            </w:r>
          </w:p>
        </w:tc>
        <w:tc>
          <w:tcPr>
            <w:tcW w:w="365" w:type="pct"/>
            <w:tcBorders>
              <w:top w:val="nil"/>
              <w:left w:val="nil"/>
              <w:bottom w:val="single" w:sz="4" w:space="0" w:color="auto"/>
              <w:right w:val="single" w:sz="4" w:space="0" w:color="auto"/>
            </w:tcBorders>
            <w:noWrap/>
            <w:vAlign w:val="center"/>
            <w:hideMark/>
          </w:tcPr>
          <w:p w14:paraId="0C5A9D1D"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198" w:type="pct"/>
            <w:tcBorders>
              <w:top w:val="nil"/>
              <w:left w:val="nil"/>
              <w:bottom w:val="single" w:sz="4" w:space="0" w:color="auto"/>
              <w:right w:val="single" w:sz="4" w:space="0" w:color="auto"/>
            </w:tcBorders>
            <w:noWrap/>
            <w:vAlign w:val="center"/>
            <w:hideMark/>
          </w:tcPr>
          <w:p w14:paraId="0B4A2A5E"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42" w:type="pct"/>
            <w:tcBorders>
              <w:top w:val="nil"/>
              <w:left w:val="nil"/>
              <w:bottom w:val="single" w:sz="4" w:space="0" w:color="auto"/>
              <w:right w:val="single" w:sz="4" w:space="0" w:color="auto"/>
            </w:tcBorders>
            <w:noWrap/>
            <w:vAlign w:val="center"/>
            <w:hideMark/>
          </w:tcPr>
          <w:p w14:paraId="374820E8"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65232611"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37" w:type="pct"/>
            <w:tcBorders>
              <w:top w:val="nil"/>
              <w:left w:val="nil"/>
              <w:bottom w:val="single" w:sz="4" w:space="0" w:color="auto"/>
              <w:right w:val="single" w:sz="4" w:space="0" w:color="auto"/>
            </w:tcBorders>
            <w:noWrap/>
            <w:vAlign w:val="center"/>
            <w:hideMark/>
          </w:tcPr>
          <w:p w14:paraId="10784673"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19" w:type="pct"/>
            <w:tcBorders>
              <w:top w:val="nil"/>
              <w:left w:val="nil"/>
              <w:bottom w:val="single" w:sz="4" w:space="0" w:color="auto"/>
              <w:right w:val="single" w:sz="4" w:space="0" w:color="auto"/>
            </w:tcBorders>
            <w:noWrap/>
            <w:vAlign w:val="center"/>
            <w:hideMark/>
          </w:tcPr>
          <w:p w14:paraId="71336F4F"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5D42191E"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60" w:type="pct"/>
            <w:gridSpan w:val="2"/>
            <w:tcBorders>
              <w:top w:val="nil"/>
              <w:left w:val="nil"/>
              <w:bottom w:val="single" w:sz="4" w:space="0" w:color="auto"/>
              <w:right w:val="single" w:sz="4" w:space="0" w:color="auto"/>
            </w:tcBorders>
            <w:noWrap/>
            <w:vAlign w:val="center"/>
            <w:hideMark/>
          </w:tcPr>
          <w:p w14:paraId="4BCA71A2"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520" w:type="pct"/>
            <w:tcBorders>
              <w:top w:val="nil"/>
              <w:left w:val="nil"/>
              <w:bottom w:val="single" w:sz="4" w:space="0" w:color="auto"/>
              <w:right w:val="single" w:sz="4" w:space="0" w:color="auto"/>
            </w:tcBorders>
            <w:noWrap/>
            <w:vAlign w:val="center"/>
            <w:hideMark/>
          </w:tcPr>
          <w:p w14:paraId="3076369C" w14:textId="77777777" w:rsidR="00C756B5" w:rsidRPr="00C756B5" w:rsidRDefault="00C756B5" w:rsidP="00C756B5">
            <w:pPr>
              <w:widowControl/>
              <w:rPr>
                <w:rFonts w:eastAsia="Times New Roman" w:cs="Times New Roman"/>
                <w:b/>
                <w:bCs/>
                <w:color w:val="auto"/>
                <w:lang w:val="en-US" w:eastAsia="en-US"/>
              </w:rPr>
            </w:pPr>
            <w:r w:rsidRPr="00C756B5">
              <w:rPr>
                <w:rFonts w:eastAsia="Times New Roman" w:cs="Times New Roman"/>
                <w:b/>
                <w:bCs/>
                <w:color w:val="auto"/>
                <w:lang w:val="en-US" w:eastAsia="en-US"/>
              </w:rPr>
              <w:t> </w:t>
            </w:r>
          </w:p>
        </w:tc>
        <w:tc>
          <w:tcPr>
            <w:tcW w:w="325" w:type="pct"/>
            <w:gridSpan w:val="2"/>
            <w:tcBorders>
              <w:top w:val="nil"/>
              <w:left w:val="nil"/>
              <w:bottom w:val="single" w:sz="4" w:space="0" w:color="auto"/>
              <w:right w:val="single" w:sz="4" w:space="0" w:color="auto"/>
            </w:tcBorders>
            <w:noWrap/>
            <w:vAlign w:val="center"/>
            <w:hideMark/>
          </w:tcPr>
          <w:p w14:paraId="4219C195" w14:textId="77777777" w:rsidR="00C756B5" w:rsidRPr="00C756B5" w:rsidRDefault="00C756B5" w:rsidP="00C756B5">
            <w:pPr>
              <w:widowControl/>
              <w:rPr>
                <w:rFonts w:eastAsia="Times New Roman" w:cs="Times New Roman"/>
                <w:b/>
                <w:bCs/>
                <w:i/>
                <w:iCs/>
                <w:color w:val="auto"/>
                <w:lang w:val="en-US" w:eastAsia="en-US"/>
              </w:rPr>
            </w:pPr>
            <w:r w:rsidRPr="00C756B5">
              <w:rPr>
                <w:rFonts w:eastAsia="Times New Roman" w:cs="Times New Roman"/>
                <w:b/>
                <w:bCs/>
                <w:i/>
                <w:iCs/>
                <w:color w:val="auto"/>
                <w:lang w:val="en-US" w:eastAsia="en-US"/>
              </w:rPr>
              <w:t> </w:t>
            </w:r>
          </w:p>
        </w:tc>
        <w:tc>
          <w:tcPr>
            <w:tcW w:w="285" w:type="pct"/>
            <w:tcBorders>
              <w:top w:val="nil"/>
              <w:left w:val="nil"/>
              <w:bottom w:val="single" w:sz="4" w:space="0" w:color="auto"/>
              <w:right w:val="single" w:sz="4" w:space="0" w:color="auto"/>
            </w:tcBorders>
            <w:noWrap/>
            <w:vAlign w:val="center"/>
            <w:hideMark/>
          </w:tcPr>
          <w:p w14:paraId="712452D5" w14:textId="77777777" w:rsidR="00C756B5" w:rsidRPr="00C756B5" w:rsidRDefault="00C756B5" w:rsidP="00C756B5">
            <w:pPr>
              <w:widowControl/>
              <w:rPr>
                <w:rFonts w:eastAsia="Times New Roman" w:cs="Times New Roman"/>
                <w:b/>
                <w:bCs/>
                <w:i/>
                <w:iCs/>
                <w:color w:val="auto"/>
                <w:lang w:val="en-US" w:eastAsia="en-US"/>
              </w:rPr>
            </w:pPr>
            <w:r w:rsidRPr="00C756B5">
              <w:rPr>
                <w:rFonts w:eastAsia="Times New Roman" w:cs="Times New Roman"/>
                <w:b/>
                <w:bCs/>
                <w:i/>
                <w:iCs/>
                <w:color w:val="auto"/>
                <w:lang w:val="en-US" w:eastAsia="en-US"/>
              </w:rPr>
              <w:t> </w:t>
            </w:r>
          </w:p>
        </w:tc>
      </w:tr>
      <w:tr w:rsidR="00C756B5" w:rsidRPr="00C756B5" w14:paraId="50BA3EA0" w14:textId="77777777" w:rsidTr="00C756B5">
        <w:trPr>
          <w:trHeight w:val="255"/>
        </w:trPr>
        <w:tc>
          <w:tcPr>
            <w:tcW w:w="224" w:type="pct"/>
            <w:tcBorders>
              <w:top w:val="nil"/>
              <w:left w:val="nil"/>
              <w:bottom w:val="nil"/>
              <w:right w:val="nil"/>
            </w:tcBorders>
            <w:noWrap/>
            <w:vAlign w:val="bottom"/>
            <w:hideMark/>
          </w:tcPr>
          <w:p w14:paraId="7895F02F" w14:textId="77777777" w:rsidR="00C756B5" w:rsidRPr="00C756B5" w:rsidRDefault="00C756B5" w:rsidP="00C756B5">
            <w:pPr>
              <w:widowControl/>
              <w:rPr>
                <w:rFonts w:eastAsia="Times New Roman" w:cs="Times New Roman"/>
                <w:b/>
                <w:bCs/>
                <w:i/>
                <w:iCs/>
                <w:color w:val="auto"/>
                <w:lang w:val="en-US" w:eastAsia="en-US"/>
              </w:rPr>
            </w:pPr>
          </w:p>
        </w:tc>
        <w:tc>
          <w:tcPr>
            <w:tcW w:w="1014" w:type="pct"/>
            <w:tcBorders>
              <w:top w:val="nil"/>
              <w:left w:val="nil"/>
              <w:bottom w:val="nil"/>
              <w:right w:val="nil"/>
            </w:tcBorders>
            <w:noWrap/>
            <w:vAlign w:val="bottom"/>
            <w:hideMark/>
          </w:tcPr>
          <w:p w14:paraId="2B2C379B" w14:textId="77777777" w:rsidR="00C756B5" w:rsidRPr="00C756B5" w:rsidRDefault="00C756B5" w:rsidP="00C756B5">
            <w:pPr>
              <w:widowControl/>
              <w:rPr>
                <w:rFonts w:eastAsia="Times New Roman" w:cs="Times New Roman"/>
                <w:color w:val="auto"/>
                <w:lang w:val="en-US" w:eastAsia="en-US"/>
              </w:rPr>
            </w:pPr>
          </w:p>
        </w:tc>
        <w:tc>
          <w:tcPr>
            <w:tcW w:w="410" w:type="pct"/>
            <w:tcBorders>
              <w:top w:val="nil"/>
              <w:left w:val="nil"/>
              <w:bottom w:val="nil"/>
              <w:right w:val="nil"/>
            </w:tcBorders>
            <w:noWrap/>
            <w:vAlign w:val="bottom"/>
            <w:hideMark/>
          </w:tcPr>
          <w:p w14:paraId="5A5E0AF3" w14:textId="77777777" w:rsidR="00C756B5" w:rsidRPr="00C756B5" w:rsidRDefault="00C756B5" w:rsidP="00C756B5">
            <w:pPr>
              <w:widowControl/>
              <w:rPr>
                <w:rFonts w:eastAsia="Times New Roman" w:cs="Times New Roman"/>
                <w:color w:val="auto"/>
                <w:lang w:val="en-US" w:eastAsia="en-US"/>
              </w:rPr>
            </w:pPr>
          </w:p>
        </w:tc>
        <w:tc>
          <w:tcPr>
            <w:tcW w:w="365" w:type="pct"/>
            <w:tcBorders>
              <w:top w:val="nil"/>
              <w:left w:val="nil"/>
              <w:bottom w:val="nil"/>
              <w:right w:val="nil"/>
            </w:tcBorders>
            <w:noWrap/>
            <w:vAlign w:val="bottom"/>
            <w:hideMark/>
          </w:tcPr>
          <w:p w14:paraId="64D6FDB8"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bottom"/>
            <w:hideMark/>
          </w:tcPr>
          <w:p w14:paraId="26D055D6"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bottom"/>
            <w:hideMark/>
          </w:tcPr>
          <w:p w14:paraId="2179ABFD"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53C7DA0E" w14:textId="77777777" w:rsidR="00C756B5" w:rsidRPr="00C756B5" w:rsidRDefault="00C756B5" w:rsidP="00C756B5">
            <w:pPr>
              <w:widowControl/>
              <w:rPr>
                <w:rFonts w:eastAsia="Times New Roman" w:cs="Times New Roman"/>
                <w:i/>
                <w:iCs/>
                <w:color w:val="auto"/>
                <w:lang w:val="en-US" w:eastAsia="en-US"/>
              </w:rPr>
            </w:pPr>
            <w:r w:rsidRPr="00C756B5">
              <w:rPr>
                <w:rFonts w:eastAsia="Times New Roman" w:cs="Times New Roman"/>
                <w:i/>
                <w:iCs/>
                <w:color w:val="auto"/>
                <w:lang w:val="en-US" w:eastAsia="en-US"/>
              </w:rPr>
              <w:t> </w:t>
            </w:r>
          </w:p>
        </w:tc>
        <w:tc>
          <w:tcPr>
            <w:tcW w:w="237" w:type="pct"/>
            <w:tcBorders>
              <w:top w:val="nil"/>
              <w:left w:val="nil"/>
              <w:bottom w:val="nil"/>
              <w:right w:val="nil"/>
            </w:tcBorders>
            <w:noWrap/>
            <w:vAlign w:val="bottom"/>
            <w:hideMark/>
          </w:tcPr>
          <w:p w14:paraId="3505406D" w14:textId="77777777" w:rsidR="00C756B5" w:rsidRPr="00C756B5" w:rsidRDefault="00C756B5" w:rsidP="00C756B5">
            <w:pPr>
              <w:widowControl/>
              <w:rPr>
                <w:rFonts w:eastAsia="Times New Roman" w:cs="Times New Roman"/>
                <w:i/>
                <w:iCs/>
                <w:color w:val="auto"/>
                <w:lang w:val="en-US" w:eastAsia="en-US"/>
              </w:rPr>
            </w:pPr>
            <w:r w:rsidRPr="00C756B5">
              <w:rPr>
                <w:rFonts w:eastAsia="Times New Roman" w:cs="Times New Roman"/>
                <w:i/>
                <w:iCs/>
                <w:color w:val="auto"/>
                <w:lang w:val="en-US" w:eastAsia="en-US"/>
              </w:rPr>
              <w:t> </w:t>
            </w:r>
          </w:p>
        </w:tc>
        <w:tc>
          <w:tcPr>
            <w:tcW w:w="319" w:type="pct"/>
            <w:tcBorders>
              <w:top w:val="nil"/>
              <w:left w:val="nil"/>
              <w:bottom w:val="nil"/>
              <w:right w:val="nil"/>
            </w:tcBorders>
            <w:noWrap/>
            <w:vAlign w:val="bottom"/>
            <w:hideMark/>
          </w:tcPr>
          <w:p w14:paraId="25855A4F" w14:textId="77777777" w:rsidR="00C756B5" w:rsidRPr="00C756B5" w:rsidRDefault="00C756B5" w:rsidP="00C756B5">
            <w:pPr>
              <w:widowControl/>
              <w:rPr>
                <w:rFonts w:eastAsia="Times New Roman" w:cs="Times New Roman"/>
                <w:i/>
                <w:iCs/>
                <w:color w:val="auto"/>
                <w:lang w:val="en-US" w:eastAsia="en-US"/>
              </w:rPr>
            </w:pPr>
            <w:r w:rsidRPr="00C756B5">
              <w:rPr>
                <w:rFonts w:eastAsia="Times New Roman" w:cs="Times New Roman"/>
                <w:i/>
                <w:iCs/>
                <w:color w:val="auto"/>
                <w:lang w:val="en-US" w:eastAsia="en-US"/>
              </w:rPr>
              <w:t> </w:t>
            </w:r>
          </w:p>
        </w:tc>
        <w:tc>
          <w:tcPr>
            <w:tcW w:w="216" w:type="pct"/>
            <w:tcBorders>
              <w:top w:val="nil"/>
              <w:left w:val="nil"/>
              <w:bottom w:val="nil"/>
              <w:right w:val="nil"/>
            </w:tcBorders>
            <w:noWrap/>
            <w:vAlign w:val="bottom"/>
            <w:hideMark/>
          </w:tcPr>
          <w:p w14:paraId="07E651D5" w14:textId="77777777" w:rsidR="00C756B5" w:rsidRPr="00C756B5" w:rsidRDefault="00C756B5" w:rsidP="00C756B5">
            <w:pPr>
              <w:widowControl/>
              <w:rPr>
                <w:rFonts w:eastAsia="Times New Roman" w:cs="Times New Roman"/>
                <w:i/>
                <w:iCs/>
                <w:color w:val="auto"/>
                <w:lang w:val="en-US" w:eastAsia="en-US"/>
              </w:rPr>
            </w:pPr>
            <w:r w:rsidRPr="00C756B5">
              <w:rPr>
                <w:rFonts w:eastAsia="Times New Roman" w:cs="Times New Roman"/>
                <w:i/>
                <w:iCs/>
                <w:color w:val="auto"/>
                <w:lang w:val="en-US" w:eastAsia="en-US"/>
              </w:rPr>
              <w:t> </w:t>
            </w:r>
          </w:p>
        </w:tc>
        <w:tc>
          <w:tcPr>
            <w:tcW w:w="360" w:type="pct"/>
            <w:gridSpan w:val="2"/>
            <w:tcBorders>
              <w:top w:val="nil"/>
              <w:left w:val="nil"/>
              <w:bottom w:val="nil"/>
              <w:right w:val="nil"/>
            </w:tcBorders>
            <w:noWrap/>
            <w:vAlign w:val="bottom"/>
            <w:hideMark/>
          </w:tcPr>
          <w:p w14:paraId="29DE16A5" w14:textId="77777777" w:rsidR="00C756B5" w:rsidRPr="00C756B5" w:rsidRDefault="00C756B5" w:rsidP="00C756B5">
            <w:pPr>
              <w:widowControl/>
              <w:rPr>
                <w:rFonts w:eastAsia="Times New Roman" w:cs="Times New Roman"/>
                <w:i/>
                <w:iCs/>
                <w:color w:val="auto"/>
                <w:lang w:val="en-US" w:eastAsia="en-US"/>
              </w:rPr>
            </w:pPr>
            <w:r w:rsidRPr="00C756B5">
              <w:rPr>
                <w:rFonts w:eastAsia="Times New Roman" w:cs="Times New Roman"/>
                <w:i/>
                <w:iCs/>
                <w:color w:val="auto"/>
                <w:lang w:val="en-US" w:eastAsia="en-US"/>
              </w:rPr>
              <w:t> </w:t>
            </w:r>
          </w:p>
        </w:tc>
        <w:tc>
          <w:tcPr>
            <w:tcW w:w="520" w:type="pct"/>
            <w:tcBorders>
              <w:top w:val="nil"/>
              <w:left w:val="nil"/>
              <w:bottom w:val="nil"/>
              <w:right w:val="nil"/>
            </w:tcBorders>
            <w:noWrap/>
            <w:vAlign w:val="bottom"/>
            <w:hideMark/>
          </w:tcPr>
          <w:p w14:paraId="48178F9B" w14:textId="77777777" w:rsidR="00C756B5" w:rsidRPr="00C756B5" w:rsidRDefault="00C756B5" w:rsidP="00C756B5">
            <w:pPr>
              <w:widowControl/>
              <w:rPr>
                <w:rFonts w:eastAsia="Times New Roman" w:cs="Times New Roman"/>
                <w:i/>
                <w:iCs/>
                <w:color w:val="auto"/>
                <w:lang w:val="en-US" w:eastAsia="en-US"/>
              </w:rPr>
            </w:pPr>
          </w:p>
        </w:tc>
        <w:tc>
          <w:tcPr>
            <w:tcW w:w="325" w:type="pct"/>
            <w:gridSpan w:val="2"/>
            <w:tcBorders>
              <w:top w:val="nil"/>
              <w:left w:val="nil"/>
              <w:bottom w:val="nil"/>
              <w:right w:val="nil"/>
            </w:tcBorders>
            <w:noWrap/>
            <w:vAlign w:val="bottom"/>
            <w:hideMark/>
          </w:tcPr>
          <w:p w14:paraId="4AED1B14"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bottom"/>
            <w:hideMark/>
          </w:tcPr>
          <w:p w14:paraId="0534AC14" w14:textId="77777777" w:rsidR="00C756B5" w:rsidRPr="00C756B5" w:rsidRDefault="00C756B5" w:rsidP="00C756B5">
            <w:pPr>
              <w:widowControl/>
              <w:rPr>
                <w:rFonts w:eastAsia="Times New Roman" w:cs="Times New Roman"/>
                <w:color w:val="auto"/>
                <w:lang w:val="en-US" w:eastAsia="en-US"/>
              </w:rPr>
            </w:pPr>
          </w:p>
        </w:tc>
      </w:tr>
      <w:tr w:rsidR="00C756B5" w:rsidRPr="00C756B5" w14:paraId="29949F02" w14:textId="77777777" w:rsidTr="00C756B5">
        <w:trPr>
          <w:trHeight w:val="330"/>
        </w:trPr>
        <w:tc>
          <w:tcPr>
            <w:tcW w:w="224" w:type="pct"/>
            <w:tcBorders>
              <w:top w:val="nil"/>
              <w:left w:val="nil"/>
              <w:bottom w:val="nil"/>
              <w:right w:val="nil"/>
            </w:tcBorders>
            <w:noWrap/>
            <w:vAlign w:val="center"/>
            <w:hideMark/>
          </w:tcPr>
          <w:p w14:paraId="14016548" w14:textId="77777777" w:rsidR="00C756B5" w:rsidRPr="00C756B5" w:rsidRDefault="00C756B5" w:rsidP="00C756B5">
            <w:pPr>
              <w:widowControl/>
              <w:rPr>
                <w:rFonts w:eastAsia="Times New Roman" w:cs="Times New Roman"/>
                <w:color w:val="auto"/>
                <w:lang w:val="en-US" w:eastAsia="en-US"/>
              </w:rPr>
            </w:pPr>
          </w:p>
        </w:tc>
        <w:tc>
          <w:tcPr>
            <w:tcW w:w="1014" w:type="pct"/>
            <w:tcBorders>
              <w:top w:val="nil"/>
              <w:left w:val="nil"/>
              <w:bottom w:val="nil"/>
              <w:right w:val="nil"/>
            </w:tcBorders>
            <w:noWrap/>
            <w:vAlign w:val="center"/>
            <w:hideMark/>
          </w:tcPr>
          <w:p w14:paraId="149736E1" w14:textId="77777777" w:rsidR="00C756B5" w:rsidRPr="00C756B5" w:rsidRDefault="00C756B5" w:rsidP="00C756B5">
            <w:pPr>
              <w:widowControl/>
              <w:jc w:val="center"/>
              <w:rPr>
                <w:rFonts w:eastAsia="Times New Roman" w:cs="Times New Roman"/>
                <w:color w:val="auto"/>
                <w:lang w:val="en-US" w:eastAsia="en-US"/>
              </w:rPr>
            </w:pPr>
          </w:p>
        </w:tc>
        <w:tc>
          <w:tcPr>
            <w:tcW w:w="410" w:type="pct"/>
            <w:tcBorders>
              <w:top w:val="nil"/>
              <w:left w:val="nil"/>
              <w:bottom w:val="nil"/>
              <w:right w:val="nil"/>
            </w:tcBorders>
            <w:noWrap/>
            <w:vAlign w:val="center"/>
            <w:hideMark/>
          </w:tcPr>
          <w:p w14:paraId="0821004D" w14:textId="77777777" w:rsidR="00C756B5" w:rsidRPr="00C756B5" w:rsidRDefault="00C756B5" w:rsidP="00C756B5">
            <w:pPr>
              <w:widowControl/>
              <w:rPr>
                <w:rFonts w:eastAsia="Times New Roman" w:cs="Times New Roman"/>
                <w:color w:val="auto"/>
                <w:lang w:val="en-US" w:eastAsia="en-US"/>
              </w:rPr>
            </w:pPr>
          </w:p>
        </w:tc>
        <w:tc>
          <w:tcPr>
            <w:tcW w:w="365" w:type="pct"/>
            <w:tcBorders>
              <w:top w:val="nil"/>
              <w:left w:val="nil"/>
              <w:bottom w:val="nil"/>
              <w:right w:val="nil"/>
            </w:tcBorders>
            <w:noWrap/>
            <w:vAlign w:val="center"/>
            <w:hideMark/>
          </w:tcPr>
          <w:p w14:paraId="7515440A" w14:textId="77777777" w:rsidR="00C756B5" w:rsidRPr="00C756B5" w:rsidRDefault="00C756B5" w:rsidP="00C756B5">
            <w:pPr>
              <w:widowControl/>
              <w:rPr>
                <w:rFonts w:eastAsia="Times New Roman" w:cs="Times New Roman"/>
                <w:color w:val="auto"/>
                <w:lang w:val="en-US" w:eastAsia="en-US"/>
              </w:rPr>
            </w:pPr>
          </w:p>
        </w:tc>
        <w:tc>
          <w:tcPr>
            <w:tcW w:w="198" w:type="pct"/>
            <w:tcBorders>
              <w:top w:val="nil"/>
              <w:left w:val="nil"/>
              <w:bottom w:val="nil"/>
              <w:right w:val="nil"/>
            </w:tcBorders>
            <w:noWrap/>
            <w:vAlign w:val="center"/>
            <w:hideMark/>
          </w:tcPr>
          <w:p w14:paraId="4BE02B11" w14:textId="77777777" w:rsidR="00C756B5" w:rsidRPr="00C756B5" w:rsidRDefault="00C756B5" w:rsidP="00C756B5">
            <w:pPr>
              <w:widowControl/>
              <w:rPr>
                <w:rFonts w:eastAsia="Times New Roman" w:cs="Times New Roman"/>
                <w:color w:val="auto"/>
                <w:lang w:val="en-US" w:eastAsia="en-US"/>
              </w:rPr>
            </w:pPr>
          </w:p>
        </w:tc>
        <w:tc>
          <w:tcPr>
            <w:tcW w:w="242" w:type="pct"/>
            <w:tcBorders>
              <w:top w:val="nil"/>
              <w:left w:val="nil"/>
              <w:bottom w:val="nil"/>
              <w:right w:val="nil"/>
            </w:tcBorders>
            <w:noWrap/>
            <w:vAlign w:val="center"/>
            <w:hideMark/>
          </w:tcPr>
          <w:p w14:paraId="71E119B1" w14:textId="77777777" w:rsidR="00C756B5" w:rsidRPr="00C756B5" w:rsidRDefault="00C756B5" w:rsidP="00C756B5">
            <w:pPr>
              <w:widowControl/>
              <w:rPr>
                <w:rFonts w:eastAsia="Times New Roman" w:cs="Times New Roman"/>
                <w:color w:val="auto"/>
                <w:lang w:val="en-US" w:eastAsia="en-US"/>
              </w:rPr>
            </w:pPr>
          </w:p>
        </w:tc>
        <w:tc>
          <w:tcPr>
            <w:tcW w:w="285" w:type="pct"/>
            <w:tcBorders>
              <w:top w:val="nil"/>
              <w:left w:val="nil"/>
              <w:bottom w:val="nil"/>
              <w:right w:val="nil"/>
            </w:tcBorders>
            <w:noWrap/>
            <w:vAlign w:val="center"/>
            <w:hideMark/>
          </w:tcPr>
          <w:p w14:paraId="63A3986E" w14:textId="77777777" w:rsidR="00C756B5" w:rsidRPr="00C756B5" w:rsidRDefault="00C756B5" w:rsidP="00C756B5">
            <w:pPr>
              <w:widowControl/>
              <w:rPr>
                <w:rFonts w:eastAsia="Times New Roman" w:cs="Times New Roman"/>
                <w:color w:val="auto"/>
                <w:lang w:val="en-US" w:eastAsia="en-US"/>
              </w:rPr>
            </w:pPr>
          </w:p>
        </w:tc>
        <w:tc>
          <w:tcPr>
            <w:tcW w:w="237" w:type="pct"/>
            <w:tcBorders>
              <w:top w:val="nil"/>
              <w:left w:val="nil"/>
              <w:bottom w:val="nil"/>
              <w:right w:val="nil"/>
            </w:tcBorders>
            <w:noWrap/>
            <w:vAlign w:val="center"/>
            <w:hideMark/>
          </w:tcPr>
          <w:p w14:paraId="161B9AFD" w14:textId="77777777" w:rsidR="00C756B5" w:rsidRPr="00C756B5" w:rsidRDefault="00C756B5" w:rsidP="00C756B5">
            <w:pPr>
              <w:widowControl/>
              <w:rPr>
                <w:rFonts w:eastAsia="Times New Roman" w:cs="Times New Roman"/>
                <w:color w:val="auto"/>
                <w:lang w:val="en-US" w:eastAsia="en-US"/>
              </w:rPr>
            </w:pPr>
          </w:p>
        </w:tc>
        <w:tc>
          <w:tcPr>
            <w:tcW w:w="319" w:type="pct"/>
            <w:tcBorders>
              <w:top w:val="nil"/>
              <w:left w:val="nil"/>
              <w:bottom w:val="nil"/>
              <w:right w:val="nil"/>
            </w:tcBorders>
            <w:noWrap/>
            <w:vAlign w:val="center"/>
            <w:hideMark/>
          </w:tcPr>
          <w:p w14:paraId="3C15AC62" w14:textId="77777777" w:rsidR="00C756B5" w:rsidRPr="00C756B5" w:rsidRDefault="00C756B5" w:rsidP="00C756B5">
            <w:pPr>
              <w:widowControl/>
              <w:rPr>
                <w:rFonts w:eastAsia="Times New Roman" w:cs="Times New Roman"/>
                <w:color w:val="auto"/>
                <w:lang w:val="en-US" w:eastAsia="en-US"/>
              </w:rPr>
            </w:pPr>
          </w:p>
        </w:tc>
        <w:tc>
          <w:tcPr>
            <w:tcW w:w="216" w:type="pct"/>
            <w:tcBorders>
              <w:top w:val="nil"/>
              <w:left w:val="nil"/>
              <w:bottom w:val="nil"/>
              <w:right w:val="nil"/>
            </w:tcBorders>
            <w:noWrap/>
            <w:vAlign w:val="center"/>
            <w:hideMark/>
          </w:tcPr>
          <w:p w14:paraId="26830897" w14:textId="77777777" w:rsidR="00C756B5" w:rsidRPr="00C756B5" w:rsidRDefault="00C756B5" w:rsidP="00C756B5">
            <w:pPr>
              <w:widowControl/>
              <w:rPr>
                <w:rFonts w:eastAsia="Times New Roman" w:cs="Times New Roman"/>
                <w:color w:val="auto"/>
                <w:lang w:val="en-US" w:eastAsia="en-US"/>
              </w:rPr>
            </w:pPr>
          </w:p>
        </w:tc>
        <w:tc>
          <w:tcPr>
            <w:tcW w:w="1490" w:type="pct"/>
            <w:gridSpan w:val="6"/>
            <w:tcBorders>
              <w:top w:val="nil"/>
              <w:left w:val="nil"/>
              <w:bottom w:val="nil"/>
              <w:right w:val="nil"/>
            </w:tcBorders>
            <w:noWrap/>
            <w:vAlign w:val="bottom"/>
            <w:hideMark/>
          </w:tcPr>
          <w:p w14:paraId="0BED4C4B" w14:textId="77777777" w:rsidR="00C756B5" w:rsidRPr="00C756B5" w:rsidRDefault="00C756B5" w:rsidP="00C756B5">
            <w:pPr>
              <w:widowControl/>
              <w:rPr>
                <w:rFonts w:eastAsia="Times New Roman" w:cs="Times New Roman"/>
                <w:lang w:val="en-US" w:eastAsia="en-US"/>
              </w:rPr>
            </w:pPr>
            <w:r w:rsidRPr="00C756B5">
              <w:rPr>
                <w:rFonts w:eastAsia="Times New Roman" w:cs="Times New Roman"/>
                <w:lang w:val="en-US" w:eastAsia="en-US"/>
              </w:rPr>
              <w:t>….., ngày …. tháng …. năm 20….</w:t>
            </w:r>
          </w:p>
        </w:tc>
      </w:tr>
      <w:tr w:rsidR="00C756B5" w:rsidRPr="00C756B5" w14:paraId="5EEE1618" w14:textId="77777777" w:rsidTr="00C756B5">
        <w:trPr>
          <w:trHeight w:val="300"/>
        </w:trPr>
        <w:tc>
          <w:tcPr>
            <w:tcW w:w="224" w:type="pct"/>
            <w:tcBorders>
              <w:top w:val="nil"/>
              <w:left w:val="nil"/>
              <w:bottom w:val="nil"/>
              <w:right w:val="nil"/>
            </w:tcBorders>
            <w:noWrap/>
            <w:vAlign w:val="bottom"/>
            <w:hideMark/>
          </w:tcPr>
          <w:p w14:paraId="45A4C753" w14:textId="77777777" w:rsidR="00C756B5" w:rsidRPr="00C756B5" w:rsidRDefault="00C756B5" w:rsidP="00C756B5">
            <w:pPr>
              <w:widowControl/>
              <w:rPr>
                <w:rFonts w:eastAsia="Times New Roman" w:cs="Times New Roman"/>
                <w:lang w:val="en-US" w:eastAsia="en-US"/>
              </w:rPr>
            </w:pPr>
          </w:p>
        </w:tc>
        <w:tc>
          <w:tcPr>
            <w:tcW w:w="1789" w:type="pct"/>
            <w:gridSpan w:val="3"/>
            <w:tcBorders>
              <w:top w:val="nil"/>
              <w:left w:val="nil"/>
              <w:bottom w:val="nil"/>
              <w:right w:val="nil"/>
            </w:tcBorders>
            <w:noWrap/>
            <w:vAlign w:val="bottom"/>
            <w:hideMark/>
          </w:tcPr>
          <w:p w14:paraId="5D7F8C73" w14:textId="77777777" w:rsidR="00C756B5" w:rsidRPr="00C756B5" w:rsidRDefault="00C756B5" w:rsidP="00C756B5">
            <w:pPr>
              <w:widowControl/>
              <w:jc w:val="center"/>
              <w:rPr>
                <w:rFonts w:eastAsia="Times New Roman" w:cs="Times New Roman"/>
                <w:b/>
                <w:bCs/>
                <w:lang w:val="en-US" w:eastAsia="en-US"/>
              </w:rPr>
            </w:pPr>
            <w:r w:rsidRPr="00C756B5">
              <w:rPr>
                <w:rFonts w:eastAsia="Times New Roman" w:cs="Times New Roman"/>
                <w:b/>
                <w:bCs/>
                <w:lang w:val="en-US" w:eastAsia="en-US"/>
              </w:rPr>
              <w:t>Người lập biểu</w:t>
            </w:r>
          </w:p>
        </w:tc>
        <w:tc>
          <w:tcPr>
            <w:tcW w:w="198" w:type="pct"/>
            <w:tcBorders>
              <w:top w:val="nil"/>
              <w:left w:val="nil"/>
              <w:bottom w:val="nil"/>
              <w:right w:val="nil"/>
            </w:tcBorders>
            <w:noWrap/>
            <w:vAlign w:val="bottom"/>
            <w:hideMark/>
          </w:tcPr>
          <w:p w14:paraId="013BF4B1" w14:textId="77777777" w:rsidR="00C756B5" w:rsidRPr="00C756B5" w:rsidRDefault="00C756B5" w:rsidP="00C756B5">
            <w:pPr>
              <w:widowControl/>
              <w:jc w:val="center"/>
              <w:rPr>
                <w:rFonts w:eastAsia="Times New Roman" w:cs="Times New Roman"/>
                <w:b/>
                <w:bCs/>
                <w:lang w:val="en-US" w:eastAsia="en-US"/>
              </w:rPr>
            </w:pPr>
          </w:p>
        </w:tc>
        <w:tc>
          <w:tcPr>
            <w:tcW w:w="764" w:type="pct"/>
            <w:gridSpan w:val="3"/>
            <w:tcBorders>
              <w:top w:val="nil"/>
              <w:left w:val="nil"/>
              <w:bottom w:val="nil"/>
              <w:right w:val="nil"/>
            </w:tcBorders>
            <w:noWrap/>
            <w:vAlign w:val="bottom"/>
            <w:hideMark/>
          </w:tcPr>
          <w:p w14:paraId="7426E6C4" w14:textId="77777777" w:rsidR="00C756B5" w:rsidRPr="00C756B5" w:rsidRDefault="00C756B5" w:rsidP="00C756B5">
            <w:pPr>
              <w:widowControl/>
              <w:jc w:val="center"/>
              <w:rPr>
                <w:rFonts w:eastAsia="Times New Roman" w:cs="Times New Roman"/>
                <w:b/>
                <w:bCs/>
                <w:lang w:val="en-US" w:eastAsia="en-US"/>
              </w:rPr>
            </w:pPr>
            <w:r w:rsidRPr="00C756B5">
              <w:rPr>
                <w:rFonts w:eastAsia="Times New Roman" w:cs="Times New Roman"/>
                <w:b/>
                <w:bCs/>
                <w:lang w:val="en-US" w:eastAsia="en-US"/>
              </w:rPr>
              <w:t>Kiểm soát</w:t>
            </w:r>
          </w:p>
        </w:tc>
        <w:tc>
          <w:tcPr>
            <w:tcW w:w="319" w:type="pct"/>
            <w:tcBorders>
              <w:top w:val="nil"/>
              <w:left w:val="nil"/>
              <w:bottom w:val="nil"/>
              <w:right w:val="nil"/>
            </w:tcBorders>
            <w:noWrap/>
            <w:vAlign w:val="bottom"/>
            <w:hideMark/>
          </w:tcPr>
          <w:p w14:paraId="136FDD73" w14:textId="77777777" w:rsidR="00C756B5" w:rsidRPr="00C756B5" w:rsidRDefault="00C756B5" w:rsidP="00C756B5">
            <w:pPr>
              <w:widowControl/>
              <w:jc w:val="center"/>
              <w:rPr>
                <w:rFonts w:eastAsia="Times New Roman" w:cs="Times New Roman"/>
                <w:b/>
                <w:bCs/>
                <w:lang w:val="en-US" w:eastAsia="en-US"/>
              </w:rPr>
            </w:pPr>
          </w:p>
        </w:tc>
        <w:tc>
          <w:tcPr>
            <w:tcW w:w="216" w:type="pct"/>
            <w:tcBorders>
              <w:top w:val="nil"/>
              <w:left w:val="nil"/>
              <w:bottom w:val="nil"/>
              <w:right w:val="nil"/>
            </w:tcBorders>
            <w:noWrap/>
            <w:vAlign w:val="bottom"/>
            <w:hideMark/>
          </w:tcPr>
          <w:p w14:paraId="458F478A" w14:textId="77777777" w:rsidR="00C756B5" w:rsidRPr="00C756B5" w:rsidRDefault="00C756B5" w:rsidP="00C756B5">
            <w:pPr>
              <w:widowControl/>
              <w:rPr>
                <w:rFonts w:eastAsia="Times New Roman" w:cs="Times New Roman"/>
                <w:color w:val="auto"/>
                <w:lang w:val="en-US" w:eastAsia="en-US"/>
              </w:rPr>
            </w:pPr>
          </w:p>
        </w:tc>
        <w:tc>
          <w:tcPr>
            <w:tcW w:w="278" w:type="pct"/>
            <w:tcBorders>
              <w:top w:val="nil"/>
              <w:left w:val="nil"/>
              <w:bottom w:val="nil"/>
              <w:right w:val="nil"/>
            </w:tcBorders>
            <w:noWrap/>
            <w:vAlign w:val="bottom"/>
            <w:hideMark/>
          </w:tcPr>
          <w:p w14:paraId="24B84CE8" w14:textId="77777777" w:rsidR="00C756B5" w:rsidRPr="00C756B5" w:rsidRDefault="00C756B5" w:rsidP="00C756B5">
            <w:pPr>
              <w:widowControl/>
              <w:rPr>
                <w:rFonts w:eastAsia="Times New Roman" w:cs="Times New Roman"/>
                <w:color w:val="auto"/>
                <w:lang w:val="en-US" w:eastAsia="en-US"/>
              </w:rPr>
            </w:pPr>
          </w:p>
        </w:tc>
        <w:tc>
          <w:tcPr>
            <w:tcW w:w="691" w:type="pct"/>
            <w:gridSpan w:val="3"/>
            <w:tcBorders>
              <w:top w:val="nil"/>
              <w:left w:val="nil"/>
              <w:bottom w:val="nil"/>
              <w:right w:val="nil"/>
            </w:tcBorders>
            <w:noWrap/>
            <w:vAlign w:val="bottom"/>
            <w:hideMark/>
          </w:tcPr>
          <w:p w14:paraId="4D6B169B" w14:textId="77777777" w:rsidR="00C756B5" w:rsidRPr="00C756B5" w:rsidRDefault="00C756B5" w:rsidP="00C756B5">
            <w:pPr>
              <w:widowControl/>
              <w:rPr>
                <w:rFonts w:eastAsia="Times New Roman" w:cs="Times New Roman"/>
                <w:b/>
                <w:bCs/>
                <w:lang w:val="en-US" w:eastAsia="en-US"/>
              </w:rPr>
            </w:pPr>
            <w:r w:rsidRPr="00C756B5">
              <w:rPr>
                <w:rFonts w:eastAsia="Times New Roman" w:cs="Times New Roman"/>
                <w:b/>
                <w:bCs/>
                <w:lang w:val="en-US" w:eastAsia="en-US"/>
              </w:rPr>
              <w:t>Tổng Giám đốc</w:t>
            </w:r>
          </w:p>
        </w:tc>
        <w:tc>
          <w:tcPr>
            <w:tcW w:w="235" w:type="pct"/>
            <w:tcBorders>
              <w:top w:val="nil"/>
              <w:left w:val="nil"/>
              <w:bottom w:val="nil"/>
              <w:right w:val="nil"/>
            </w:tcBorders>
            <w:noWrap/>
            <w:vAlign w:val="bottom"/>
            <w:hideMark/>
          </w:tcPr>
          <w:p w14:paraId="204F063C" w14:textId="77777777" w:rsidR="00C756B5" w:rsidRPr="00C756B5" w:rsidRDefault="00C756B5" w:rsidP="00C756B5">
            <w:pPr>
              <w:widowControl/>
              <w:jc w:val="center"/>
              <w:rPr>
                <w:rFonts w:eastAsia="Times New Roman" w:cs="Times New Roman"/>
                <w:b/>
                <w:bCs/>
                <w:lang w:val="en-US" w:eastAsia="en-US"/>
              </w:rPr>
            </w:pPr>
          </w:p>
        </w:tc>
        <w:tc>
          <w:tcPr>
            <w:tcW w:w="285" w:type="pct"/>
            <w:tcBorders>
              <w:top w:val="nil"/>
              <w:left w:val="nil"/>
              <w:bottom w:val="nil"/>
              <w:right w:val="nil"/>
            </w:tcBorders>
            <w:noWrap/>
            <w:vAlign w:val="bottom"/>
            <w:hideMark/>
          </w:tcPr>
          <w:p w14:paraId="12AF020B" w14:textId="77777777" w:rsidR="00C756B5" w:rsidRPr="00C756B5" w:rsidRDefault="00C756B5" w:rsidP="00C756B5">
            <w:pPr>
              <w:widowControl/>
              <w:rPr>
                <w:rFonts w:eastAsia="Times New Roman" w:cs="Times New Roman"/>
                <w:color w:val="auto"/>
                <w:lang w:val="en-US" w:eastAsia="en-US"/>
              </w:rPr>
            </w:pPr>
          </w:p>
        </w:tc>
      </w:tr>
    </w:tbl>
    <w:p w14:paraId="6ED2761A" w14:textId="77777777" w:rsidR="00E429D3" w:rsidRPr="00C756B5" w:rsidRDefault="00E429D3" w:rsidP="00C756B5">
      <w:pPr>
        <w:rPr>
          <w:rFonts w:cs="Times New Roman"/>
        </w:rPr>
      </w:pPr>
    </w:p>
    <w:p w14:paraId="1B09A60E" w14:textId="77777777" w:rsidR="00C756B5" w:rsidRPr="00C756B5" w:rsidRDefault="00C756B5" w:rsidP="00C756B5">
      <w:pPr>
        <w:rPr>
          <w:rFonts w:cs="Times New Roman"/>
        </w:rPr>
      </w:pPr>
    </w:p>
    <w:p w14:paraId="5C341C0F" w14:textId="77777777" w:rsidR="00C756B5" w:rsidRPr="00C756B5" w:rsidRDefault="00C756B5" w:rsidP="00C756B5">
      <w:pPr>
        <w:rPr>
          <w:rFonts w:cs="Times New Roman"/>
        </w:rPr>
      </w:pPr>
    </w:p>
    <w:p w14:paraId="56255566" w14:textId="77777777" w:rsidR="00C756B5" w:rsidRPr="00C756B5" w:rsidRDefault="00C756B5" w:rsidP="00C756B5">
      <w:pPr>
        <w:rPr>
          <w:rFonts w:cs="Times New Roman"/>
        </w:rPr>
      </w:pPr>
    </w:p>
    <w:p w14:paraId="7149FDBF" w14:textId="77777777" w:rsidR="00C756B5" w:rsidRPr="00C756B5" w:rsidRDefault="00C756B5" w:rsidP="00C756B5">
      <w:pPr>
        <w:rPr>
          <w:rFonts w:cs="Times New Roman"/>
        </w:rPr>
      </w:pPr>
    </w:p>
    <w:p w14:paraId="3E988478" w14:textId="77777777" w:rsidR="00C756B5" w:rsidRPr="00C756B5" w:rsidRDefault="00C756B5" w:rsidP="00C756B5">
      <w:pPr>
        <w:rPr>
          <w:rFonts w:cs="Times New Roman"/>
          <w:lang w:val="en-US"/>
        </w:rPr>
      </w:pPr>
      <w:r w:rsidRPr="00C756B5">
        <w:rPr>
          <w:rFonts w:cs="Times New Roman"/>
          <w:b/>
          <w:lang w:val="en-US"/>
        </w:rPr>
        <w:t>Nguồn</w:t>
      </w:r>
      <w:r w:rsidRPr="00C756B5">
        <w:rPr>
          <w:rFonts w:cs="Times New Roman"/>
          <w:lang w:val="en-US"/>
        </w:rPr>
        <w:t>: Thông tư 77/2017/TT-BTC</w:t>
      </w:r>
    </w:p>
    <w:sectPr w:rsidR="00C756B5" w:rsidRPr="00C756B5" w:rsidSect="00CF09B6">
      <w:headerReference w:type="even" r:id="rId9"/>
      <w:headerReference w:type="default" r:id="rId10"/>
      <w:footerReference w:type="even" r:id="rId11"/>
      <w:footerReference w:type="default" r:id="rId12"/>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DCDA" w14:textId="77777777" w:rsidR="000F0CB3" w:rsidRDefault="000F0CB3">
      <w:r>
        <w:separator/>
      </w:r>
    </w:p>
  </w:endnote>
  <w:endnote w:type="continuationSeparator" w:id="0">
    <w:p w14:paraId="3FF9C3F4" w14:textId="77777777" w:rsidR="000F0CB3" w:rsidRDefault="000F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B164"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E9109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53C1"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756B5">
      <w:rPr>
        <w:rStyle w:val="PageNumber"/>
        <w:noProof/>
        <w:color w:val="FFFFFF"/>
        <w:sz w:val="24"/>
        <w:szCs w:val="24"/>
      </w:rPr>
      <w:t>2</w:t>
    </w:r>
    <w:r>
      <w:rPr>
        <w:rStyle w:val="PageNumber"/>
        <w:color w:val="FFFFFF"/>
        <w:sz w:val="24"/>
        <w:szCs w:val="24"/>
      </w:rPr>
      <w:fldChar w:fldCharType="end"/>
    </w:r>
  </w:p>
  <w:p w14:paraId="0CB7D128"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7DA0C" w14:textId="77777777" w:rsidR="000F0CB3" w:rsidRDefault="000F0CB3">
      <w:r>
        <w:separator/>
      </w:r>
    </w:p>
  </w:footnote>
  <w:footnote w:type="continuationSeparator" w:id="0">
    <w:p w14:paraId="10330F6C" w14:textId="77777777" w:rsidR="000F0CB3" w:rsidRDefault="000F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BD1B"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C57C22"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7EF7"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756B5">
      <w:rPr>
        <w:rStyle w:val="PageNumber"/>
        <w:noProof/>
        <w:color w:val="FFFFFF"/>
      </w:rPr>
      <w:t>2</w:t>
    </w:r>
    <w:r>
      <w:rPr>
        <w:rStyle w:val="PageNumber"/>
        <w:color w:val="FFFFFF"/>
      </w:rPr>
      <w:fldChar w:fldCharType="end"/>
    </w:r>
  </w:p>
  <w:p w14:paraId="680A95F8"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5660150">
    <w:abstractNumId w:val="6"/>
  </w:num>
  <w:num w:numId="2" w16cid:durableId="530652774">
    <w:abstractNumId w:val="5"/>
  </w:num>
  <w:num w:numId="3" w16cid:durableId="1495685675">
    <w:abstractNumId w:val="7"/>
  </w:num>
  <w:num w:numId="4" w16cid:durableId="2110851261">
    <w:abstractNumId w:val="0"/>
  </w:num>
  <w:num w:numId="5" w16cid:durableId="1914002350">
    <w:abstractNumId w:val="2"/>
  </w:num>
  <w:num w:numId="6" w16cid:durableId="1834947723">
    <w:abstractNumId w:val="1"/>
  </w:num>
  <w:num w:numId="7" w16cid:durableId="1595631770">
    <w:abstractNumId w:val="3"/>
  </w:num>
  <w:num w:numId="8" w16cid:durableId="63160015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0CB3"/>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8F471C"/>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503E"/>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03AE701"/>
  <w15:chartTrackingRefBased/>
  <w15:docId w15:val="{BFC590E2-F9EE-4025-99CC-E62C4E17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2FC46-7286-412C-B383-7175F1E55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977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