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2458"/>
        <w:gridCol w:w="2609"/>
        <w:gridCol w:w="1103"/>
        <w:gridCol w:w="923"/>
        <w:gridCol w:w="1014"/>
        <w:gridCol w:w="857"/>
        <w:gridCol w:w="2417"/>
        <w:gridCol w:w="923"/>
        <w:gridCol w:w="1014"/>
        <w:gridCol w:w="857"/>
      </w:tblGrid>
      <w:tr w:rsidR="00F623C2" w:rsidRPr="00F623C2" w14:paraId="43FADB0A" w14:textId="77777777" w:rsidTr="00F623C2">
        <w:trPr>
          <w:trHeight w:val="315"/>
        </w:trPr>
        <w:tc>
          <w:tcPr>
            <w:tcW w:w="1766" w:type="pct"/>
            <w:gridSpan w:val="2"/>
            <w:tcBorders>
              <w:top w:val="nil"/>
              <w:left w:val="nil"/>
              <w:bottom w:val="nil"/>
              <w:right w:val="nil"/>
            </w:tcBorders>
            <w:noWrap/>
            <w:vAlign w:val="bottom"/>
            <w:hideMark/>
          </w:tcPr>
          <w:p w14:paraId="67AC5A8C"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xml:space="preserve">        BỘ TÀI CHÍNH</w:t>
            </w:r>
          </w:p>
        </w:tc>
        <w:tc>
          <w:tcPr>
            <w:tcW w:w="323" w:type="pct"/>
            <w:tcBorders>
              <w:top w:val="nil"/>
              <w:left w:val="nil"/>
              <w:bottom w:val="nil"/>
              <w:right w:val="nil"/>
            </w:tcBorders>
            <w:noWrap/>
            <w:vAlign w:val="bottom"/>
            <w:hideMark/>
          </w:tcPr>
          <w:p w14:paraId="5A1AA378"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4AFE210A"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12464C6F"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2DEF02F6" w14:textId="77777777" w:rsidR="00F623C2" w:rsidRPr="00F623C2" w:rsidRDefault="00F623C2" w:rsidP="00F623C2">
            <w:pPr>
              <w:widowControl/>
              <w:rPr>
                <w:rFonts w:eastAsia="Times New Roman" w:cs="Times New Roman"/>
                <w:color w:val="auto"/>
                <w:lang w:val="en-US" w:eastAsia="en-US"/>
              </w:rPr>
            </w:pPr>
          </w:p>
        </w:tc>
        <w:tc>
          <w:tcPr>
            <w:tcW w:w="1617" w:type="pct"/>
            <w:gridSpan w:val="3"/>
            <w:tcBorders>
              <w:top w:val="nil"/>
              <w:left w:val="nil"/>
              <w:bottom w:val="nil"/>
              <w:right w:val="nil"/>
            </w:tcBorders>
            <w:noWrap/>
            <w:vAlign w:val="center"/>
            <w:hideMark/>
          </w:tcPr>
          <w:p w14:paraId="45515987"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Mẫu số B7-01/BC-NS/TABMIS</w:t>
            </w:r>
          </w:p>
        </w:tc>
        <w:tc>
          <w:tcPr>
            <w:tcW w:w="323" w:type="pct"/>
            <w:tcBorders>
              <w:top w:val="nil"/>
              <w:left w:val="nil"/>
              <w:bottom w:val="nil"/>
              <w:right w:val="nil"/>
            </w:tcBorders>
            <w:noWrap/>
            <w:vAlign w:val="bottom"/>
            <w:hideMark/>
          </w:tcPr>
          <w:p w14:paraId="5CE478CB" w14:textId="77777777" w:rsidR="00F623C2" w:rsidRPr="00F623C2" w:rsidRDefault="00F623C2" w:rsidP="00F623C2">
            <w:pPr>
              <w:widowControl/>
              <w:jc w:val="center"/>
              <w:rPr>
                <w:rFonts w:eastAsia="Times New Roman" w:cs="Times New Roman"/>
                <w:b/>
                <w:bCs/>
                <w:color w:val="auto"/>
                <w:lang w:val="en-US" w:eastAsia="en-US"/>
              </w:rPr>
            </w:pPr>
          </w:p>
        </w:tc>
      </w:tr>
      <w:tr w:rsidR="00F623C2" w:rsidRPr="00F623C2" w14:paraId="50962AC9" w14:textId="77777777" w:rsidTr="00F623C2">
        <w:trPr>
          <w:trHeight w:val="360"/>
        </w:trPr>
        <w:tc>
          <w:tcPr>
            <w:tcW w:w="1766" w:type="pct"/>
            <w:gridSpan w:val="2"/>
            <w:tcBorders>
              <w:top w:val="nil"/>
              <w:left w:val="nil"/>
              <w:bottom w:val="nil"/>
              <w:right w:val="nil"/>
            </w:tcBorders>
            <w:noWrap/>
            <w:vAlign w:val="bottom"/>
            <w:hideMark/>
          </w:tcPr>
          <w:p w14:paraId="09B1D991" w14:textId="77777777" w:rsidR="00F623C2" w:rsidRPr="00F623C2" w:rsidRDefault="00F623C2" w:rsidP="00F623C2">
            <w:pPr>
              <w:widowControl/>
              <w:rPr>
                <w:rFonts w:eastAsia="Times New Roman" w:cs="Times New Roman"/>
                <w:b/>
                <w:bCs/>
                <w:color w:val="auto"/>
                <w:lang w:val="en-US" w:eastAsia="en-US"/>
              </w:rPr>
            </w:pPr>
            <w:r w:rsidRPr="00F623C2">
              <w:rPr>
                <w:rFonts w:eastAsia="Times New Roman" w:cs="Times New Roman"/>
                <w:b/>
                <w:bCs/>
                <w:color w:val="auto"/>
                <w:lang w:val="en-US" w:eastAsia="en-US"/>
              </w:rPr>
              <w:t>KHO BẠC NHÀ NƯỚC....</w:t>
            </w:r>
          </w:p>
        </w:tc>
        <w:tc>
          <w:tcPr>
            <w:tcW w:w="323" w:type="pct"/>
            <w:tcBorders>
              <w:top w:val="nil"/>
              <w:left w:val="nil"/>
              <w:bottom w:val="nil"/>
              <w:right w:val="nil"/>
            </w:tcBorders>
            <w:noWrap/>
            <w:vAlign w:val="bottom"/>
            <w:hideMark/>
          </w:tcPr>
          <w:p w14:paraId="06F4355E" w14:textId="77777777" w:rsidR="00F623C2" w:rsidRPr="00F623C2" w:rsidRDefault="00F623C2" w:rsidP="00F623C2">
            <w:pPr>
              <w:widowControl/>
              <w:rPr>
                <w:rFonts w:eastAsia="Times New Roman" w:cs="Times New Roman"/>
                <w:b/>
                <w:bCs/>
                <w:color w:val="auto"/>
                <w:lang w:val="en-US" w:eastAsia="en-US"/>
              </w:rPr>
            </w:pPr>
          </w:p>
        </w:tc>
        <w:tc>
          <w:tcPr>
            <w:tcW w:w="323" w:type="pct"/>
            <w:tcBorders>
              <w:top w:val="nil"/>
              <w:left w:val="nil"/>
              <w:bottom w:val="nil"/>
              <w:right w:val="nil"/>
            </w:tcBorders>
            <w:noWrap/>
            <w:vAlign w:val="bottom"/>
            <w:hideMark/>
          </w:tcPr>
          <w:p w14:paraId="61B018A2"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3BADF59D"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1BB45E0E" w14:textId="77777777" w:rsidR="00F623C2" w:rsidRPr="00F623C2" w:rsidRDefault="00F623C2" w:rsidP="00F623C2">
            <w:pPr>
              <w:widowControl/>
              <w:rPr>
                <w:rFonts w:eastAsia="Times New Roman" w:cs="Times New Roman"/>
                <w:color w:val="auto"/>
                <w:lang w:val="en-US" w:eastAsia="en-US"/>
              </w:rPr>
            </w:pPr>
          </w:p>
        </w:tc>
        <w:tc>
          <w:tcPr>
            <w:tcW w:w="1617" w:type="pct"/>
            <w:gridSpan w:val="3"/>
            <w:tcBorders>
              <w:top w:val="nil"/>
              <w:left w:val="nil"/>
              <w:bottom w:val="nil"/>
              <w:right w:val="nil"/>
            </w:tcBorders>
            <w:noWrap/>
            <w:vAlign w:val="bottom"/>
            <w:hideMark/>
          </w:tcPr>
          <w:p w14:paraId="718906A4" w14:textId="77777777" w:rsidR="00F623C2" w:rsidRPr="00F623C2" w:rsidRDefault="00F623C2" w:rsidP="00F623C2">
            <w:pPr>
              <w:widowControl/>
              <w:jc w:val="center"/>
              <w:rPr>
                <w:rFonts w:eastAsia="Times New Roman" w:cs="Times New Roman"/>
                <w:i/>
                <w:iCs/>
                <w:color w:val="auto"/>
                <w:lang w:val="en-US" w:eastAsia="en-US"/>
              </w:rPr>
            </w:pPr>
            <w:r w:rsidRPr="00F623C2">
              <w:rPr>
                <w:rFonts w:eastAsia="Times New Roman" w:cs="Times New Roman"/>
                <w:i/>
                <w:iCs/>
                <w:color w:val="auto"/>
                <w:lang w:val="en-US" w:eastAsia="en-US"/>
              </w:rPr>
              <w:t>(TT 77/2017/TT-BTC ngày 28/7/2017</w:t>
            </w:r>
          </w:p>
        </w:tc>
        <w:tc>
          <w:tcPr>
            <w:tcW w:w="323" w:type="pct"/>
            <w:tcBorders>
              <w:top w:val="nil"/>
              <w:left w:val="nil"/>
              <w:bottom w:val="nil"/>
              <w:right w:val="nil"/>
            </w:tcBorders>
            <w:noWrap/>
            <w:vAlign w:val="bottom"/>
            <w:hideMark/>
          </w:tcPr>
          <w:p w14:paraId="30D0AD54" w14:textId="77777777" w:rsidR="00F623C2" w:rsidRPr="00F623C2" w:rsidRDefault="00F623C2" w:rsidP="00F623C2">
            <w:pPr>
              <w:widowControl/>
              <w:jc w:val="center"/>
              <w:rPr>
                <w:rFonts w:eastAsia="Times New Roman" w:cs="Times New Roman"/>
                <w:i/>
                <w:iCs/>
                <w:color w:val="auto"/>
                <w:lang w:val="en-US" w:eastAsia="en-US"/>
              </w:rPr>
            </w:pPr>
          </w:p>
        </w:tc>
      </w:tr>
      <w:tr w:rsidR="00F623C2" w:rsidRPr="00F623C2" w14:paraId="0AE94C38" w14:textId="77777777" w:rsidTr="00F623C2">
        <w:trPr>
          <w:trHeight w:val="330"/>
        </w:trPr>
        <w:tc>
          <w:tcPr>
            <w:tcW w:w="946" w:type="pct"/>
            <w:tcBorders>
              <w:top w:val="nil"/>
              <w:left w:val="nil"/>
              <w:bottom w:val="nil"/>
              <w:right w:val="nil"/>
            </w:tcBorders>
            <w:noWrap/>
            <w:vAlign w:val="bottom"/>
            <w:hideMark/>
          </w:tcPr>
          <w:p w14:paraId="2BF42E7F" w14:textId="77777777" w:rsidR="00F623C2" w:rsidRPr="00F623C2" w:rsidRDefault="00F623C2" w:rsidP="00F623C2">
            <w:pPr>
              <w:widowControl/>
              <w:rPr>
                <w:rFonts w:eastAsia="Times New Roman" w:cs="Times New Roman"/>
                <w:color w:val="auto"/>
                <w:lang w:val="en-US" w:eastAsia="en-US"/>
              </w:rPr>
            </w:pPr>
          </w:p>
        </w:tc>
        <w:tc>
          <w:tcPr>
            <w:tcW w:w="820" w:type="pct"/>
            <w:tcBorders>
              <w:top w:val="nil"/>
              <w:left w:val="nil"/>
              <w:bottom w:val="nil"/>
              <w:right w:val="nil"/>
            </w:tcBorders>
            <w:noWrap/>
            <w:vAlign w:val="bottom"/>
            <w:hideMark/>
          </w:tcPr>
          <w:p w14:paraId="51A890EF" w14:textId="77777777" w:rsidR="00F623C2" w:rsidRPr="00F623C2" w:rsidRDefault="00F623C2" w:rsidP="00F623C2">
            <w:pPr>
              <w:widowControl/>
              <w:jc w:val="center"/>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4ACCEFA6"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33129071"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6A3C106C"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1D4EE31E" w14:textId="77777777" w:rsidR="00F623C2" w:rsidRPr="00F623C2" w:rsidRDefault="00F623C2" w:rsidP="00F623C2">
            <w:pPr>
              <w:widowControl/>
              <w:rPr>
                <w:rFonts w:eastAsia="Times New Roman" w:cs="Times New Roman"/>
                <w:color w:val="auto"/>
                <w:lang w:val="en-US" w:eastAsia="en-US"/>
              </w:rPr>
            </w:pPr>
          </w:p>
        </w:tc>
        <w:tc>
          <w:tcPr>
            <w:tcW w:w="1617" w:type="pct"/>
            <w:gridSpan w:val="3"/>
            <w:tcBorders>
              <w:top w:val="nil"/>
              <w:left w:val="nil"/>
              <w:bottom w:val="nil"/>
              <w:right w:val="nil"/>
            </w:tcBorders>
            <w:noWrap/>
            <w:vAlign w:val="bottom"/>
            <w:hideMark/>
          </w:tcPr>
          <w:p w14:paraId="766BAE3E" w14:textId="77777777" w:rsidR="00F623C2" w:rsidRPr="00F623C2" w:rsidRDefault="00F623C2" w:rsidP="00F623C2">
            <w:pPr>
              <w:widowControl/>
              <w:jc w:val="center"/>
              <w:rPr>
                <w:rFonts w:eastAsia="Times New Roman" w:cs="Times New Roman"/>
                <w:i/>
                <w:iCs/>
                <w:color w:val="auto"/>
                <w:lang w:val="en-US" w:eastAsia="en-US"/>
              </w:rPr>
            </w:pPr>
            <w:r w:rsidRPr="00F623C2">
              <w:rPr>
                <w:rFonts w:eastAsia="Times New Roman" w:cs="Times New Roman"/>
                <w:i/>
                <w:iCs/>
                <w:color w:val="auto"/>
                <w:lang w:val="en-US" w:eastAsia="en-US"/>
              </w:rPr>
              <w:t>của Bộ Tài chính)</w:t>
            </w:r>
          </w:p>
        </w:tc>
        <w:tc>
          <w:tcPr>
            <w:tcW w:w="323" w:type="pct"/>
            <w:tcBorders>
              <w:top w:val="nil"/>
              <w:left w:val="nil"/>
              <w:bottom w:val="nil"/>
              <w:right w:val="nil"/>
            </w:tcBorders>
            <w:noWrap/>
            <w:vAlign w:val="bottom"/>
            <w:hideMark/>
          </w:tcPr>
          <w:p w14:paraId="1C087125" w14:textId="77777777" w:rsidR="00F623C2" w:rsidRPr="00F623C2" w:rsidRDefault="00F623C2" w:rsidP="00F623C2">
            <w:pPr>
              <w:widowControl/>
              <w:jc w:val="center"/>
              <w:rPr>
                <w:rFonts w:eastAsia="Times New Roman" w:cs="Times New Roman"/>
                <w:i/>
                <w:iCs/>
                <w:color w:val="auto"/>
                <w:lang w:val="en-US" w:eastAsia="en-US"/>
              </w:rPr>
            </w:pPr>
          </w:p>
        </w:tc>
      </w:tr>
      <w:tr w:rsidR="00F623C2" w:rsidRPr="00F623C2" w14:paraId="664CDFF1" w14:textId="77777777" w:rsidTr="00F623C2">
        <w:trPr>
          <w:trHeight w:val="165"/>
        </w:trPr>
        <w:tc>
          <w:tcPr>
            <w:tcW w:w="946" w:type="pct"/>
            <w:tcBorders>
              <w:top w:val="nil"/>
              <w:left w:val="nil"/>
              <w:bottom w:val="nil"/>
              <w:right w:val="nil"/>
            </w:tcBorders>
            <w:noWrap/>
            <w:vAlign w:val="bottom"/>
            <w:hideMark/>
          </w:tcPr>
          <w:p w14:paraId="331DC787" w14:textId="77777777" w:rsidR="00F623C2" w:rsidRPr="00F623C2" w:rsidRDefault="00F623C2" w:rsidP="00F623C2">
            <w:pPr>
              <w:widowControl/>
              <w:rPr>
                <w:rFonts w:eastAsia="Times New Roman" w:cs="Times New Roman"/>
                <w:color w:val="auto"/>
                <w:lang w:val="en-US" w:eastAsia="en-US"/>
              </w:rPr>
            </w:pPr>
          </w:p>
        </w:tc>
        <w:tc>
          <w:tcPr>
            <w:tcW w:w="820" w:type="pct"/>
            <w:tcBorders>
              <w:top w:val="nil"/>
              <w:left w:val="nil"/>
              <w:bottom w:val="nil"/>
              <w:right w:val="nil"/>
            </w:tcBorders>
            <w:noWrap/>
            <w:vAlign w:val="bottom"/>
            <w:hideMark/>
          </w:tcPr>
          <w:p w14:paraId="187C4EF3" w14:textId="77777777" w:rsidR="00F623C2" w:rsidRPr="00F623C2" w:rsidRDefault="00F623C2" w:rsidP="00F623C2">
            <w:pPr>
              <w:widowControl/>
              <w:jc w:val="center"/>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73ED9000"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7BBA3407"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316ADD44"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6BB742C2" w14:textId="77777777" w:rsidR="00F623C2" w:rsidRPr="00F623C2" w:rsidRDefault="00F623C2" w:rsidP="00F623C2">
            <w:pPr>
              <w:widowControl/>
              <w:rPr>
                <w:rFonts w:eastAsia="Times New Roman" w:cs="Times New Roman"/>
                <w:color w:val="auto"/>
                <w:lang w:val="en-US" w:eastAsia="en-US"/>
              </w:rPr>
            </w:pPr>
          </w:p>
        </w:tc>
        <w:tc>
          <w:tcPr>
            <w:tcW w:w="970" w:type="pct"/>
            <w:tcBorders>
              <w:top w:val="nil"/>
              <w:left w:val="nil"/>
              <w:bottom w:val="nil"/>
              <w:right w:val="nil"/>
            </w:tcBorders>
            <w:noWrap/>
            <w:vAlign w:val="bottom"/>
            <w:hideMark/>
          </w:tcPr>
          <w:p w14:paraId="7088EA22"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4F8B1CA7"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26D707B7" w14:textId="77777777" w:rsidR="00F623C2" w:rsidRPr="00F623C2" w:rsidRDefault="00F623C2" w:rsidP="00F623C2">
            <w:pPr>
              <w:widowControl/>
              <w:jc w:val="center"/>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224FB12D" w14:textId="77777777" w:rsidR="00F623C2" w:rsidRPr="00F623C2" w:rsidRDefault="00F623C2" w:rsidP="00F623C2">
            <w:pPr>
              <w:widowControl/>
              <w:jc w:val="center"/>
              <w:rPr>
                <w:rFonts w:eastAsia="Times New Roman" w:cs="Times New Roman"/>
                <w:color w:val="auto"/>
                <w:lang w:val="en-US" w:eastAsia="en-US"/>
              </w:rPr>
            </w:pPr>
          </w:p>
        </w:tc>
      </w:tr>
      <w:tr w:rsidR="00F623C2" w:rsidRPr="00F623C2" w14:paraId="34F7FB37" w14:textId="77777777" w:rsidTr="00F623C2">
        <w:trPr>
          <w:trHeight w:val="435"/>
        </w:trPr>
        <w:tc>
          <w:tcPr>
            <w:tcW w:w="5000" w:type="pct"/>
            <w:gridSpan w:val="10"/>
            <w:tcBorders>
              <w:top w:val="nil"/>
              <w:left w:val="nil"/>
              <w:bottom w:val="nil"/>
              <w:right w:val="nil"/>
            </w:tcBorders>
            <w:noWrap/>
            <w:vAlign w:val="bottom"/>
            <w:hideMark/>
          </w:tcPr>
          <w:p w14:paraId="2E37FD2A"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GHI THU GHI CHI VỐN NGOÀI NƯỚC CỦA NGÂN SÁCH</w:t>
            </w:r>
          </w:p>
        </w:tc>
      </w:tr>
      <w:tr w:rsidR="00F623C2" w:rsidRPr="00F623C2" w14:paraId="0356D70F" w14:textId="77777777" w:rsidTr="00F623C2">
        <w:trPr>
          <w:trHeight w:val="375"/>
        </w:trPr>
        <w:tc>
          <w:tcPr>
            <w:tcW w:w="5000" w:type="pct"/>
            <w:gridSpan w:val="10"/>
            <w:tcBorders>
              <w:top w:val="nil"/>
              <w:left w:val="nil"/>
              <w:bottom w:val="nil"/>
              <w:right w:val="nil"/>
            </w:tcBorders>
            <w:noWrap/>
            <w:vAlign w:val="bottom"/>
            <w:hideMark/>
          </w:tcPr>
          <w:p w14:paraId="286D4759"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TỈNH/ THÀNH PHỐ.... NIÊN ĐỘ ....</w:t>
            </w:r>
          </w:p>
        </w:tc>
      </w:tr>
      <w:tr w:rsidR="00F623C2" w:rsidRPr="00F623C2" w14:paraId="4DCFDF1F" w14:textId="77777777" w:rsidTr="00F623C2">
        <w:trPr>
          <w:trHeight w:val="375"/>
        </w:trPr>
        <w:tc>
          <w:tcPr>
            <w:tcW w:w="5000" w:type="pct"/>
            <w:gridSpan w:val="10"/>
            <w:tcBorders>
              <w:top w:val="nil"/>
              <w:left w:val="nil"/>
              <w:bottom w:val="nil"/>
              <w:right w:val="nil"/>
            </w:tcBorders>
            <w:noWrap/>
            <w:vAlign w:val="bottom"/>
            <w:hideMark/>
          </w:tcPr>
          <w:p w14:paraId="358516FE"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Tháng .... năm ....</w:t>
            </w:r>
          </w:p>
        </w:tc>
      </w:tr>
      <w:tr w:rsidR="00F623C2" w:rsidRPr="00F623C2" w14:paraId="59A4FBBB" w14:textId="77777777" w:rsidTr="00F623C2">
        <w:trPr>
          <w:trHeight w:val="390"/>
        </w:trPr>
        <w:tc>
          <w:tcPr>
            <w:tcW w:w="946" w:type="pct"/>
            <w:tcBorders>
              <w:top w:val="nil"/>
              <w:left w:val="nil"/>
              <w:bottom w:val="nil"/>
              <w:right w:val="nil"/>
            </w:tcBorders>
            <w:noWrap/>
            <w:vAlign w:val="bottom"/>
            <w:hideMark/>
          </w:tcPr>
          <w:p w14:paraId="3AAF81BA" w14:textId="77777777" w:rsidR="00F623C2" w:rsidRPr="00F623C2" w:rsidRDefault="00F623C2" w:rsidP="00F623C2">
            <w:pPr>
              <w:widowControl/>
              <w:jc w:val="center"/>
              <w:rPr>
                <w:rFonts w:eastAsia="Times New Roman" w:cs="Times New Roman"/>
                <w:color w:val="auto"/>
                <w:lang w:val="en-US" w:eastAsia="en-US"/>
              </w:rPr>
            </w:pPr>
          </w:p>
        </w:tc>
        <w:tc>
          <w:tcPr>
            <w:tcW w:w="820" w:type="pct"/>
            <w:tcBorders>
              <w:top w:val="nil"/>
              <w:left w:val="nil"/>
              <w:bottom w:val="nil"/>
              <w:right w:val="nil"/>
            </w:tcBorders>
            <w:noWrap/>
            <w:vAlign w:val="bottom"/>
            <w:hideMark/>
          </w:tcPr>
          <w:p w14:paraId="7A1091C3" w14:textId="77777777" w:rsidR="00F623C2" w:rsidRPr="00F623C2" w:rsidRDefault="00F623C2" w:rsidP="00F623C2">
            <w:pPr>
              <w:widowControl/>
              <w:jc w:val="center"/>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68B4D3D5"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7C2F8517"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4611C714"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330F30B2" w14:textId="77777777" w:rsidR="00F623C2" w:rsidRPr="00F623C2" w:rsidRDefault="00F623C2" w:rsidP="00F623C2">
            <w:pPr>
              <w:widowControl/>
              <w:rPr>
                <w:rFonts w:eastAsia="Times New Roman" w:cs="Times New Roman"/>
                <w:color w:val="auto"/>
                <w:lang w:val="en-US" w:eastAsia="en-US"/>
              </w:rPr>
            </w:pPr>
          </w:p>
        </w:tc>
        <w:tc>
          <w:tcPr>
            <w:tcW w:w="970" w:type="pct"/>
            <w:tcBorders>
              <w:top w:val="nil"/>
              <w:left w:val="nil"/>
              <w:bottom w:val="nil"/>
              <w:right w:val="nil"/>
            </w:tcBorders>
            <w:noWrap/>
            <w:vAlign w:val="bottom"/>
            <w:hideMark/>
          </w:tcPr>
          <w:p w14:paraId="68CBDBC0"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6FBA52B4" w14:textId="77777777" w:rsidR="00F623C2" w:rsidRPr="00F623C2" w:rsidRDefault="00F623C2" w:rsidP="00F623C2">
            <w:pPr>
              <w:widowControl/>
              <w:rPr>
                <w:rFonts w:eastAsia="Times New Roman" w:cs="Times New Roman"/>
                <w:color w:val="auto"/>
                <w:lang w:val="en-US" w:eastAsia="en-US"/>
              </w:rPr>
            </w:pPr>
          </w:p>
        </w:tc>
        <w:tc>
          <w:tcPr>
            <w:tcW w:w="647" w:type="pct"/>
            <w:gridSpan w:val="2"/>
            <w:tcBorders>
              <w:top w:val="nil"/>
              <w:left w:val="nil"/>
              <w:bottom w:val="single" w:sz="4" w:space="0" w:color="auto"/>
              <w:right w:val="nil"/>
            </w:tcBorders>
            <w:noWrap/>
            <w:vAlign w:val="bottom"/>
            <w:hideMark/>
          </w:tcPr>
          <w:p w14:paraId="5A03AA31" w14:textId="77777777" w:rsidR="00F623C2" w:rsidRPr="00F623C2" w:rsidRDefault="00F623C2" w:rsidP="00F623C2">
            <w:pPr>
              <w:widowControl/>
              <w:jc w:val="center"/>
              <w:rPr>
                <w:rFonts w:eastAsia="Times New Roman" w:cs="Times New Roman"/>
                <w:i/>
                <w:iCs/>
                <w:color w:val="auto"/>
                <w:lang w:val="en-US" w:eastAsia="en-US"/>
              </w:rPr>
            </w:pPr>
            <w:r w:rsidRPr="00F623C2">
              <w:rPr>
                <w:rFonts w:eastAsia="Times New Roman" w:cs="Times New Roman"/>
                <w:i/>
                <w:iCs/>
                <w:color w:val="auto"/>
                <w:lang w:val="en-US" w:eastAsia="en-US"/>
              </w:rPr>
              <w:t xml:space="preserve">Đơn vị: …….. </w:t>
            </w:r>
          </w:p>
        </w:tc>
      </w:tr>
      <w:tr w:rsidR="00F623C2" w:rsidRPr="00F623C2" w14:paraId="469A3931" w14:textId="77777777" w:rsidTr="00F623C2">
        <w:trPr>
          <w:trHeight w:val="465"/>
        </w:trPr>
        <w:tc>
          <w:tcPr>
            <w:tcW w:w="946" w:type="pct"/>
            <w:vMerge w:val="restart"/>
            <w:tcBorders>
              <w:top w:val="single" w:sz="4" w:space="0" w:color="auto"/>
              <w:left w:val="single" w:sz="4" w:space="0" w:color="auto"/>
              <w:bottom w:val="single" w:sz="4" w:space="0" w:color="auto"/>
              <w:right w:val="single" w:sz="4" w:space="0" w:color="auto"/>
            </w:tcBorders>
            <w:noWrap/>
            <w:vAlign w:val="center"/>
            <w:hideMark/>
          </w:tcPr>
          <w:p w14:paraId="295A1E49"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STT</w:t>
            </w:r>
          </w:p>
        </w:tc>
        <w:tc>
          <w:tcPr>
            <w:tcW w:w="820" w:type="pct"/>
            <w:vMerge w:val="restart"/>
            <w:tcBorders>
              <w:top w:val="single" w:sz="4" w:space="0" w:color="auto"/>
              <w:left w:val="single" w:sz="4" w:space="0" w:color="auto"/>
              <w:bottom w:val="single" w:sz="4" w:space="0" w:color="000000"/>
              <w:right w:val="single" w:sz="4" w:space="0" w:color="auto"/>
            </w:tcBorders>
            <w:vAlign w:val="center"/>
            <w:hideMark/>
          </w:tcPr>
          <w:p w14:paraId="014898D6"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Đơn vị/ chương trình, dự án</w:t>
            </w:r>
          </w:p>
        </w:tc>
        <w:tc>
          <w:tcPr>
            <w:tcW w:w="1293" w:type="pct"/>
            <w:gridSpan w:val="4"/>
            <w:tcBorders>
              <w:top w:val="single" w:sz="4" w:space="0" w:color="auto"/>
              <w:left w:val="nil"/>
              <w:bottom w:val="single" w:sz="4" w:space="0" w:color="auto"/>
              <w:right w:val="single" w:sz="4" w:space="0" w:color="auto"/>
            </w:tcBorders>
            <w:noWrap/>
            <w:vAlign w:val="center"/>
            <w:hideMark/>
          </w:tcPr>
          <w:p w14:paraId="591BF3B3"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Thực hiện trong kỳ</w:t>
            </w:r>
          </w:p>
        </w:tc>
        <w:tc>
          <w:tcPr>
            <w:tcW w:w="1940" w:type="pct"/>
            <w:gridSpan w:val="4"/>
            <w:tcBorders>
              <w:top w:val="single" w:sz="4" w:space="0" w:color="auto"/>
              <w:left w:val="nil"/>
              <w:bottom w:val="single" w:sz="4" w:space="0" w:color="auto"/>
              <w:right w:val="single" w:sz="4" w:space="0" w:color="auto"/>
            </w:tcBorders>
            <w:noWrap/>
            <w:vAlign w:val="center"/>
            <w:hideMark/>
          </w:tcPr>
          <w:p w14:paraId="20610F72"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Lũy kế từ đầu năm</w:t>
            </w:r>
          </w:p>
        </w:tc>
      </w:tr>
      <w:tr w:rsidR="00F623C2" w:rsidRPr="00F623C2" w14:paraId="6FDE77B2" w14:textId="77777777" w:rsidTr="00F623C2">
        <w:trPr>
          <w:trHeight w:val="615"/>
        </w:trPr>
        <w:tc>
          <w:tcPr>
            <w:tcW w:w="946" w:type="pct"/>
            <w:vMerge/>
            <w:tcBorders>
              <w:top w:val="single" w:sz="4" w:space="0" w:color="auto"/>
              <w:left w:val="single" w:sz="4" w:space="0" w:color="auto"/>
              <w:bottom w:val="single" w:sz="4" w:space="0" w:color="auto"/>
              <w:right w:val="single" w:sz="4" w:space="0" w:color="auto"/>
            </w:tcBorders>
            <w:vAlign w:val="center"/>
            <w:hideMark/>
          </w:tcPr>
          <w:p w14:paraId="2590F028" w14:textId="77777777" w:rsidR="00F623C2" w:rsidRPr="00F623C2" w:rsidRDefault="00F623C2" w:rsidP="00F623C2">
            <w:pPr>
              <w:widowControl/>
              <w:rPr>
                <w:rFonts w:eastAsia="Times New Roman" w:cs="Times New Roman"/>
                <w:b/>
                <w:bCs/>
                <w:color w:val="auto"/>
                <w:lang w:val="en-US" w:eastAsia="en-US"/>
              </w:rPr>
            </w:pPr>
          </w:p>
        </w:tc>
        <w:tc>
          <w:tcPr>
            <w:tcW w:w="820" w:type="pct"/>
            <w:vMerge/>
            <w:tcBorders>
              <w:top w:val="single" w:sz="4" w:space="0" w:color="auto"/>
              <w:left w:val="single" w:sz="4" w:space="0" w:color="auto"/>
              <w:bottom w:val="single" w:sz="4" w:space="0" w:color="000000"/>
              <w:right w:val="single" w:sz="4" w:space="0" w:color="auto"/>
            </w:tcBorders>
            <w:vAlign w:val="center"/>
            <w:hideMark/>
          </w:tcPr>
          <w:p w14:paraId="445A02D3" w14:textId="77777777" w:rsidR="00F623C2" w:rsidRPr="00F623C2" w:rsidRDefault="00F623C2" w:rsidP="00F623C2">
            <w:pPr>
              <w:widowControl/>
              <w:rPr>
                <w:rFonts w:eastAsia="Times New Roman" w:cs="Times New Roman"/>
                <w:b/>
                <w:bCs/>
                <w:color w:val="auto"/>
                <w:lang w:val="en-US" w:eastAsia="en-US"/>
              </w:rPr>
            </w:pPr>
          </w:p>
        </w:tc>
        <w:tc>
          <w:tcPr>
            <w:tcW w:w="323" w:type="pct"/>
            <w:vMerge w:val="restart"/>
            <w:tcBorders>
              <w:top w:val="nil"/>
              <w:left w:val="single" w:sz="4" w:space="0" w:color="auto"/>
              <w:bottom w:val="single" w:sz="4" w:space="0" w:color="000000"/>
              <w:right w:val="single" w:sz="4" w:space="0" w:color="auto"/>
            </w:tcBorders>
            <w:noWrap/>
            <w:vAlign w:val="center"/>
            <w:hideMark/>
          </w:tcPr>
          <w:p w14:paraId="4C2B3FC1"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Tổng số</w:t>
            </w:r>
          </w:p>
        </w:tc>
        <w:tc>
          <w:tcPr>
            <w:tcW w:w="323" w:type="pct"/>
            <w:vMerge w:val="restart"/>
            <w:tcBorders>
              <w:top w:val="nil"/>
              <w:left w:val="single" w:sz="4" w:space="0" w:color="auto"/>
              <w:bottom w:val="single" w:sz="4" w:space="0" w:color="000000"/>
              <w:right w:val="single" w:sz="4" w:space="0" w:color="auto"/>
            </w:tcBorders>
            <w:vAlign w:val="center"/>
            <w:hideMark/>
          </w:tcPr>
          <w:p w14:paraId="3239A68E"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Bổ sung từ NSTW</w:t>
            </w:r>
          </w:p>
        </w:tc>
        <w:tc>
          <w:tcPr>
            <w:tcW w:w="323" w:type="pct"/>
            <w:vMerge w:val="restart"/>
            <w:tcBorders>
              <w:top w:val="nil"/>
              <w:left w:val="single" w:sz="4" w:space="0" w:color="auto"/>
              <w:bottom w:val="single" w:sz="4" w:space="0" w:color="000000"/>
              <w:right w:val="single" w:sz="4" w:space="0" w:color="auto"/>
            </w:tcBorders>
            <w:vAlign w:val="center"/>
            <w:hideMark/>
          </w:tcPr>
          <w:p w14:paraId="68B76E73"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Viện trợ trực tiếp cho địa phương</w:t>
            </w:r>
          </w:p>
        </w:tc>
        <w:tc>
          <w:tcPr>
            <w:tcW w:w="323" w:type="pct"/>
            <w:vMerge w:val="restart"/>
            <w:tcBorders>
              <w:top w:val="nil"/>
              <w:left w:val="single" w:sz="4" w:space="0" w:color="auto"/>
              <w:bottom w:val="single" w:sz="4" w:space="0" w:color="000000"/>
              <w:right w:val="single" w:sz="4" w:space="0" w:color="auto"/>
            </w:tcBorders>
            <w:vAlign w:val="center"/>
            <w:hideMark/>
          </w:tcPr>
          <w:p w14:paraId="60151BF3"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Vay từ nguồn cho vay lại của Chính phủ</w:t>
            </w:r>
          </w:p>
        </w:tc>
        <w:tc>
          <w:tcPr>
            <w:tcW w:w="970" w:type="pct"/>
            <w:vMerge w:val="restart"/>
            <w:tcBorders>
              <w:top w:val="nil"/>
              <w:left w:val="single" w:sz="4" w:space="0" w:color="auto"/>
              <w:bottom w:val="single" w:sz="4" w:space="0" w:color="000000"/>
              <w:right w:val="single" w:sz="4" w:space="0" w:color="auto"/>
            </w:tcBorders>
            <w:vAlign w:val="center"/>
            <w:hideMark/>
          </w:tcPr>
          <w:p w14:paraId="24DE21E1"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Tổng số</w:t>
            </w:r>
          </w:p>
        </w:tc>
        <w:tc>
          <w:tcPr>
            <w:tcW w:w="323" w:type="pct"/>
            <w:vMerge w:val="restart"/>
            <w:tcBorders>
              <w:top w:val="nil"/>
              <w:left w:val="single" w:sz="4" w:space="0" w:color="auto"/>
              <w:bottom w:val="single" w:sz="4" w:space="0" w:color="000000"/>
              <w:right w:val="single" w:sz="4" w:space="0" w:color="auto"/>
            </w:tcBorders>
            <w:vAlign w:val="center"/>
            <w:hideMark/>
          </w:tcPr>
          <w:p w14:paraId="78C67E17"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Bổ sung từ NSTW</w:t>
            </w:r>
          </w:p>
        </w:tc>
        <w:tc>
          <w:tcPr>
            <w:tcW w:w="323" w:type="pct"/>
            <w:vMerge w:val="restart"/>
            <w:tcBorders>
              <w:top w:val="nil"/>
              <w:left w:val="single" w:sz="4" w:space="0" w:color="auto"/>
              <w:bottom w:val="single" w:sz="4" w:space="0" w:color="000000"/>
              <w:right w:val="single" w:sz="4" w:space="0" w:color="auto"/>
            </w:tcBorders>
            <w:vAlign w:val="center"/>
            <w:hideMark/>
          </w:tcPr>
          <w:p w14:paraId="71E031E3"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Viện trợ trực tiếp cho địa phương</w:t>
            </w:r>
          </w:p>
        </w:tc>
        <w:tc>
          <w:tcPr>
            <w:tcW w:w="323" w:type="pct"/>
            <w:vMerge w:val="restart"/>
            <w:tcBorders>
              <w:top w:val="nil"/>
              <w:left w:val="single" w:sz="4" w:space="0" w:color="auto"/>
              <w:bottom w:val="single" w:sz="4" w:space="0" w:color="000000"/>
              <w:right w:val="single" w:sz="4" w:space="0" w:color="auto"/>
            </w:tcBorders>
            <w:vAlign w:val="center"/>
            <w:hideMark/>
          </w:tcPr>
          <w:p w14:paraId="40E6C348"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Vay từ nguồn cho vay lại của Chính phủ</w:t>
            </w:r>
          </w:p>
        </w:tc>
      </w:tr>
      <w:tr w:rsidR="00F623C2" w:rsidRPr="00F623C2" w14:paraId="37043633" w14:textId="77777777" w:rsidTr="00F623C2">
        <w:trPr>
          <w:trHeight w:val="840"/>
        </w:trPr>
        <w:tc>
          <w:tcPr>
            <w:tcW w:w="946" w:type="pct"/>
            <w:vMerge/>
            <w:tcBorders>
              <w:top w:val="single" w:sz="4" w:space="0" w:color="auto"/>
              <w:left w:val="single" w:sz="4" w:space="0" w:color="auto"/>
              <w:bottom w:val="single" w:sz="4" w:space="0" w:color="auto"/>
              <w:right w:val="single" w:sz="4" w:space="0" w:color="auto"/>
            </w:tcBorders>
            <w:vAlign w:val="center"/>
            <w:hideMark/>
          </w:tcPr>
          <w:p w14:paraId="44A2E000" w14:textId="77777777" w:rsidR="00F623C2" w:rsidRPr="00F623C2" w:rsidRDefault="00F623C2" w:rsidP="00F623C2">
            <w:pPr>
              <w:widowControl/>
              <w:rPr>
                <w:rFonts w:eastAsia="Times New Roman" w:cs="Times New Roman"/>
                <w:b/>
                <w:bCs/>
                <w:color w:val="auto"/>
                <w:lang w:val="en-US" w:eastAsia="en-US"/>
              </w:rPr>
            </w:pPr>
          </w:p>
        </w:tc>
        <w:tc>
          <w:tcPr>
            <w:tcW w:w="820" w:type="pct"/>
            <w:vMerge/>
            <w:tcBorders>
              <w:top w:val="single" w:sz="4" w:space="0" w:color="auto"/>
              <w:left w:val="single" w:sz="4" w:space="0" w:color="auto"/>
              <w:bottom w:val="single" w:sz="4" w:space="0" w:color="000000"/>
              <w:right w:val="single" w:sz="4" w:space="0" w:color="auto"/>
            </w:tcBorders>
            <w:vAlign w:val="center"/>
            <w:hideMark/>
          </w:tcPr>
          <w:p w14:paraId="37782F0D"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18B1D167"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78BB216C"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3DFE379A"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5CA7E317" w14:textId="77777777" w:rsidR="00F623C2" w:rsidRPr="00F623C2" w:rsidRDefault="00F623C2" w:rsidP="00F623C2">
            <w:pPr>
              <w:widowControl/>
              <w:rPr>
                <w:rFonts w:eastAsia="Times New Roman" w:cs="Times New Roman"/>
                <w:b/>
                <w:bCs/>
                <w:color w:val="auto"/>
                <w:lang w:val="en-US" w:eastAsia="en-US"/>
              </w:rPr>
            </w:pPr>
          </w:p>
        </w:tc>
        <w:tc>
          <w:tcPr>
            <w:tcW w:w="970" w:type="pct"/>
            <w:vMerge/>
            <w:tcBorders>
              <w:top w:val="nil"/>
              <w:left w:val="single" w:sz="4" w:space="0" w:color="auto"/>
              <w:bottom w:val="single" w:sz="4" w:space="0" w:color="000000"/>
              <w:right w:val="single" w:sz="4" w:space="0" w:color="auto"/>
            </w:tcBorders>
            <w:vAlign w:val="center"/>
            <w:hideMark/>
          </w:tcPr>
          <w:p w14:paraId="2FBFC285"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6A9647FF"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2255001E" w14:textId="77777777" w:rsidR="00F623C2" w:rsidRPr="00F623C2" w:rsidRDefault="00F623C2" w:rsidP="00F623C2">
            <w:pPr>
              <w:widowControl/>
              <w:rPr>
                <w:rFonts w:eastAsia="Times New Roman" w:cs="Times New Roman"/>
                <w:b/>
                <w:bCs/>
                <w:color w:val="auto"/>
                <w:lang w:val="en-US" w:eastAsia="en-US"/>
              </w:rPr>
            </w:pPr>
          </w:p>
        </w:tc>
        <w:tc>
          <w:tcPr>
            <w:tcW w:w="323" w:type="pct"/>
            <w:vMerge/>
            <w:tcBorders>
              <w:top w:val="nil"/>
              <w:left w:val="single" w:sz="4" w:space="0" w:color="auto"/>
              <w:bottom w:val="single" w:sz="4" w:space="0" w:color="000000"/>
              <w:right w:val="single" w:sz="4" w:space="0" w:color="auto"/>
            </w:tcBorders>
            <w:vAlign w:val="center"/>
            <w:hideMark/>
          </w:tcPr>
          <w:p w14:paraId="31F249C1" w14:textId="77777777" w:rsidR="00F623C2" w:rsidRPr="00F623C2" w:rsidRDefault="00F623C2" w:rsidP="00F623C2">
            <w:pPr>
              <w:widowControl/>
              <w:rPr>
                <w:rFonts w:eastAsia="Times New Roman" w:cs="Times New Roman"/>
                <w:b/>
                <w:bCs/>
                <w:color w:val="auto"/>
                <w:lang w:val="en-US" w:eastAsia="en-US"/>
              </w:rPr>
            </w:pPr>
          </w:p>
        </w:tc>
      </w:tr>
      <w:tr w:rsidR="00F623C2" w:rsidRPr="00F623C2" w14:paraId="4E6875FB" w14:textId="77777777" w:rsidTr="00F623C2">
        <w:trPr>
          <w:trHeight w:val="345"/>
        </w:trPr>
        <w:tc>
          <w:tcPr>
            <w:tcW w:w="946" w:type="pct"/>
            <w:tcBorders>
              <w:top w:val="nil"/>
              <w:left w:val="single" w:sz="4" w:space="0" w:color="auto"/>
              <w:bottom w:val="single" w:sz="4" w:space="0" w:color="auto"/>
              <w:right w:val="single" w:sz="4" w:space="0" w:color="auto"/>
            </w:tcBorders>
            <w:noWrap/>
            <w:vAlign w:val="center"/>
            <w:hideMark/>
          </w:tcPr>
          <w:p w14:paraId="37A00823"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1</w:t>
            </w:r>
          </w:p>
        </w:tc>
        <w:tc>
          <w:tcPr>
            <w:tcW w:w="820" w:type="pct"/>
            <w:tcBorders>
              <w:top w:val="nil"/>
              <w:left w:val="nil"/>
              <w:bottom w:val="single" w:sz="4" w:space="0" w:color="auto"/>
              <w:right w:val="single" w:sz="4" w:space="0" w:color="auto"/>
            </w:tcBorders>
            <w:noWrap/>
            <w:vAlign w:val="center"/>
            <w:hideMark/>
          </w:tcPr>
          <w:p w14:paraId="1164F6BE"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2</w:t>
            </w:r>
          </w:p>
        </w:tc>
        <w:tc>
          <w:tcPr>
            <w:tcW w:w="323" w:type="pct"/>
            <w:tcBorders>
              <w:top w:val="nil"/>
              <w:left w:val="nil"/>
              <w:bottom w:val="single" w:sz="4" w:space="0" w:color="auto"/>
              <w:right w:val="single" w:sz="4" w:space="0" w:color="auto"/>
            </w:tcBorders>
            <w:noWrap/>
            <w:vAlign w:val="center"/>
            <w:hideMark/>
          </w:tcPr>
          <w:p w14:paraId="695A8A33"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3=4+5+6</w:t>
            </w:r>
          </w:p>
        </w:tc>
        <w:tc>
          <w:tcPr>
            <w:tcW w:w="323" w:type="pct"/>
            <w:tcBorders>
              <w:top w:val="nil"/>
              <w:left w:val="nil"/>
              <w:bottom w:val="single" w:sz="4" w:space="0" w:color="auto"/>
              <w:right w:val="single" w:sz="4" w:space="0" w:color="auto"/>
            </w:tcBorders>
            <w:noWrap/>
            <w:vAlign w:val="center"/>
            <w:hideMark/>
          </w:tcPr>
          <w:p w14:paraId="5174A2B0"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4</w:t>
            </w:r>
          </w:p>
        </w:tc>
        <w:tc>
          <w:tcPr>
            <w:tcW w:w="323" w:type="pct"/>
            <w:tcBorders>
              <w:top w:val="nil"/>
              <w:left w:val="nil"/>
              <w:bottom w:val="single" w:sz="4" w:space="0" w:color="auto"/>
              <w:right w:val="single" w:sz="4" w:space="0" w:color="auto"/>
            </w:tcBorders>
            <w:noWrap/>
            <w:vAlign w:val="center"/>
            <w:hideMark/>
          </w:tcPr>
          <w:p w14:paraId="029223D1"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5</w:t>
            </w:r>
          </w:p>
        </w:tc>
        <w:tc>
          <w:tcPr>
            <w:tcW w:w="323" w:type="pct"/>
            <w:tcBorders>
              <w:top w:val="nil"/>
              <w:left w:val="nil"/>
              <w:bottom w:val="single" w:sz="4" w:space="0" w:color="auto"/>
              <w:right w:val="single" w:sz="4" w:space="0" w:color="auto"/>
            </w:tcBorders>
            <w:noWrap/>
            <w:vAlign w:val="center"/>
            <w:hideMark/>
          </w:tcPr>
          <w:p w14:paraId="3B74AF4A"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6</w:t>
            </w:r>
          </w:p>
        </w:tc>
        <w:tc>
          <w:tcPr>
            <w:tcW w:w="970" w:type="pct"/>
            <w:tcBorders>
              <w:top w:val="nil"/>
              <w:left w:val="nil"/>
              <w:bottom w:val="single" w:sz="4" w:space="0" w:color="auto"/>
              <w:right w:val="single" w:sz="4" w:space="0" w:color="auto"/>
            </w:tcBorders>
            <w:noWrap/>
            <w:vAlign w:val="center"/>
            <w:hideMark/>
          </w:tcPr>
          <w:p w14:paraId="067583BA"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7=8+9+10</w:t>
            </w:r>
          </w:p>
        </w:tc>
        <w:tc>
          <w:tcPr>
            <w:tcW w:w="323" w:type="pct"/>
            <w:tcBorders>
              <w:top w:val="nil"/>
              <w:left w:val="nil"/>
              <w:bottom w:val="single" w:sz="4" w:space="0" w:color="auto"/>
              <w:right w:val="single" w:sz="4" w:space="0" w:color="auto"/>
            </w:tcBorders>
            <w:noWrap/>
            <w:vAlign w:val="center"/>
            <w:hideMark/>
          </w:tcPr>
          <w:p w14:paraId="654B38E1"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8</w:t>
            </w:r>
          </w:p>
        </w:tc>
        <w:tc>
          <w:tcPr>
            <w:tcW w:w="323" w:type="pct"/>
            <w:tcBorders>
              <w:top w:val="nil"/>
              <w:left w:val="nil"/>
              <w:bottom w:val="single" w:sz="4" w:space="0" w:color="auto"/>
              <w:right w:val="single" w:sz="4" w:space="0" w:color="auto"/>
            </w:tcBorders>
            <w:noWrap/>
            <w:vAlign w:val="center"/>
            <w:hideMark/>
          </w:tcPr>
          <w:p w14:paraId="11D2066E"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9</w:t>
            </w:r>
          </w:p>
        </w:tc>
        <w:tc>
          <w:tcPr>
            <w:tcW w:w="323" w:type="pct"/>
            <w:tcBorders>
              <w:top w:val="nil"/>
              <w:left w:val="nil"/>
              <w:bottom w:val="single" w:sz="4" w:space="0" w:color="auto"/>
              <w:right w:val="single" w:sz="4" w:space="0" w:color="auto"/>
            </w:tcBorders>
            <w:noWrap/>
            <w:vAlign w:val="center"/>
            <w:hideMark/>
          </w:tcPr>
          <w:p w14:paraId="414D52A6"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10</w:t>
            </w:r>
          </w:p>
        </w:tc>
      </w:tr>
      <w:tr w:rsidR="00F623C2" w:rsidRPr="00F623C2" w14:paraId="7344E73A"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1883098F"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 </w:t>
            </w:r>
          </w:p>
        </w:tc>
        <w:tc>
          <w:tcPr>
            <w:tcW w:w="820" w:type="pct"/>
            <w:tcBorders>
              <w:top w:val="nil"/>
              <w:left w:val="nil"/>
              <w:bottom w:val="single" w:sz="4" w:space="0" w:color="auto"/>
              <w:right w:val="single" w:sz="4" w:space="0" w:color="auto"/>
            </w:tcBorders>
            <w:noWrap/>
            <w:vAlign w:val="bottom"/>
            <w:hideMark/>
          </w:tcPr>
          <w:p w14:paraId="76127196"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Tổng số</w:t>
            </w:r>
          </w:p>
        </w:tc>
        <w:tc>
          <w:tcPr>
            <w:tcW w:w="323" w:type="pct"/>
            <w:tcBorders>
              <w:top w:val="nil"/>
              <w:left w:val="nil"/>
              <w:bottom w:val="single" w:sz="4" w:space="0" w:color="auto"/>
              <w:right w:val="single" w:sz="4" w:space="0" w:color="auto"/>
            </w:tcBorders>
            <w:noWrap/>
            <w:vAlign w:val="bottom"/>
            <w:hideMark/>
          </w:tcPr>
          <w:p w14:paraId="3C9C8200"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B34133D"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77D2F1CF"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72938C8E"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21841541"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3302738"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495D698F"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FA7611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2CD72EF8"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35679288"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1</w:t>
            </w:r>
          </w:p>
        </w:tc>
        <w:tc>
          <w:tcPr>
            <w:tcW w:w="820" w:type="pct"/>
            <w:tcBorders>
              <w:top w:val="nil"/>
              <w:left w:val="nil"/>
              <w:bottom w:val="single" w:sz="4" w:space="0" w:color="auto"/>
              <w:right w:val="single" w:sz="4" w:space="0" w:color="auto"/>
            </w:tcBorders>
            <w:noWrap/>
            <w:vAlign w:val="bottom"/>
            <w:hideMark/>
          </w:tcPr>
          <w:p w14:paraId="616D4BFD"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Đơn vị...</w:t>
            </w:r>
          </w:p>
        </w:tc>
        <w:tc>
          <w:tcPr>
            <w:tcW w:w="323" w:type="pct"/>
            <w:tcBorders>
              <w:top w:val="nil"/>
              <w:left w:val="nil"/>
              <w:bottom w:val="single" w:sz="4" w:space="0" w:color="auto"/>
              <w:right w:val="single" w:sz="4" w:space="0" w:color="auto"/>
            </w:tcBorders>
            <w:noWrap/>
            <w:vAlign w:val="bottom"/>
            <w:hideMark/>
          </w:tcPr>
          <w:p w14:paraId="390907EC"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A81A880"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4B2A0014"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551E758"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5224D9E8"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AC8894C"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A4817A8"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AC04300"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6A8F0A6C"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56319D02"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1.1</w:t>
            </w:r>
          </w:p>
        </w:tc>
        <w:tc>
          <w:tcPr>
            <w:tcW w:w="820" w:type="pct"/>
            <w:tcBorders>
              <w:top w:val="nil"/>
              <w:left w:val="nil"/>
              <w:bottom w:val="single" w:sz="4" w:space="0" w:color="auto"/>
              <w:right w:val="single" w:sz="4" w:space="0" w:color="auto"/>
            </w:tcBorders>
            <w:noWrap/>
            <w:vAlign w:val="bottom"/>
            <w:hideMark/>
          </w:tcPr>
          <w:p w14:paraId="4861496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Chi đầu tư cho các dự án</w:t>
            </w:r>
          </w:p>
        </w:tc>
        <w:tc>
          <w:tcPr>
            <w:tcW w:w="323" w:type="pct"/>
            <w:tcBorders>
              <w:top w:val="nil"/>
              <w:left w:val="nil"/>
              <w:bottom w:val="single" w:sz="4" w:space="0" w:color="auto"/>
              <w:right w:val="single" w:sz="4" w:space="0" w:color="auto"/>
            </w:tcBorders>
            <w:noWrap/>
            <w:vAlign w:val="bottom"/>
            <w:hideMark/>
          </w:tcPr>
          <w:p w14:paraId="574A52B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954A700"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F978764"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331B962"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75A1A4F6"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54272B1"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7136DDE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0EC769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001AE1F8"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0C8FC394"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w:t>
            </w:r>
          </w:p>
        </w:tc>
        <w:tc>
          <w:tcPr>
            <w:tcW w:w="820" w:type="pct"/>
            <w:tcBorders>
              <w:top w:val="nil"/>
              <w:left w:val="nil"/>
              <w:bottom w:val="single" w:sz="4" w:space="0" w:color="auto"/>
              <w:right w:val="single" w:sz="4" w:space="0" w:color="auto"/>
            </w:tcBorders>
            <w:noWrap/>
            <w:vAlign w:val="bottom"/>
            <w:hideMark/>
          </w:tcPr>
          <w:p w14:paraId="024EBF4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Dự án...</w:t>
            </w:r>
          </w:p>
        </w:tc>
        <w:tc>
          <w:tcPr>
            <w:tcW w:w="323" w:type="pct"/>
            <w:tcBorders>
              <w:top w:val="nil"/>
              <w:left w:val="nil"/>
              <w:bottom w:val="single" w:sz="4" w:space="0" w:color="auto"/>
              <w:right w:val="single" w:sz="4" w:space="0" w:color="auto"/>
            </w:tcBorders>
            <w:noWrap/>
            <w:vAlign w:val="bottom"/>
            <w:hideMark/>
          </w:tcPr>
          <w:p w14:paraId="220D280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DC5DD47"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AC6CEDF"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7FB3860"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1BAE7BE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0FD48CF6"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83081BF"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7EE680F"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71CDFC5D"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225B8465"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w:t>
            </w:r>
          </w:p>
        </w:tc>
        <w:tc>
          <w:tcPr>
            <w:tcW w:w="820" w:type="pct"/>
            <w:tcBorders>
              <w:top w:val="nil"/>
              <w:left w:val="nil"/>
              <w:bottom w:val="single" w:sz="4" w:space="0" w:color="auto"/>
              <w:right w:val="single" w:sz="4" w:space="0" w:color="auto"/>
            </w:tcBorders>
            <w:noWrap/>
            <w:vAlign w:val="bottom"/>
            <w:hideMark/>
          </w:tcPr>
          <w:p w14:paraId="2BF2CAFF"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w:t>
            </w:r>
          </w:p>
        </w:tc>
        <w:tc>
          <w:tcPr>
            <w:tcW w:w="323" w:type="pct"/>
            <w:tcBorders>
              <w:top w:val="nil"/>
              <w:left w:val="nil"/>
              <w:bottom w:val="single" w:sz="4" w:space="0" w:color="auto"/>
              <w:right w:val="single" w:sz="4" w:space="0" w:color="auto"/>
            </w:tcBorders>
            <w:noWrap/>
            <w:vAlign w:val="bottom"/>
            <w:hideMark/>
          </w:tcPr>
          <w:p w14:paraId="1C625242"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02FA7B9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E64A3AD"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5E810C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42D930A2"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12B9E7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16B902E"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3686F0B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62E4F46C"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0657721A"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1.2</w:t>
            </w:r>
          </w:p>
        </w:tc>
        <w:tc>
          <w:tcPr>
            <w:tcW w:w="820" w:type="pct"/>
            <w:tcBorders>
              <w:top w:val="nil"/>
              <w:left w:val="nil"/>
              <w:bottom w:val="single" w:sz="4" w:space="0" w:color="auto"/>
              <w:right w:val="single" w:sz="4" w:space="0" w:color="auto"/>
            </w:tcBorders>
            <w:noWrap/>
            <w:vAlign w:val="bottom"/>
            <w:hideMark/>
          </w:tcPr>
          <w:p w14:paraId="63C0FBB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Chi thường xuyên</w:t>
            </w:r>
          </w:p>
        </w:tc>
        <w:tc>
          <w:tcPr>
            <w:tcW w:w="323" w:type="pct"/>
            <w:tcBorders>
              <w:top w:val="nil"/>
              <w:left w:val="nil"/>
              <w:bottom w:val="single" w:sz="4" w:space="0" w:color="auto"/>
              <w:right w:val="single" w:sz="4" w:space="0" w:color="auto"/>
            </w:tcBorders>
            <w:noWrap/>
            <w:vAlign w:val="bottom"/>
            <w:hideMark/>
          </w:tcPr>
          <w:p w14:paraId="7D85F5D1"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7345EA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4F2096D1"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3046C1D1"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25864C5D"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C2C52A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3B6C3D84"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4280D129"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40C06464"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0481CDF9"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lastRenderedPageBreak/>
              <w:t>2</w:t>
            </w:r>
          </w:p>
        </w:tc>
        <w:tc>
          <w:tcPr>
            <w:tcW w:w="820" w:type="pct"/>
            <w:tcBorders>
              <w:top w:val="nil"/>
              <w:left w:val="nil"/>
              <w:bottom w:val="single" w:sz="4" w:space="0" w:color="auto"/>
              <w:right w:val="single" w:sz="4" w:space="0" w:color="auto"/>
            </w:tcBorders>
            <w:noWrap/>
            <w:vAlign w:val="bottom"/>
            <w:hideMark/>
          </w:tcPr>
          <w:p w14:paraId="02C76ACE"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Đơn vị...</w:t>
            </w:r>
          </w:p>
        </w:tc>
        <w:tc>
          <w:tcPr>
            <w:tcW w:w="323" w:type="pct"/>
            <w:tcBorders>
              <w:top w:val="nil"/>
              <w:left w:val="nil"/>
              <w:bottom w:val="single" w:sz="4" w:space="0" w:color="auto"/>
              <w:right w:val="single" w:sz="4" w:space="0" w:color="auto"/>
            </w:tcBorders>
            <w:noWrap/>
            <w:vAlign w:val="bottom"/>
            <w:hideMark/>
          </w:tcPr>
          <w:p w14:paraId="37590DC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E72FDFC"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4C86AA34"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53C57E4"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5704BF36"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C285E58"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3B84D1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3072D775"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07BEF26C"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2FD835B5" w14:textId="77777777" w:rsidR="00F623C2" w:rsidRPr="00F623C2" w:rsidRDefault="00F623C2" w:rsidP="00F623C2">
            <w:pPr>
              <w:widowControl/>
              <w:jc w:val="center"/>
              <w:rPr>
                <w:rFonts w:eastAsia="Times New Roman" w:cs="Times New Roman"/>
                <w:color w:val="auto"/>
                <w:lang w:val="en-US" w:eastAsia="en-US"/>
              </w:rPr>
            </w:pPr>
            <w:r w:rsidRPr="00F623C2">
              <w:rPr>
                <w:rFonts w:eastAsia="Times New Roman" w:cs="Times New Roman"/>
                <w:color w:val="auto"/>
                <w:lang w:val="en-US" w:eastAsia="en-US"/>
              </w:rPr>
              <w:t>....</w:t>
            </w:r>
          </w:p>
        </w:tc>
        <w:tc>
          <w:tcPr>
            <w:tcW w:w="820" w:type="pct"/>
            <w:tcBorders>
              <w:top w:val="nil"/>
              <w:left w:val="nil"/>
              <w:bottom w:val="single" w:sz="4" w:space="0" w:color="auto"/>
              <w:right w:val="single" w:sz="4" w:space="0" w:color="auto"/>
            </w:tcBorders>
            <w:noWrap/>
            <w:vAlign w:val="bottom"/>
            <w:hideMark/>
          </w:tcPr>
          <w:p w14:paraId="14913161"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w:t>
            </w:r>
          </w:p>
        </w:tc>
        <w:tc>
          <w:tcPr>
            <w:tcW w:w="323" w:type="pct"/>
            <w:tcBorders>
              <w:top w:val="nil"/>
              <w:left w:val="nil"/>
              <w:bottom w:val="single" w:sz="4" w:space="0" w:color="auto"/>
              <w:right w:val="single" w:sz="4" w:space="0" w:color="auto"/>
            </w:tcBorders>
            <w:noWrap/>
            <w:vAlign w:val="bottom"/>
            <w:hideMark/>
          </w:tcPr>
          <w:p w14:paraId="21201ACD"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7B0E5AA"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086797A2"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0930D269"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970" w:type="pct"/>
            <w:tcBorders>
              <w:top w:val="nil"/>
              <w:left w:val="nil"/>
              <w:bottom w:val="single" w:sz="4" w:space="0" w:color="auto"/>
              <w:right w:val="single" w:sz="4" w:space="0" w:color="auto"/>
            </w:tcBorders>
            <w:noWrap/>
            <w:vAlign w:val="bottom"/>
            <w:hideMark/>
          </w:tcPr>
          <w:p w14:paraId="3104AE3B"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B9CEE18"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E66CE55"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790674E2" w14:textId="77777777" w:rsidR="00F623C2" w:rsidRPr="00F623C2" w:rsidRDefault="00F623C2" w:rsidP="00F623C2">
            <w:pPr>
              <w:widowControl/>
              <w:rPr>
                <w:rFonts w:eastAsia="Times New Roman" w:cs="Times New Roman"/>
                <w:color w:val="auto"/>
                <w:lang w:val="en-US" w:eastAsia="en-US"/>
              </w:rPr>
            </w:pPr>
            <w:r w:rsidRPr="00F623C2">
              <w:rPr>
                <w:rFonts w:eastAsia="Times New Roman" w:cs="Times New Roman"/>
                <w:color w:val="auto"/>
                <w:lang w:val="en-US" w:eastAsia="en-US"/>
              </w:rPr>
              <w:t> </w:t>
            </w:r>
          </w:p>
        </w:tc>
      </w:tr>
      <w:tr w:rsidR="00F623C2" w:rsidRPr="00F623C2" w14:paraId="49101485" w14:textId="77777777" w:rsidTr="00F623C2">
        <w:trPr>
          <w:trHeight w:val="420"/>
        </w:trPr>
        <w:tc>
          <w:tcPr>
            <w:tcW w:w="946" w:type="pct"/>
            <w:tcBorders>
              <w:top w:val="nil"/>
              <w:left w:val="single" w:sz="4" w:space="0" w:color="auto"/>
              <w:bottom w:val="single" w:sz="4" w:space="0" w:color="auto"/>
              <w:right w:val="single" w:sz="4" w:space="0" w:color="auto"/>
            </w:tcBorders>
            <w:noWrap/>
            <w:vAlign w:val="bottom"/>
            <w:hideMark/>
          </w:tcPr>
          <w:p w14:paraId="4366D780" w14:textId="77777777" w:rsidR="00F623C2" w:rsidRPr="00F623C2" w:rsidRDefault="00F623C2" w:rsidP="00F623C2">
            <w:pPr>
              <w:widowControl/>
              <w:jc w:val="center"/>
              <w:rPr>
                <w:rFonts w:eastAsia="Times New Roman" w:cs="Times New Roman"/>
                <w:color w:val="0000FF"/>
                <w:lang w:val="en-US" w:eastAsia="en-US"/>
              </w:rPr>
            </w:pPr>
            <w:r w:rsidRPr="00F623C2">
              <w:rPr>
                <w:rFonts w:eastAsia="Times New Roman" w:cs="Times New Roman"/>
                <w:color w:val="0000FF"/>
                <w:lang w:val="en-US" w:eastAsia="en-US"/>
              </w:rPr>
              <w:t> </w:t>
            </w:r>
          </w:p>
        </w:tc>
        <w:tc>
          <w:tcPr>
            <w:tcW w:w="820" w:type="pct"/>
            <w:tcBorders>
              <w:top w:val="nil"/>
              <w:left w:val="nil"/>
              <w:bottom w:val="single" w:sz="4" w:space="0" w:color="auto"/>
              <w:right w:val="single" w:sz="4" w:space="0" w:color="auto"/>
            </w:tcBorders>
            <w:noWrap/>
            <w:vAlign w:val="bottom"/>
            <w:hideMark/>
          </w:tcPr>
          <w:p w14:paraId="5B66212A"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78133606"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140C885B"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3FD7CE6B"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5516C406"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970" w:type="pct"/>
            <w:tcBorders>
              <w:top w:val="nil"/>
              <w:left w:val="nil"/>
              <w:bottom w:val="single" w:sz="4" w:space="0" w:color="auto"/>
              <w:right w:val="single" w:sz="4" w:space="0" w:color="auto"/>
            </w:tcBorders>
            <w:noWrap/>
            <w:vAlign w:val="bottom"/>
            <w:hideMark/>
          </w:tcPr>
          <w:p w14:paraId="656AFC42"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545C6743"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77F255C5"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c>
          <w:tcPr>
            <w:tcW w:w="323" w:type="pct"/>
            <w:tcBorders>
              <w:top w:val="nil"/>
              <w:left w:val="nil"/>
              <w:bottom w:val="single" w:sz="4" w:space="0" w:color="auto"/>
              <w:right w:val="single" w:sz="4" w:space="0" w:color="auto"/>
            </w:tcBorders>
            <w:noWrap/>
            <w:vAlign w:val="bottom"/>
            <w:hideMark/>
          </w:tcPr>
          <w:p w14:paraId="26D15E01" w14:textId="77777777" w:rsidR="00F623C2" w:rsidRPr="00F623C2" w:rsidRDefault="00F623C2" w:rsidP="00F623C2">
            <w:pPr>
              <w:widowControl/>
              <w:rPr>
                <w:rFonts w:eastAsia="Times New Roman" w:cs="Times New Roman"/>
                <w:color w:val="0000FF"/>
                <w:lang w:val="en-US" w:eastAsia="en-US"/>
              </w:rPr>
            </w:pPr>
            <w:r w:rsidRPr="00F623C2">
              <w:rPr>
                <w:rFonts w:eastAsia="Times New Roman" w:cs="Times New Roman"/>
                <w:color w:val="0000FF"/>
                <w:lang w:val="en-US" w:eastAsia="en-US"/>
              </w:rPr>
              <w:t> </w:t>
            </w:r>
          </w:p>
        </w:tc>
      </w:tr>
      <w:tr w:rsidR="00F623C2" w:rsidRPr="00F623C2" w14:paraId="1FDED2D8" w14:textId="77777777" w:rsidTr="00F623C2">
        <w:trPr>
          <w:trHeight w:val="345"/>
        </w:trPr>
        <w:tc>
          <w:tcPr>
            <w:tcW w:w="946" w:type="pct"/>
            <w:tcBorders>
              <w:top w:val="nil"/>
              <w:left w:val="nil"/>
              <w:bottom w:val="nil"/>
              <w:right w:val="nil"/>
            </w:tcBorders>
            <w:noWrap/>
            <w:vAlign w:val="bottom"/>
            <w:hideMark/>
          </w:tcPr>
          <w:p w14:paraId="08F00916" w14:textId="77777777" w:rsidR="00F623C2" w:rsidRPr="00F623C2" w:rsidRDefault="00F623C2" w:rsidP="00F623C2">
            <w:pPr>
              <w:widowControl/>
              <w:rPr>
                <w:rFonts w:eastAsia="Times New Roman" w:cs="Times New Roman"/>
                <w:color w:val="0000FF"/>
                <w:lang w:val="en-US" w:eastAsia="en-US"/>
              </w:rPr>
            </w:pPr>
          </w:p>
        </w:tc>
        <w:tc>
          <w:tcPr>
            <w:tcW w:w="820" w:type="pct"/>
            <w:tcBorders>
              <w:top w:val="nil"/>
              <w:left w:val="nil"/>
              <w:bottom w:val="nil"/>
              <w:right w:val="nil"/>
            </w:tcBorders>
            <w:noWrap/>
            <w:vAlign w:val="bottom"/>
            <w:hideMark/>
          </w:tcPr>
          <w:p w14:paraId="7B995181"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43D8AAC3"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6A1BE011"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4A6FD53A" w14:textId="77777777" w:rsidR="00F623C2" w:rsidRPr="00F623C2" w:rsidRDefault="00F623C2" w:rsidP="00F623C2">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3F53DEDF" w14:textId="77777777" w:rsidR="00F623C2" w:rsidRPr="00F623C2" w:rsidRDefault="00F623C2" w:rsidP="00F623C2">
            <w:pPr>
              <w:widowControl/>
              <w:rPr>
                <w:rFonts w:eastAsia="Times New Roman" w:cs="Times New Roman"/>
                <w:color w:val="auto"/>
                <w:lang w:val="en-US" w:eastAsia="en-US"/>
              </w:rPr>
            </w:pPr>
          </w:p>
        </w:tc>
        <w:tc>
          <w:tcPr>
            <w:tcW w:w="1940" w:type="pct"/>
            <w:gridSpan w:val="4"/>
            <w:tcBorders>
              <w:top w:val="nil"/>
              <w:left w:val="nil"/>
              <w:bottom w:val="nil"/>
              <w:right w:val="nil"/>
            </w:tcBorders>
            <w:noWrap/>
            <w:vAlign w:val="bottom"/>
            <w:hideMark/>
          </w:tcPr>
          <w:p w14:paraId="0F99F1D3" w14:textId="77777777" w:rsidR="00F623C2" w:rsidRPr="00F623C2" w:rsidRDefault="00F623C2" w:rsidP="00F623C2">
            <w:pPr>
              <w:widowControl/>
              <w:jc w:val="center"/>
              <w:rPr>
                <w:rFonts w:eastAsia="Times New Roman" w:cs="Times New Roman"/>
                <w:i/>
                <w:iCs/>
                <w:color w:val="auto"/>
                <w:lang w:val="en-US" w:eastAsia="en-US"/>
              </w:rPr>
            </w:pPr>
            <w:r w:rsidRPr="00F623C2">
              <w:rPr>
                <w:rFonts w:eastAsia="Times New Roman" w:cs="Times New Roman"/>
                <w:i/>
                <w:iCs/>
                <w:color w:val="auto"/>
                <w:lang w:val="en-US" w:eastAsia="en-US"/>
              </w:rPr>
              <w:t>....., ngày ..... tháng.....năm.....</w:t>
            </w:r>
          </w:p>
        </w:tc>
      </w:tr>
      <w:tr w:rsidR="00F623C2" w:rsidRPr="00F623C2" w14:paraId="3CBE6902" w14:textId="77777777" w:rsidTr="00F623C2">
        <w:trPr>
          <w:trHeight w:val="315"/>
        </w:trPr>
        <w:tc>
          <w:tcPr>
            <w:tcW w:w="946" w:type="pct"/>
            <w:tcBorders>
              <w:top w:val="nil"/>
              <w:left w:val="nil"/>
              <w:bottom w:val="nil"/>
              <w:right w:val="nil"/>
            </w:tcBorders>
            <w:noWrap/>
            <w:vAlign w:val="bottom"/>
            <w:hideMark/>
          </w:tcPr>
          <w:p w14:paraId="424B5BDF" w14:textId="77777777" w:rsidR="00F623C2" w:rsidRPr="00F623C2" w:rsidRDefault="00F623C2" w:rsidP="00F623C2">
            <w:pPr>
              <w:widowControl/>
              <w:jc w:val="center"/>
              <w:rPr>
                <w:rFonts w:eastAsia="Times New Roman" w:cs="Times New Roman"/>
                <w:i/>
                <w:iCs/>
                <w:color w:val="auto"/>
                <w:lang w:val="en-US" w:eastAsia="en-US"/>
              </w:rPr>
            </w:pPr>
          </w:p>
        </w:tc>
        <w:tc>
          <w:tcPr>
            <w:tcW w:w="820" w:type="pct"/>
            <w:tcBorders>
              <w:top w:val="nil"/>
              <w:left w:val="nil"/>
              <w:bottom w:val="nil"/>
              <w:right w:val="nil"/>
            </w:tcBorders>
            <w:noWrap/>
            <w:vAlign w:val="bottom"/>
            <w:hideMark/>
          </w:tcPr>
          <w:p w14:paraId="601044B7"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Người lập biểu</w:t>
            </w:r>
          </w:p>
        </w:tc>
        <w:tc>
          <w:tcPr>
            <w:tcW w:w="970" w:type="pct"/>
            <w:gridSpan w:val="3"/>
            <w:tcBorders>
              <w:top w:val="nil"/>
              <w:left w:val="nil"/>
              <w:bottom w:val="nil"/>
              <w:right w:val="nil"/>
            </w:tcBorders>
            <w:noWrap/>
            <w:vAlign w:val="center"/>
            <w:hideMark/>
          </w:tcPr>
          <w:p w14:paraId="6B28FDFD"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Kiểm soát</w:t>
            </w:r>
          </w:p>
        </w:tc>
        <w:tc>
          <w:tcPr>
            <w:tcW w:w="323" w:type="pct"/>
            <w:tcBorders>
              <w:top w:val="nil"/>
              <w:left w:val="nil"/>
              <w:bottom w:val="nil"/>
              <w:right w:val="nil"/>
            </w:tcBorders>
            <w:noWrap/>
            <w:vAlign w:val="bottom"/>
            <w:hideMark/>
          </w:tcPr>
          <w:p w14:paraId="1EA4C720" w14:textId="77777777" w:rsidR="00F623C2" w:rsidRPr="00F623C2" w:rsidRDefault="00F623C2" w:rsidP="00F623C2">
            <w:pPr>
              <w:widowControl/>
              <w:jc w:val="center"/>
              <w:rPr>
                <w:rFonts w:eastAsia="Times New Roman" w:cs="Times New Roman"/>
                <w:b/>
                <w:bCs/>
                <w:color w:val="auto"/>
                <w:lang w:val="en-US" w:eastAsia="en-US"/>
              </w:rPr>
            </w:pPr>
          </w:p>
        </w:tc>
        <w:tc>
          <w:tcPr>
            <w:tcW w:w="1940" w:type="pct"/>
            <w:gridSpan w:val="4"/>
            <w:tcBorders>
              <w:top w:val="nil"/>
              <w:left w:val="nil"/>
              <w:bottom w:val="nil"/>
              <w:right w:val="nil"/>
            </w:tcBorders>
            <w:noWrap/>
            <w:vAlign w:val="bottom"/>
            <w:hideMark/>
          </w:tcPr>
          <w:p w14:paraId="3277E5FA" w14:textId="77777777" w:rsidR="00F623C2" w:rsidRPr="00F623C2" w:rsidRDefault="00F623C2" w:rsidP="00F623C2">
            <w:pPr>
              <w:widowControl/>
              <w:jc w:val="center"/>
              <w:rPr>
                <w:rFonts w:eastAsia="Times New Roman" w:cs="Times New Roman"/>
                <w:b/>
                <w:bCs/>
                <w:color w:val="auto"/>
                <w:lang w:val="en-US" w:eastAsia="en-US"/>
              </w:rPr>
            </w:pPr>
            <w:r w:rsidRPr="00F623C2">
              <w:rPr>
                <w:rFonts w:eastAsia="Times New Roman" w:cs="Times New Roman"/>
                <w:b/>
                <w:bCs/>
                <w:color w:val="auto"/>
                <w:lang w:val="en-US" w:eastAsia="en-US"/>
              </w:rPr>
              <w:t>Giám đốc</w:t>
            </w:r>
          </w:p>
        </w:tc>
      </w:tr>
    </w:tbl>
    <w:p w14:paraId="6FCF4C9D" w14:textId="77777777" w:rsidR="001849EC" w:rsidRDefault="001849EC" w:rsidP="00F623C2"/>
    <w:p w14:paraId="7EBB0989" w14:textId="77777777" w:rsidR="00F623C2" w:rsidRDefault="00F623C2" w:rsidP="00F623C2"/>
    <w:p w14:paraId="6869B930" w14:textId="77777777" w:rsidR="00F623C2" w:rsidRDefault="00F623C2" w:rsidP="00F623C2"/>
    <w:p w14:paraId="3AF26059" w14:textId="77777777" w:rsidR="00F623C2" w:rsidRDefault="00F623C2" w:rsidP="00F623C2"/>
    <w:p w14:paraId="7F66FE1C" w14:textId="77777777" w:rsidR="00F623C2" w:rsidRDefault="00F623C2" w:rsidP="00F623C2"/>
    <w:p w14:paraId="2D2F78D3" w14:textId="77777777" w:rsidR="00F623C2" w:rsidRDefault="00F623C2" w:rsidP="00F623C2"/>
    <w:p w14:paraId="113B0BD9" w14:textId="77777777" w:rsidR="00F623C2" w:rsidRPr="00F623C2" w:rsidRDefault="00F623C2" w:rsidP="00F623C2">
      <w:pPr>
        <w:rPr>
          <w:lang w:val="en-US"/>
        </w:rPr>
      </w:pPr>
      <w:r w:rsidRPr="00F623C2">
        <w:rPr>
          <w:b/>
          <w:lang w:val="en-US"/>
        </w:rPr>
        <w:t>Nguồn</w:t>
      </w:r>
      <w:r>
        <w:rPr>
          <w:lang w:val="en-US"/>
        </w:rPr>
        <w:t>: Thông tư 77/2017/TT-BTC</w:t>
      </w:r>
    </w:p>
    <w:sectPr w:rsidR="00F623C2" w:rsidRPr="00F623C2" w:rsidSect="001849EC">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64672" w14:textId="77777777" w:rsidR="00F356BD" w:rsidRDefault="00F356BD">
      <w:r>
        <w:separator/>
      </w:r>
    </w:p>
  </w:endnote>
  <w:endnote w:type="continuationSeparator" w:id="0">
    <w:p w14:paraId="54DF32D0" w14:textId="77777777" w:rsidR="00F356BD" w:rsidRDefault="00F35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7669"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3637DBA"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6F84"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623C2">
      <w:rPr>
        <w:rStyle w:val="PageNumber"/>
        <w:noProof/>
        <w:color w:val="FFFFFF"/>
        <w:sz w:val="24"/>
        <w:szCs w:val="24"/>
      </w:rPr>
      <w:t>2</w:t>
    </w:r>
    <w:r>
      <w:rPr>
        <w:rStyle w:val="PageNumber"/>
        <w:color w:val="FFFFFF"/>
        <w:sz w:val="24"/>
        <w:szCs w:val="24"/>
      </w:rPr>
      <w:fldChar w:fldCharType="end"/>
    </w:r>
  </w:p>
  <w:p w14:paraId="7F3019F4"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82BB" w14:textId="77777777" w:rsidR="00F356BD" w:rsidRDefault="00F356BD">
      <w:r>
        <w:separator/>
      </w:r>
    </w:p>
  </w:footnote>
  <w:footnote w:type="continuationSeparator" w:id="0">
    <w:p w14:paraId="71C397D4" w14:textId="77777777" w:rsidR="00F356BD" w:rsidRDefault="00F35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926E"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A997A54"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8B2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623C2">
      <w:rPr>
        <w:rStyle w:val="PageNumber"/>
        <w:noProof/>
        <w:color w:val="FFFFFF"/>
      </w:rPr>
      <w:t>2</w:t>
    </w:r>
    <w:r>
      <w:rPr>
        <w:rStyle w:val="PageNumber"/>
        <w:color w:val="FFFFFF"/>
      </w:rPr>
      <w:fldChar w:fldCharType="end"/>
    </w:r>
  </w:p>
  <w:p w14:paraId="4F822A62"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28734697">
    <w:abstractNumId w:val="6"/>
  </w:num>
  <w:num w:numId="2" w16cid:durableId="104661210">
    <w:abstractNumId w:val="5"/>
  </w:num>
  <w:num w:numId="3" w16cid:durableId="1453134539">
    <w:abstractNumId w:val="7"/>
  </w:num>
  <w:num w:numId="4" w16cid:durableId="787698811">
    <w:abstractNumId w:val="0"/>
  </w:num>
  <w:num w:numId="5" w16cid:durableId="1210724811">
    <w:abstractNumId w:val="2"/>
  </w:num>
  <w:num w:numId="6" w16cid:durableId="113257400">
    <w:abstractNumId w:val="1"/>
  </w:num>
  <w:num w:numId="7" w16cid:durableId="1887794795">
    <w:abstractNumId w:val="3"/>
  </w:num>
  <w:num w:numId="8" w16cid:durableId="70071347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A62C5"/>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C9C"/>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56BD"/>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FB66B"/>
  <w15:chartTrackingRefBased/>
  <w15:docId w15:val="{7CD3708E-B379-4EE7-AC8F-62F41866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39372-BAB1-4FB9-AF8D-6616EC9D9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146</Words>
  <Characters>833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