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300560" w:rsidRPr="00300560" w14:paraId="02B17F8C" w14:textId="77777777" w:rsidTr="00300560">
        <w:trPr>
          <w:trHeight w:val="120"/>
          <w:tblCellSpacing w:w="0" w:type="dxa"/>
          <w:jc w:val="center"/>
        </w:trPr>
        <w:tc>
          <w:tcPr>
            <w:tcW w:w="2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457B9" w14:textId="77777777" w:rsidR="00300560" w:rsidRPr="00300560" w:rsidRDefault="00300560" w:rsidP="00300560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UBND TỈNH, THÀNH PHỐ................</w:t>
            </w:r>
            <w:r w:rsidRPr="0030056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0056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ĐỐI TƯỢNG BÁO CÁO .......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62761" w14:textId="77777777" w:rsidR="00300560" w:rsidRPr="00300560" w:rsidRDefault="00300560" w:rsidP="00300560">
            <w:pPr>
              <w:spacing w:after="0" w:line="234" w:lineRule="atLeast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Mẫu số 03D</w:t>
            </w:r>
          </w:p>
        </w:tc>
      </w:tr>
    </w:tbl>
    <w:p w14:paraId="6E76C006" w14:textId="77777777" w:rsidR="00300560" w:rsidRPr="00300560" w:rsidRDefault="00300560" w:rsidP="003005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056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5CB19FCA" w14:textId="77777777" w:rsidR="00300560" w:rsidRPr="00300560" w:rsidRDefault="00300560" w:rsidP="0030056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0560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 TỔNG HỢP TÌNH HÌNH TĂNG, GIẢM TÀI SẢN KẾT CẤU HẠ TẦNG CẤP NƯỚC SẠCH</w:t>
      </w:r>
    </w:p>
    <w:p w14:paraId="254BF1A9" w14:textId="77777777" w:rsidR="00300560" w:rsidRPr="00300560" w:rsidRDefault="00300560" w:rsidP="0030056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0560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Kỳ báo cáo 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525"/>
        <w:gridCol w:w="586"/>
        <w:gridCol w:w="766"/>
        <w:gridCol w:w="652"/>
        <w:gridCol w:w="587"/>
        <w:gridCol w:w="766"/>
        <w:gridCol w:w="652"/>
        <w:gridCol w:w="587"/>
        <w:gridCol w:w="766"/>
        <w:gridCol w:w="652"/>
        <w:gridCol w:w="587"/>
        <w:gridCol w:w="766"/>
        <w:gridCol w:w="652"/>
        <w:gridCol w:w="387"/>
      </w:tblGrid>
      <w:tr w:rsidR="00300560" w:rsidRPr="00300560" w14:paraId="599C4F9B" w14:textId="77777777" w:rsidTr="00300560">
        <w:trPr>
          <w:trHeight w:val="15"/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29BB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STT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D761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Đơn vị được giao quản lý, sử dụng</w:t>
            </w:r>
          </w:p>
        </w:tc>
        <w:tc>
          <w:tcPr>
            <w:tcW w:w="9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8B88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đầu kỳ</w:t>
            </w:r>
          </w:p>
        </w:tc>
        <w:tc>
          <w:tcPr>
            <w:tcW w:w="9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D1C1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Tăng trong kỳ</w:t>
            </w:r>
          </w:p>
        </w:tc>
        <w:tc>
          <w:tcPr>
            <w:tcW w:w="9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C8065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Giảm trong kỳ</w:t>
            </w:r>
          </w:p>
        </w:tc>
        <w:tc>
          <w:tcPr>
            <w:tcW w:w="9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65FD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cuối kỳ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7509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Ghi chú</w:t>
            </w:r>
          </w:p>
        </w:tc>
      </w:tr>
      <w:tr w:rsidR="00300560" w:rsidRPr="00300560" w14:paraId="1948C40F" w14:textId="77777777" w:rsidTr="00300560">
        <w:trPr>
          <w:trHeight w:val="15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A6CC8B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01C52B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5BFD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lượng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D5DF1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Trong đó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9C14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lượng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90C7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Trong đó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7F6615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lượng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BE010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Trong đó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F94A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Số lượng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60E5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Trong đó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616412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00560" w:rsidRPr="00300560" w14:paraId="2DFE951B" w14:textId="77777777" w:rsidTr="00300560">
        <w:trPr>
          <w:trHeight w:val="15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962BCC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1AFB5C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29F8D9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C8390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Nguyên giá đồng)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FDFE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Giá trị còn lại (đồng)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DDB1D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BCFD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Nguyên giá (đồng)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01189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Giá trị còn lại (đồng)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191625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3799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Nguyên giá (đồng)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D2C5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Giá trị còn lại (đồng)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6BCBB1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2325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Nguyên giá (đồng)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158B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Giá trị còn lại (đồng)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B55806" w14:textId="77777777" w:rsidR="00300560" w:rsidRPr="00300560" w:rsidRDefault="00300560" w:rsidP="0030056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00560" w:rsidRPr="00300560" w14:paraId="4B32628B" w14:textId="77777777" w:rsidTr="00300560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AE5C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CF8C1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FBD3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A83D5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0333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A48C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60AA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369C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DF19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97F0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B0C3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1016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0DC8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94C1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19ADE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15</w:t>
            </w:r>
          </w:p>
        </w:tc>
      </w:tr>
      <w:tr w:rsidR="00300560" w:rsidRPr="00300560" w14:paraId="5EBC991A" w14:textId="77777777" w:rsidTr="00300560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B5B9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59BA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2244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75965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D2CB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A3F93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5E058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C3FD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A444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AD0A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92931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21DB0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D921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B16D5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7E15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00560" w:rsidRPr="00300560" w14:paraId="2B2FFF94" w14:textId="77777777" w:rsidTr="00300560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A53C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C271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4B9F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EB79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699B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3C43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C524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DE3E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E15C0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53CF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1B8BC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8E3A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36CD1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22694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D194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00560" w:rsidRPr="00300560" w14:paraId="309FD8BC" w14:textId="77777777" w:rsidTr="00300560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CA67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BB518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F2FA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44D5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818D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DAAD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03BB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FE97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C8273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55850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A9A311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E1B13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A83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6EFD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CDFB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00560" w:rsidRPr="00300560" w14:paraId="37D7793A" w14:textId="77777777" w:rsidTr="00300560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A6901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B3AD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DC831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5B11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8203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8BBD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BFDF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B40D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3CDB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82CF0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0E14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E744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060D9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04B7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CA80B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00560" w:rsidRPr="00300560" w14:paraId="16D720AF" w14:textId="77777777" w:rsidTr="00300560">
        <w:trPr>
          <w:trHeight w:val="15"/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267A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E8938" w14:textId="77777777" w:rsidR="00300560" w:rsidRPr="00300560" w:rsidRDefault="00300560" w:rsidP="0030056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2FB3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D417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4E75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CCE07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8A3F4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6B76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7F776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D577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2265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669FF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D158E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0D215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8663D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60D89FA" w14:textId="77777777" w:rsidR="00300560" w:rsidRPr="00300560" w:rsidRDefault="00300560" w:rsidP="0030056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0056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4"/>
        <w:gridCol w:w="4642"/>
      </w:tblGrid>
      <w:tr w:rsidR="00300560" w:rsidRPr="00300560" w14:paraId="0EF25F07" w14:textId="77777777" w:rsidTr="00300560">
        <w:trPr>
          <w:trHeight w:val="120"/>
          <w:tblCellSpacing w:w="0" w:type="dxa"/>
          <w:jc w:val="center"/>
        </w:trPr>
        <w:tc>
          <w:tcPr>
            <w:tcW w:w="2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322B2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........, ngày ... tháng ... năm .....</w:t>
            </w:r>
          </w:p>
          <w:p w14:paraId="3C06EF90" w14:textId="77777777" w:rsidR="00300560" w:rsidRPr="00300560" w:rsidRDefault="00300560" w:rsidP="00300560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XÁC NHẬN CỦA CƠ QUAN QUẢN LÝ CẤP TRÊN (nếu có)</w:t>
            </w:r>
            <w:r w:rsidRPr="0030056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0056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  <w:tc>
          <w:tcPr>
            <w:tcW w:w="2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14C8A" w14:textId="77777777" w:rsidR="00300560" w:rsidRPr="00300560" w:rsidRDefault="00300560" w:rsidP="0030056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........., ngày..... tháng..... năm ......</w:t>
            </w:r>
          </w:p>
          <w:p w14:paraId="2582332F" w14:textId="77777777" w:rsidR="00300560" w:rsidRPr="00300560" w:rsidRDefault="00300560" w:rsidP="00300560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00560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</w:rPr>
              <w:t>THỦ TRƯỞNG ĐƠN VỊ BÁO CÁO</w:t>
            </w:r>
            <w:r w:rsidRPr="00300560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00560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</w:rPr>
              <w:t>(Ký, ghi rõ họ tên và đóng dấu)</w:t>
            </w:r>
          </w:p>
        </w:tc>
      </w:tr>
    </w:tbl>
    <w:p w14:paraId="033457EE" w14:textId="77777777" w:rsidR="000D3798" w:rsidRPr="00300560" w:rsidRDefault="000D3798">
      <w:pPr>
        <w:rPr>
          <w:rFonts w:ascii="Times New Roman" w:hAnsi="Times New Roman"/>
          <w:sz w:val="24"/>
          <w:szCs w:val="24"/>
        </w:rPr>
      </w:pPr>
    </w:p>
    <w:p w14:paraId="0A1DE469" w14:textId="77777777" w:rsidR="00300560" w:rsidRPr="00300560" w:rsidRDefault="00300560">
      <w:pPr>
        <w:rPr>
          <w:rFonts w:ascii="Times New Roman" w:hAnsi="Times New Roman"/>
          <w:sz w:val="24"/>
          <w:szCs w:val="24"/>
        </w:rPr>
      </w:pPr>
      <w:r w:rsidRPr="00300560">
        <w:rPr>
          <w:rFonts w:ascii="Times New Roman" w:hAnsi="Times New Roman"/>
          <w:sz w:val="24"/>
          <w:szCs w:val="24"/>
        </w:rPr>
        <w:t>Nguồn: Nghị định 43/2022/NĐ-CP</w:t>
      </w:r>
    </w:p>
    <w:sectPr w:rsidR="00300560" w:rsidRPr="00300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560"/>
    <w:rsid w:val="000D3798"/>
    <w:rsid w:val="00300560"/>
    <w:rsid w:val="0066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5B2C7"/>
  <w15:chartTrackingRefBased/>
  <w15:docId w15:val="{05229D22-FB84-4817-B304-A9D38B19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56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3005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