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C2889E" w14:textId="77777777" w:rsidR="00057C6A" w:rsidRPr="00057C6A" w:rsidRDefault="00057C6A" w:rsidP="00057C6A">
      <w:pPr>
        <w:shd w:val="clear" w:color="auto" w:fill="FFFFFF"/>
        <w:spacing w:after="0" w:line="234" w:lineRule="atLeast"/>
        <w:jc w:val="right"/>
        <w:rPr>
          <w:rFonts w:ascii="Times New Roman" w:eastAsia="Times New Roman" w:hAnsi="Times New Roman"/>
          <w:color w:val="000000"/>
          <w:sz w:val="24"/>
          <w:szCs w:val="24"/>
        </w:rPr>
      </w:pPr>
      <w:r w:rsidRPr="00057C6A">
        <w:rPr>
          <w:rFonts w:ascii="Times New Roman" w:eastAsia="Times New Roman" w:hAnsi="Times New Roman"/>
          <w:b/>
          <w:bCs/>
          <w:color w:val="000000"/>
          <w:sz w:val="24"/>
          <w:szCs w:val="24"/>
        </w:rPr>
        <w:t>Mẫu số 4</w:t>
      </w: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4256"/>
        <w:gridCol w:w="5320"/>
      </w:tblGrid>
      <w:tr w:rsidR="00057C6A" w:rsidRPr="00057C6A" w14:paraId="79112F34" w14:textId="77777777" w:rsidTr="00057C6A">
        <w:trPr>
          <w:trHeight w:val="469"/>
          <w:tblCellSpacing w:w="0" w:type="dxa"/>
        </w:trPr>
        <w:tc>
          <w:tcPr>
            <w:tcW w:w="2200" w:type="pct"/>
            <w:shd w:val="clear" w:color="auto" w:fill="FFFFFF"/>
            <w:tcMar>
              <w:top w:w="0" w:type="dxa"/>
              <w:left w:w="108" w:type="dxa"/>
              <w:bottom w:w="0" w:type="dxa"/>
              <w:right w:w="108" w:type="dxa"/>
            </w:tcMar>
            <w:hideMark/>
          </w:tcPr>
          <w:p w14:paraId="33FFCE0C" w14:textId="77777777" w:rsidR="00057C6A" w:rsidRPr="00057C6A" w:rsidRDefault="00057C6A" w:rsidP="00057C6A">
            <w:pPr>
              <w:spacing w:before="120" w:after="120" w:line="234" w:lineRule="atLeast"/>
              <w:jc w:val="center"/>
              <w:rPr>
                <w:rFonts w:ascii="Times New Roman" w:eastAsia="Times New Roman" w:hAnsi="Times New Roman"/>
                <w:color w:val="000000"/>
                <w:sz w:val="24"/>
                <w:szCs w:val="24"/>
              </w:rPr>
            </w:pPr>
            <w:r w:rsidRPr="00057C6A">
              <w:rPr>
                <w:rFonts w:ascii="Times New Roman" w:eastAsia="Times New Roman" w:hAnsi="Times New Roman"/>
                <w:b/>
                <w:bCs/>
                <w:color w:val="000000"/>
                <w:sz w:val="24"/>
                <w:szCs w:val="24"/>
                <w:lang w:val="vi-VN"/>
              </w:rPr>
              <w:t>TÊN NGÂN HÀNG THƯƠNG MẠI</w:t>
            </w:r>
            <w:r w:rsidRPr="00057C6A">
              <w:rPr>
                <w:rFonts w:ascii="Times New Roman" w:eastAsia="Times New Roman" w:hAnsi="Times New Roman"/>
                <w:b/>
                <w:bCs/>
                <w:color w:val="000000"/>
                <w:sz w:val="24"/>
                <w:szCs w:val="24"/>
              </w:rPr>
              <w:br/>
              <w:t>-------</w:t>
            </w:r>
          </w:p>
        </w:tc>
        <w:tc>
          <w:tcPr>
            <w:tcW w:w="2750" w:type="pct"/>
            <w:shd w:val="clear" w:color="auto" w:fill="FFFFFF"/>
            <w:tcMar>
              <w:top w:w="0" w:type="dxa"/>
              <w:left w:w="108" w:type="dxa"/>
              <w:bottom w:w="0" w:type="dxa"/>
              <w:right w:w="108" w:type="dxa"/>
            </w:tcMar>
            <w:hideMark/>
          </w:tcPr>
          <w:p w14:paraId="7790621F" w14:textId="77777777" w:rsidR="00057C6A" w:rsidRPr="00057C6A" w:rsidRDefault="00057C6A" w:rsidP="00057C6A">
            <w:pPr>
              <w:spacing w:before="120" w:after="120" w:line="234" w:lineRule="atLeast"/>
              <w:rPr>
                <w:rFonts w:ascii="Times New Roman" w:eastAsia="Times New Roman" w:hAnsi="Times New Roman"/>
                <w:color w:val="000000"/>
                <w:sz w:val="24"/>
                <w:szCs w:val="24"/>
              </w:rPr>
            </w:pPr>
            <w:r w:rsidRPr="00057C6A">
              <w:rPr>
                <w:rFonts w:ascii="Times New Roman" w:eastAsia="Times New Roman" w:hAnsi="Times New Roman"/>
                <w:b/>
                <w:bCs/>
                <w:color w:val="000000"/>
                <w:sz w:val="24"/>
                <w:szCs w:val="24"/>
              </w:rPr>
              <w:t> </w:t>
            </w:r>
          </w:p>
        </w:tc>
      </w:tr>
    </w:tbl>
    <w:p w14:paraId="234CC61E" w14:textId="77777777" w:rsidR="00057C6A" w:rsidRPr="00057C6A" w:rsidRDefault="00057C6A" w:rsidP="00057C6A">
      <w:pPr>
        <w:shd w:val="clear" w:color="auto" w:fill="FFFFFF"/>
        <w:spacing w:before="120" w:after="120" w:line="234" w:lineRule="atLeast"/>
        <w:rPr>
          <w:rFonts w:ascii="Times New Roman" w:eastAsia="Times New Roman" w:hAnsi="Times New Roman"/>
          <w:color w:val="000000"/>
          <w:sz w:val="24"/>
          <w:szCs w:val="24"/>
        </w:rPr>
      </w:pPr>
      <w:r w:rsidRPr="00057C6A">
        <w:rPr>
          <w:rFonts w:ascii="Times New Roman" w:eastAsia="Times New Roman" w:hAnsi="Times New Roman"/>
          <w:color w:val="000000"/>
          <w:sz w:val="24"/>
          <w:szCs w:val="24"/>
        </w:rPr>
        <w:t> </w:t>
      </w:r>
    </w:p>
    <w:p w14:paraId="535939D9" w14:textId="77777777" w:rsidR="00057C6A" w:rsidRPr="00057C6A" w:rsidRDefault="00057C6A" w:rsidP="00057C6A">
      <w:pPr>
        <w:shd w:val="clear" w:color="auto" w:fill="FFFFFF"/>
        <w:spacing w:after="0" w:line="234" w:lineRule="atLeast"/>
        <w:jc w:val="center"/>
        <w:rPr>
          <w:rFonts w:ascii="Times New Roman" w:eastAsia="Times New Roman" w:hAnsi="Times New Roman"/>
          <w:color w:val="000000"/>
          <w:sz w:val="24"/>
          <w:szCs w:val="24"/>
        </w:rPr>
      </w:pPr>
      <w:r w:rsidRPr="00057C6A">
        <w:rPr>
          <w:rFonts w:ascii="Times New Roman" w:eastAsia="Times New Roman" w:hAnsi="Times New Roman"/>
          <w:b/>
          <w:bCs/>
          <w:color w:val="000000"/>
          <w:sz w:val="24"/>
          <w:szCs w:val="24"/>
          <w:lang w:val="vi-VN"/>
        </w:rPr>
        <w:t>BÁO CÁO SỐ LIỆU ĐỀ NGHỊ TỔNG HỢP QUYẾT TOÁN HỖ TRỢ LÃI SUẤT</w:t>
      </w:r>
    </w:p>
    <w:p w14:paraId="210D2894" w14:textId="77777777" w:rsidR="00057C6A" w:rsidRPr="00057C6A" w:rsidRDefault="00057C6A" w:rsidP="00057C6A">
      <w:pPr>
        <w:shd w:val="clear" w:color="auto" w:fill="FFFFFF"/>
        <w:spacing w:before="120" w:after="120" w:line="234" w:lineRule="atLeast"/>
        <w:jc w:val="center"/>
        <w:rPr>
          <w:rFonts w:ascii="Times New Roman" w:eastAsia="Times New Roman" w:hAnsi="Times New Roman"/>
          <w:color w:val="000000"/>
          <w:sz w:val="24"/>
          <w:szCs w:val="24"/>
        </w:rPr>
      </w:pPr>
      <w:r w:rsidRPr="00057C6A">
        <w:rPr>
          <w:rFonts w:ascii="Times New Roman" w:eastAsia="Times New Roman" w:hAnsi="Times New Roman"/>
          <w:b/>
          <w:bCs/>
          <w:color w:val="000000"/>
          <w:sz w:val="24"/>
          <w:szCs w:val="24"/>
          <w:lang w:val="vi-VN"/>
        </w:rPr>
        <w:t>Năm 2022/Năm 2023</w:t>
      </w:r>
    </w:p>
    <w:p w14:paraId="10DA7B14" w14:textId="77777777" w:rsidR="00057C6A" w:rsidRPr="00057C6A" w:rsidRDefault="00057C6A" w:rsidP="00057C6A">
      <w:pPr>
        <w:shd w:val="clear" w:color="auto" w:fill="FFFFFF"/>
        <w:spacing w:before="120" w:after="120" w:line="234" w:lineRule="atLeast"/>
        <w:jc w:val="right"/>
        <w:rPr>
          <w:rFonts w:ascii="Times New Roman" w:eastAsia="Times New Roman" w:hAnsi="Times New Roman"/>
          <w:color w:val="000000"/>
          <w:sz w:val="24"/>
          <w:szCs w:val="24"/>
        </w:rPr>
      </w:pPr>
      <w:r w:rsidRPr="00057C6A">
        <w:rPr>
          <w:rFonts w:ascii="Times New Roman" w:eastAsia="Times New Roman" w:hAnsi="Times New Roman"/>
          <w:color w:val="000000"/>
          <w:sz w:val="24"/>
          <w:szCs w:val="24"/>
          <w:lang w:val="vi-VN"/>
        </w:rPr>
        <w:t>Đơn vị: Đồng</w:t>
      </w:r>
    </w:p>
    <w:tbl>
      <w:tblPr>
        <w:tblW w:w="5000" w:type="pct"/>
        <w:jc w:val="center"/>
        <w:tblCellSpacing w:w="0" w:type="dxa"/>
        <w:tblCellMar>
          <w:left w:w="0" w:type="dxa"/>
          <w:right w:w="0" w:type="dxa"/>
        </w:tblCellMar>
        <w:tblLook w:val="04A0" w:firstRow="1" w:lastRow="0" w:firstColumn="1" w:lastColumn="0" w:noHBand="0" w:noVBand="1"/>
      </w:tblPr>
      <w:tblGrid>
        <w:gridCol w:w="494"/>
        <w:gridCol w:w="1134"/>
        <w:gridCol w:w="1474"/>
        <w:gridCol w:w="467"/>
        <w:gridCol w:w="468"/>
        <w:gridCol w:w="1494"/>
        <w:gridCol w:w="787"/>
        <w:gridCol w:w="1254"/>
        <w:gridCol w:w="741"/>
        <w:gridCol w:w="1097"/>
      </w:tblGrid>
      <w:tr w:rsidR="00057C6A" w:rsidRPr="00057C6A" w14:paraId="4D2F3CFA" w14:textId="77777777" w:rsidTr="00057C6A">
        <w:trPr>
          <w:tblCellSpacing w:w="0" w:type="dxa"/>
          <w:jc w:val="center"/>
        </w:trPr>
        <w:tc>
          <w:tcPr>
            <w:tcW w:w="300" w:type="pct"/>
            <w:vMerge w:val="restart"/>
            <w:tcBorders>
              <w:top w:val="single" w:sz="8" w:space="0" w:color="auto"/>
              <w:left w:val="single" w:sz="8" w:space="0" w:color="auto"/>
              <w:bottom w:val="single" w:sz="8" w:space="0" w:color="auto"/>
              <w:right w:val="single" w:sz="8" w:space="0" w:color="auto"/>
            </w:tcBorders>
            <w:vAlign w:val="center"/>
            <w:hideMark/>
          </w:tcPr>
          <w:p w14:paraId="28B0626B" w14:textId="77777777" w:rsidR="00057C6A" w:rsidRPr="00057C6A" w:rsidRDefault="00057C6A" w:rsidP="00057C6A">
            <w:pPr>
              <w:spacing w:before="120" w:after="120" w:line="234" w:lineRule="atLeast"/>
              <w:jc w:val="center"/>
              <w:rPr>
                <w:rFonts w:ascii="Times New Roman" w:eastAsia="Times New Roman" w:hAnsi="Times New Roman"/>
                <w:sz w:val="24"/>
                <w:szCs w:val="24"/>
              </w:rPr>
            </w:pPr>
            <w:r w:rsidRPr="00057C6A">
              <w:rPr>
                <w:rFonts w:ascii="Times New Roman" w:eastAsia="Times New Roman" w:hAnsi="Times New Roman"/>
                <w:b/>
                <w:bCs/>
                <w:color w:val="000000"/>
                <w:sz w:val="24"/>
                <w:szCs w:val="24"/>
                <w:lang w:val="vi-VN"/>
              </w:rPr>
              <w:t>STT</w:t>
            </w:r>
          </w:p>
        </w:tc>
        <w:tc>
          <w:tcPr>
            <w:tcW w:w="700" w:type="pct"/>
            <w:vMerge w:val="restart"/>
            <w:tcBorders>
              <w:top w:val="single" w:sz="8" w:space="0" w:color="auto"/>
              <w:left w:val="nil"/>
              <w:bottom w:val="single" w:sz="8" w:space="0" w:color="auto"/>
              <w:right w:val="single" w:sz="8" w:space="0" w:color="auto"/>
            </w:tcBorders>
            <w:vAlign w:val="center"/>
            <w:hideMark/>
          </w:tcPr>
          <w:p w14:paraId="11BC6689" w14:textId="77777777" w:rsidR="00057C6A" w:rsidRPr="00057C6A" w:rsidRDefault="00057C6A" w:rsidP="00057C6A">
            <w:pPr>
              <w:spacing w:before="120" w:after="120" w:line="234" w:lineRule="atLeast"/>
              <w:jc w:val="center"/>
              <w:rPr>
                <w:rFonts w:ascii="Times New Roman" w:eastAsia="Times New Roman" w:hAnsi="Times New Roman"/>
                <w:sz w:val="24"/>
                <w:szCs w:val="24"/>
              </w:rPr>
            </w:pPr>
            <w:r w:rsidRPr="00057C6A">
              <w:rPr>
                <w:rFonts w:ascii="Times New Roman" w:eastAsia="Times New Roman" w:hAnsi="Times New Roman"/>
                <w:b/>
                <w:bCs/>
                <w:color w:val="000000"/>
                <w:sz w:val="24"/>
                <w:szCs w:val="24"/>
                <w:lang w:val="vi-VN"/>
              </w:rPr>
              <w:t>Tên chi nhánh ngân hàng thương mại (theo địa bàn)</w:t>
            </w:r>
          </w:p>
        </w:tc>
        <w:tc>
          <w:tcPr>
            <w:tcW w:w="400" w:type="pct"/>
            <w:vMerge w:val="restart"/>
            <w:tcBorders>
              <w:top w:val="single" w:sz="8" w:space="0" w:color="auto"/>
              <w:left w:val="nil"/>
              <w:bottom w:val="single" w:sz="8" w:space="0" w:color="auto"/>
              <w:right w:val="single" w:sz="8" w:space="0" w:color="auto"/>
            </w:tcBorders>
            <w:vAlign w:val="center"/>
            <w:hideMark/>
          </w:tcPr>
          <w:p w14:paraId="03B64A13" w14:textId="77777777" w:rsidR="00057C6A" w:rsidRPr="00057C6A" w:rsidRDefault="00057C6A" w:rsidP="00057C6A">
            <w:pPr>
              <w:spacing w:before="120" w:after="120" w:line="234" w:lineRule="atLeast"/>
              <w:jc w:val="center"/>
              <w:rPr>
                <w:rFonts w:ascii="Times New Roman" w:eastAsia="Times New Roman" w:hAnsi="Times New Roman"/>
                <w:sz w:val="24"/>
                <w:szCs w:val="24"/>
              </w:rPr>
            </w:pPr>
            <w:r w:rsidRPr="00057C6A">
              <w:rPr>
                <w:rFonts w:ascii="Times New Roman" w:eastAsia="Times New Roman" w:hAnsi="Times New Roman"/>
                <w:b/>
                <w:bCs/>
                <w:color w:val="000000"/>
                <w:sz w:val="24"/>
                <w:szCs w:val="24"/>
                <w:lang w:val="vi-VN"/>
              </w:rPr>
              <w:t>Dư nợ </w:t>
            </w:r>
            <w:r w:rsidRPr="00057C6A">
              <w:rPr>
                <w:rFonts w:ascii="Times New Roman" w:eastAsia="Times New Roman" w:hAnsi="Times New Roman"/>
                <w:b/>
                <w:bCs/>
                <w:color w:val="000000"/>
                <w:sz w:val="24"/>
                <w:szCs w:val="24"/>
              </w:rPr>
              <w:t>HTLS </w:t>
            </w:r>
            <w:r w:rsidRPr="00057C6A">
              <w:rPr>
                <w:rFonts w:ascii="Times New Roman" w:eastAsia="Times New Roman" w:hAnsi="Times New Roman"/>
                <w:b/>
                <w:bCs/>
                <w:color w:val="000000"/>
                <w:sz w:val="24"/>
                <w:szCs w:val="24"/>
                <w:lang w:val="vi-VN"/>
              </w:rPr>
              <w:t>Đầu năm</w:t>
            </w:r>
          </w:p>
        </w:tc>
        <w:tc>
          <w:tcPr>
            <w:tcW w:w="750" w:type="pct"/>
            <w:gridSpan w:val="2"/>
            <w:tcBorders>
              <w:top w:val="single" w:sz="8" w:space="0" w:color="auto"/>
              <w:left w:val="nil"/>
              <w:bottom w:val="single" w:sz="8" w:space="0" w:color="auto"/>
              <w:right w:val="single" w:sz="8" w:space="0" w:color="auto"/>
            </w:tcBorders>
            <w:vAlign w:val="center"/>
            <w:hideMark/>
          </w:tcPr>
          <w:p w14:paraId="03446624" w14:textId="77777777" w:rsidR="00057C6A" w:rsidRPr="00057C6A" w:rsidRDefault="00057C6A" w:rsidP="00057C6A">
            <w:pPr>
              <w:spacing w:before="120" w:after="120" w:line="234" w:lineRule="atLeast"/>
              <w:jc w:val="center"/>
              <w:rPr>
                <w:rFonts w:ascii="Times New Roman" w:eastAsia="Times New Roman" w:hAnsi="Times New Roman"/>
                <w:sz w:val="24"/>
                <w:szCs w:val="24"/>
              </w:rPr>
            </w:pPr>
            <w:r w:rsidRPr="00057C6A">
              <w:rPr>
                <w:rFonts w:ascii="Times New Roman" w:eastAsia="Times New Roman" w:hAnsi="Times New Roman"/>
                <w:b/>
                <w:bCs/>
                <w:color w:val="000000"/>
                <w:sz w:val="24"/>
                <w:szCs w:val="24"/>
                <w:lang w:val="vi-VN"/>
              </w:rPr>
              <w:t>Doanh số phát sinh trong năm</w:t>
            </w:r>
          </w:p>
        </w:tc>
        <w:tc>
          <w:tcPr>
            <w:tcW w:w="450" w:type="pct"/>
            <w:vMerge w:val="restart"/>
            <w:tcBorders>
              <w:top w:val="single" w:sz="8" w:space="0" w:color="auto"/>
              <w:left w:val="nil"/>
              <w:bottom w:val="single" w:sz="8" w:space="0" w:color="auto"/>
              <w:right w:val="single" w:sz="8" w:space="0" w:color="auto"/>
            </w:tcBorders>
            <w:tcMar>
              <w:top w:w="0" w:type="dxa"/>
              <w:left w:w="10" w:type="dxa"/>
              <w:bottom w:w="0" w:type="dxa"/>
              <w:right w:w="10" w:type="dxa"/>
            </w:tcMar>
            <w:vAlign w:val="center"/>
            <w:hideMark/>
          </w:tcPr>
          <w:p w14:paraId="720F1F22" w14:textId="77777777" w:rsidR="00057C6A" w:rsidRPr="00057C6A" w:rsidRDefault="00057C6A" w:rsidP="00057C6A">
            <w:pPr>
              <w:spacing w:before="120" w:after="120" w:line="234" w:lineRule="atLeast"/>
              <w:jc w:val="center"/>
              <w:rPr>
                <w:rFonts w:ascii="Times New Roman" w:eastAsia="Times New Roman" w:hAnsi="Times New Roman"/>
                <w:sz w:val="24"/>
                <w:szCs w:val="24"/>
              </w:rPr>
            </w:pPr>
            <w:r w:rsidRPr="00057C6A">
              <w:rPr>
                <w:rFonts w:ascii="Times New Roman" w:eastAsia="Times New Roman" w:hAnsi="Times New Roman"/>
                <w:b/>
                <w:bCs/>
                <w:color w:val="000000"/>
                <w:sz w:val="24"/>
                <w:szCs w:val="24"/>
                <w:lang w:val="vi-VN"/>
              </w:rPr>
              <w:t>Dư nợ </w:t>
            </w:r>
            <w:r w:rsidRPr="00057C6A">
              <w:rPr>
                <w:rFonts w:ascii="Times New Roman" w:eastAsia="Times New Roman" w:hAnsi="Times New Roman"/>
                <w:b/>
                <w:bCs/>
                <w:color w:val="000000"/>
                <w:sz w:val="24"/>
                <w:szCs w:val="24"/>
              </w:rPr>
              <w:t>HTLS </w:t>
            </w:r>
            <w:r w:rsidRPr="00057C6A">
              <w:rPr>
                <w:rFonts w:ascii="Times New Roman" w:eastAsia="Times New Roman" w:hAnsi="Times New Roman"/>
                <w:b/>
                <w:bCs/>
                <w:color w:val="000000"/>
                <w:sz w:val="24"/>
                <w:szCs w:val="24"/>
                <w:lang w:val="vi-VN"/>
              </w:rPr>
              <w:t>cuối năm</w:t>
            </w:r>
          </w:p>
        </w:tc>
        <w:tc>
          <w:tcPr>
            <w:tcW w:w="500" w:type="pct"/>
            <w:vMerge w:val="restart"/>
            <w:tcBorders>
              <w:top w:val="single" w:sz="8" w:space="0" w:color="auto"/>
              <w:left w:val="nil"/>
              <w:bottom w:val="single" w:sz="8" w:space="0" w:color="auto"/>
              <w:right w:val="single" w:sz="8" w:space="0" w:color="auto"/>
            </w:tcBorders>
            <w:tcMar>
              <w:top w:w="0" w:type="dxa"/>
              <w:left w:w="10" w:type="dxa"/>
              <w:bottom w:w="0" w:type="dxa"/>
              <w:right w:w="10" w:type="dxa"/>
            </w:tcMar>
            <w:vAlign w:val="center"/>
            <w:hideMark/>
          </w:tcPr>
          <w:p w14:paraId="492A5410" w14:textId="77777777" w:rsidR="00057C6A" w:rsidRPr="00057C6A" w:rsidRDefault="00057C6A" w:rsidP="00057C6A">
            <w:pPr>
              <w:spacing w:before="120" w:after="120" w:line="234" w:lineRule="atLeast"/>
              <w:jc w:val="center"/>
              <w:rPr>
                <w:rFonts w:ascii="Times New Roman" w:eastAsia="Times New Roman" w:hAnsi="Times New Roman"/>
                <w:sz w:val="24"/>
                <w:szCs w:val="24"/>
              </w:rPr>
            </w:pPr>
            <w:r w:rsidRPr="00057C6A">
              <w:rPr>
                <w:rFonts w:ascii="Times New Roman" w:eastAsia="Times New Roman" w:hAnsi="Times New Roman"/>
                <w:b/>
                <w:bCs/>
                <w:color w:val="000000"/>
                <w:sz w:val="24"/>
                <w:szCs w:val="24"/>
                <w:lang w:val="vi-VN"/>
              </w:rPr>
              <w:t>S</w:t>
            </w:r>
            <w:r w:rsidRPr="00057C6A">
              <w:rPr>
                <w:rFonts w:ascii="Times New Roman" w:eastAsia="Times New Roman" w:hAnsi="Times New Roman"/>
                <w:b/>
                <w:bCs/>
                <w:color w:val="000000"/>
                <w:sz w:val="24"/>
                <w:szCs w:val="24"/>
              </w:rPr>
              <w:t>ố </w:t>
            </w:r>
            <w:r w:rsidRPr="00057C6A">
              <w:rPr>
                <w:rFonts w:ascii="Times New Roman" w:eastAsia="Times New Roman" w:hAnsi="Times New Roman"/>
                <w:b/>
                <w:bCs/>
                <w:color w:val="000000"/>
                <w:sz w:val="24"/>
                <w:szCs w:val="24"/>
                <w:lang w:val="vi-VN"/>
              </w:rPr>
              <w:t>tiền NHTM đã HTLS trong năm</w:t>
            </w:r>
          </w:p>
        </w:tc>
        <w:tc>
          <w:tcPr>
            <w:tcW w:w="550" w:type="pct"/>
            <w:vMerge w:val="restart"/>
            <w:tcBorders>
              <w:top w:val="single" w:sz="8" w:space="0" w:color="auto"/>
              <w:left w:val="nil"/>
              <w:bottom w:val="single" w:sz="8" w:space="0" w:color="auto"/>
              <w:right w:val="single" w:sz="8" w:space="0" w:color="auto"/>
            </w:tcBorders>
            <w:tcMar>
              <w:top w:w="0" w:type="dxa"/>
              <w:left w:w="10" w:type="dxa"/>
              <w:bottom w:w="0" w:type="dxa"/>
              <w:right w:w="10" w:type="dxa"/>
            </w:tcMar>
            <w:vAlign w:val="center"/>
            <w:hideMark/>
          </w:tcPr>
          <w:p w14:paraId="77E7CC31" w14:textId="77777777" w:rsidR="00057C6A" w:rsidRPr="00057C6A" w:rsidRDefault="00057C6A" w:rsidP="00057C6A">
            <w:pPr>
              <w:spacing w:before="120" w:after="120" w:line="234" w:lineRule="atLeast"/>
              <w:jc w:val="center"/>
              <w:rPr>
                <w:rFonts w:ascii="Times New Roman" w:eastAsia="Times New Roman" w:hAnsi="Times New Roman"/>
                <w:sz w:val="24"/>
                <w:szCs w:val="24"/>
              </w:rPr>
            </w:pPr>
            <w:r w:rsidRPr="00057C6A">
              <w:rPr>
                <w:rFonts w:ascii="Times New Roman" w:eastAsia="Times New Roman" w:hAnsi="Times New Roman"/>
                <w:b/>
                <w:bCs/>
                <w:color w:val="000000"/>
                <w:sz w:val="24"/>
                <w:szCs w:val="24"/>
                <w:lang w:val="vi-VN"/>
              </w:rPr>
              <w:t>S</w:t>
            </w:r>
            <w:r w:rsidRPr="00057C6A">
              <w:rPr>
                <w:rFonts w:ascii="Times New Roman" w:eastAsia="Times New Roman" w:hAnsi="Times New Roman"/>
                <w:b/>
                <w:bCs/>
                <w:color w:val="000000"/>
                <w:sz w:val="24"/>
                <w:szCs w:val="24"/>
              </w:rPr>
              <w:t>ố </w:t>
            </w:r>
            <w:r w:rsidRPr="00057C6A">
              <w:rPr>
                <w:rFonts w:ascii="Times New Roman" w:eastAsia="Times New Roman" w:hAnsi="Times New Roman"/>
                <w:b/>
                <w:bCs/>
                <w:color w:val="000000"/>
                <w:sz w:val="24"/>
                <w:szCs w:val="24"/>
                <w:lang w:val="vi-VN"/>
              </w:rPr>
              <w:t>tiền đã </w:t>
            </w:r>
            <w:r w:rsidRPr="00057C6A">
              <w:rPr>
                <w:rFonts w:ascii="Times New Roman" w:eastAsia="Times New Roman" w:hAnsi="Times New Roman"/>
                <w:b/>
                <w:bCs/>
                <w:color w:val="000000"/>
                <w:sz w:val="24"/>
                <w:szCs w:val="24"/>
              </w:rPr>
              <w:t>HTLS </w:t>
            </w:r>
            <w:r w:rsidRPr="00057C6A">
              <w:rPr>
                <w:rFonts w:ascii="Times New Roman" w:eastAsia="Times New Roman" w:hAnsi="Times New Roman"/>
                <w:b/>
                <w:bCs/>
                <w:color w:val="000000"/>
                <w:sz w:val="24"/>
                <w:szCs w:val="24"/>
                <w:lang w:val="vi-VN"/>
              </w:rPr>
              <w:t>bị thu hồi phải giảm trừ trong năm</w:t>
            </w:r>
          </w:p>
        </w:tc>
        <w:tc>
          <w:tcPr>
            <w:tcW w:w="550" w:type="pct"/>
            <w:vMerge w:val="restart"/>
            <w:tcBorders>
              <w:top w:val="single" w:sz="8" w:space="0" w:color="auto"/>
              <w:left w:val="nil"/>
              <w:bottom w:val="single" w:sz="8" w:space="0" w:color="auto"/>
              <w:right w:val="single" w:sz="8" w:space="0" w:color="auto"/>
            </w:tcBorders>
            <w:tcMar>
              <w:top w:w="0" w:type="dxa"/>
              <w:left w:w="10" w:type="dxa"/>
              <w:bottom w:w="0" w:type="dxa"/>
              <w:right w:w="10" w:type="dxa"/>
            </w:tcMar>
            <w:vAlign w:val="center"/>
            <w:hideMark/>
          </w:tcPr>
          <w:p w14:paraId="1291609A" w14:textId="77777777" w:rsidR="00057C6A" w:rsidRPr="00057C6A" w:rsidRDefault="00057C6A" w:rsidP="00057C6A">
            <w:pPr>
              <w:spacing w:before="120" w:after="120" w:line="234" w:lineRule="atLeast"/>
              <w:jc w:val="center"/>
              <w:rPr>
                <w:rFonts w:ascii="Times New Roman" w:eastAsia="Times New Roman" w:hAnsi="Times New Roman"/>
                <w:sz w:val="24"/>
                <w:szCs w:val="24"/>
              </w:rPr>
            </w:pPr>
            <w:r w:rsidRPr="00057C6A">
              <w:rPr>
                <w:rFonts w:ascii="Times New Roman" w:eastAsia="Times New Roman" w:hAnsi="Times New Roman"/>
                <w:b/>
                <w:bCs/>
                <w:color w:val="000000"/>
                <w:sz w:val="24"/>
                <w:szCs w:val="24"/>
                <w:lang w:val="vi-VN"/>
              </w:rPr>
              <w:t>S</w:t>
            </w:r>
            <w:r w:rsidRPr="00057C6A">
              <w:rPr>
                <w:rFonts w:ascii="Times New Roman" w:eastAsia="Times New Roman" w:hAnsi="Times New Roman"/>
                <w:b/>
                <w:bCs/>
                <w:color w:val="000000"/>
                <w:sz w:val="24"/>
                <w:szCs w:val="24"/>
              </w:rPr>
              <w:t>ố </w:t>
            </w:r>
            <w:r w:rsidRPr="00057C6A">
              <w:rPr>
                <w:rFonts w:ascii="Times New Roman" w:eastAsia="Times New Roman" w:hAnsi="Times New Roman"/>
                <w:b/>
                <w:bCs/>
                <w:color w:val="000000"/>
                <w:sz w:val="24"/>
                <w:szCs w:val="24"/>
                <w:lang w:val="vi-VN"/>
              </w:rPr>
              <w:t>tiền đã được NSNN thanh toán trước trong năm</w:t>
            </w:r>
          </w:p>
        </w:tc>
        <w:tc>
          <w:tcPr>
            <w:tcW w:w="700" w:type="pct"/>
            <w:vMerge w:val="restart"/>
            <w:tcBorders>
              <w:top w:val="single" w:sz="8" w:space="0" w:color="auto"/>
              <w:left w:val="nil"/>
              <w:bottom w:val="single" w:sz="8" w:space="0" w:color="auto"/>
              <w:right w:val="single" w:sz="8" w:space="0" w:color="auto"/>
            </w:tcBorders>
            <w:tcMar>
              <w:top w:w="0" w:type="dxa"/>
              <w:left w:w="10" w:type="dxa"/>
              <w:bottom w:w="0" w:type="dxa"/>
              <w:right w:w="10" w:type="dxa"/>
            </w:tcMar>
            <w:vAlign w:val="center"/>
            <w:hideMark/>
          </w:tcPr>
          <w:p w14:paraId="6E339D87" w14:textId="77777777" w:rsidR="00057C6A" w:rsidRPr="00057C6A" w:rsidRDefault="00057C6A" w:rsidP="00057C6A">
            <w:pPr>
              <w:spacing w:before="120" w:after="120" w:line="234" w:lineRule="atLeast"/>
              <w:jc w:val="center"/>
              <w:rPr>
                <w:rFonts w:ascii="Times New Roman" w:eastAsia="Times New Roman" w:hAnsi="Times New Roman"/>
                <w:sz w:val="24"/>
                <w:szCs w:val="24"/>
              </w:rPr>
            </w:pPr>
            <w:r w:rsidRPr="00057C6A">
              <w:rPr>
                <w:rFonts w:ascii="Times New Roman" w:eastAsia="Times New Roman" w:hAnsi="Times New Roman"/>
                <w:b/>
                <w:bCs/>
                <w:color w:val="000000"/>
                <w:sz w:val="24"/>
                <w:szCs w:val="24"/>
                <w:lang w:val="vi-VN"/>
              </w:rPr>
              <w:t>S</w:t>
            </w:r>
            <w:r w:rsidRPr="00057C6A">
              <w:rPr>
                <w:rFonts w:ascii="Times New Roman" w:eastAsia="Times New Roman" w:hAnsi="Times New Roman"/>
                <w:b/>
                <w:bCs/>
                <w:color w:val="000000"/>
                <w:sz w:val="24"/>
                <w:szCs w:val="24"/>
              </w:rPr>
              <w:t>ố </w:t>
            </w:r>
            <w:r w:rsidRPr="00057C6A">
              <w:rPr>
                <w:rFonts w:ascii="Times New Roman" w:eastAsia="Times New Roman" w:hAnsi="Times New Roman"/>
                <w:b/>
                <w:bCs/>
                <w:color w:val="000000"/>
                <w:sz w:val="24"/>
                <w:szCs w:val="24"/>
                <w:lang w:val="vi-VN"/>
              </w:rPr>
              <w:t>tiền còn lại đề nghị NSNN thanh toán/hoặc giảm trừ trong năm tiếp theo/hoặc hoàn trả </w:t>
            </w:r>
            <w:r w:rsidRPr="00057C6A">
              <w:rPr>
                <w:rFonts w:ascii="Times New Roman" w:eastAsia="Times New Roman" w:hAnsi="Times New Roman"/>
                <w:b/>
                <w:bCs/>
                <w:color w:val="000000"/>
                <w:sz w:val="24"/>
                <w:szCs w:val="24"/>
              </w:rPr>
              <w:t>NSNN</w:t>
            </w:r>
          </w:p>
        </w:tc>
      </w:tr>
      <w:tr w:rsidR="00057C6A" w:rsidRPr="00057C6A" w14:paraId="63164BD7" w14:textId="77777777" w:rsidTr="00057C6A">
        <w:trPr>
          <w:tblCellSpacing w:w="0" w:type="dxa"/>
          <w:jc w:val="center"/>
        </w:trPr>
        <w:tc>
          <w:tcPr>
            <w:tcW w:w="0" w:type="auto"/>
            <w:vMerge/>
            <w:tcBorders>
              <w:top w:val="single" w:sz="8" w:space="0" w:color="auto"/>
              <w:left w:val="single" w:sz="8" w:space="0" w:color="auto"/>
              <w:bottom w:val="single" w:sz="8" w:space="0" w:color="auto"/>
              <w:right w:val="single" w:sz="8" w:space="0" w:color="auto"/>
            </w:tcBorders>
            <w:vAlign w:val="center"/>
            <w:hideMark/>
          </w:tcPr>
          <w:p w14:paraId="28432341" w14:textId="77777777" w:rsidR="00057C6A" w:rsidRPr="00057C6A" w:rsidRDefault="00057C6A" w:rsidP="00057C6A">
            <w:pPr>
              <w:spacing w:after="0" w:line="240" w:lineRule="auto"/>
              <w:rPr>
                <w:rFonts w:ascii="Times New Roman" w:eastAsia="Times New Roman" w:hAnsi="Times New Roman"/>
                <w:sz w:val="24"/>
                <w:szCs w:val="24"/>
              </w:rPr>
            </w:pPr>
          </w:p>
        </w:tc>
        <w:tc>
          <w:tcPr>
            <w:tcW w:w="0" w:type="auto"/>
            <w:vMerge/>
            <w:tcBorders>
              <w:top w:val="single" w:sz="8" w:space="0" w:color="auto"/>
              <w:left w:val="nil"/>
              <w:bottom w:val="single" w:sz="8" w:space="0" w:color="auto"/>
              <w:right w:val="single" w:sz="8" w:space="0" w:color="auto"/>
            </w:tcBorders>
            <w:vAlign w:val="center"/>
            <w:hideMark/>
          </w:tcPr>
          <w:p w14:paraId="32AC45B0" w14:textId="77777777" w:rsidR="00057C6A" w:rsidRPr="00057C6A" w:rsidRDefault="00057C6A" w:rsidP="00057C6A">
            <w:pPr>
              <w:spacing w:after="0" w:line="240" w:lineRule="auto"/>
              <w:rPr>
                <w:rFonts w:ascii="Times New Roman" w:eastAsia="Times New Roman" w:hAnsi="Times New Roman"/>
                <w:sz w:val="24"/>
                <w:szCs w:val="24"/>
              </w:rPr>
            </w:pPr>
          </w:p>
        </w:tc>
        <w:tc>
          <w:tcPr>
            <w:tcW w:w="0" w:type="auto"/>
            <w:vMerge/>
            <w:tcBorders>
              <w:top w:val="single" w:sz="8" w:space="0" w:color="auto"/>
              <w:left w:val="nil"/>
              <w:bottom w:val="single" w:sz="8" w:space="0" w:color="auto"/>
              <w:right w:val="single" w:sz="8" w:space="0" w:color="auto"/>
            </w:tcBorders>
            <w:vAlign w:val="center"/>
            <w:hideMark/>
          </w:tcPr>
          <w:p w14:paraId="15FA38F2" w14:textId="77777777" w:rsidR="00057C6A" w:rsidRPr="00057C6A" w:rsidRDefault="00057C6A" w:rsidP="00057C6A">
            <w:pPr>
              <w:spacing w:after="0" w:line="240" w:lineRule="auto"/>
              <w:rPr>
                <w:rFonts w:ascii="Times New Roman" w:eastAsia="Times New Roman" w:hAnsi="Times New Roman"/>
                <w:sz w:val="24"/>
                <w:szCs w:val="24"/>
              </w:rPr>
            </w:pPr>
          </w:p>
        </w:tc>
        <w:tc>
          <w:tcPr>
            <w:tcW w:w="350" w:type="pct"/>
            <w:tcBorders>
              <w:top w:val="nil"/>
              <w:left w:val="nil"/>
              <w:bottom w:val="single" w:sz="8" w:space="0" w:color="auto"/>
              <w:right w:val="single" w:sz="8" w:space="0" w:color="auto"/>
            </w:tcBorders>
            <w:tcMar>
              <w:top w:w="0" w:type="dxa"/>
              <w:left w:w="10" w:type="dxa"/>
              <w:bottom w:w="0" w:type="dxa"/>
              <w:right w:w="10" w:type="dxa"/>
            </w:tcMar>
            <w:vAlign w:val="center"/>
            <w:hideMark/>
          </w:tcPr>
          <w:p w14:paraId="3B6764BF" w14:textId="77777777" w:rsidR="00057C6A" w:rsidRPr="00057C6A" w:rsidRDefault="00057C6A" w:rsidP="00057C6A">
            <w:pPr>
              <w:spacing w:before="120" w:after="120" w:line="234" w:lineRule="atLeast"/>
              <w:jc w:val="center"/>
              <w:rPr>
                <w:rFonts w:ascii="Times New Roman" w:eastAsia="Times New Roman" w:hAnsi="Times New Roman"/>
                <w:sz w:val="24"/>
                <w:szCs w:val="24"/>
              </w:rPr>
            </w:pPr>
            <w:r w:rsidRPr="00057C6A">
              <w:rPr>
                <w:rFonts w:ascii="Times New Roman" w:eastAsia="Times New Roman" w:hAnsi="Times New Roman"/>
                <w:b/>
                <w:bCs/>
                <w:color w:val="000000"/>
                <w:sz w:val="24"/>
                <w:szCs w:val="24"/>
                <w:lang w:val="vi-VN"/>
              </w:rPr>
              <w:t>Cho vay</w:t>
            </w:r>
          </w:p>
        </w:tc>
        <w:tc>
          <w:tcPr>
            <w:tcW w:w="350" w:type="pct"/>
            <w:tcBorders>
              <w:top w:val="nil"/>
              <w:left w:val="nil"/>
              <w:bottom w:val="single" w:sz="8" w:space="0" w:color="auto"/>
              <w:right w:val="single" w:sz="8" w:space="0" w:color="auto"/>
            </w:tcBorders>
            <w:tcMar>
              <w:top w:w="0" w:type="dxa"/>
              <w:left w:w="10" w:type="dxa"/>
              <w:bottom w:w="0" w:type="dxa"/>
              <w:right w:w="10" w:type="dxa"/>
            </w:tcMar>
            <w:vAlign w:val="center"/>
            <w:hideMark/>
          </w:tcPr>
          <w:p w14:paraId="0890BC25" w14:textId="77777777" w:rsidR="00057C6A" w:rsidRPr="00057C6A" w:rsidRDefault="00057C6A" w:rsidP="00057C6A">
            <w:pPr>
              <w:spacing w:before="120" w:after="120" w:line="234" w:lineRule="atLeast"/>
              <w:jc w:val="center"/>
              <w:rPr>
                <w:rFonts w:ascii="Times New Roman" w:eastAsia="Times New Roman" w:hAnsi="Times New Roman"/>
                <w:sz w:val="24"/>
                <w:szCs w:val="24"/>
              </w:rPr>
            </w:pPr>
            <w:r w:rsidRPr="00057C6A">
              <w:rPr>
                <w:rFonts w:ascii="Times New Roman" w:eastAsia="Times New Roman" w:hAnsi="Times New Roman"/>
                <w:b/>
                <w:bCs/>
                <w:color w:val="000000"/>
                <w:sz w:val="24"/>
                <w:szCs w:val="24"/>
                <w:lang w:val="vi-VN"/>
              </w:rPr>
              <w:t>Thu nợ</w:t>
            </w:r>
          </w:p>
        </w:tc>
        <w:tc>
          <w:tcPr>
            <w:tcW w:w="0" w:type="auto"/>
            <w:vMerge/>
            <w:tcBorders>
              <w:top w:val="single" w:sz="8" w:space="0" w:color="auto"/>
              <w:left w:val="nil"/>
              <w:bottom w:val="single" w:sz="8" w:space="0" w:color="auto"/>
              <w:right w:val="single" w:sz="8" w:space="0" w:color="auto"/>
            </w:tcBorders>
            <w:vAlign w:val="center"/>
            <w:hideMark/>
          </w:tcPr>
          <w:p w14:paraId="338E993B" w14:textId="77777777" w:rsidR="00057C6A" w:rsidRPr="00057C6A" w:rsidRDefault="00057C6A" w:rsidP="00057C6A">
            <w:pPr>
              <w:spacing w:after="0" w:line="240" w:lineRule="auto"/>
              <w:rPr>
                <w:rFonts w:ascii="Times New Roman" w:eastAsia="Times New Roman" w:hAnsi="Times New Roman"/>
                <w:sz w:val="24"/>
                <w:szCs w:val="24"/>
              </w:rPr>
            </w:pPr>
          </w:p>
        </w:tc>
        <w:tc>
          <w:tcPr>
            <w:tcW w:w="0" w:type="auto"/>
            <w:vMerge/>
            <w:tcBorders>
              <w:top w:val="single" w:sz="8" w:space="0" w:color="auto"/>
              <w:left w:val="nil"/>
              <w:bottom w:val="single" w:sz="8" w:space="0" w:color="auto"/>
              <w:right w:val="single" w:sz="8" w:space="0" w:color="auto"/>
            </w:tcBorders>
            <w:vAlign w:val="center"/>
            <w:hideMark/>
          </w:tcPr>
          <w:p w14:paraId="00993259" w14:textId="77777777" w:rsidR="00057C6A" w:rsidRPr="00057C6A" w:rsidRDefault="00057C6A" w:rsidP="00057C6A">
            <w:pPr>
              <w:spacing w:after="0" w:line="240" w:lineRule="auto"/>
              <w:rPr>
                <w:rFonts w:ascii="Times New Roman" w:eastAsia="Times New Roman" w:hAnsi="Times New Roman"/>
                <w:sz w:val="24"/>
                <w:szCs w:val="24"/>
              </w:rPr>
            </w:pPr>
          </w:p>
        </w:tc>
        <w:tc>
          <w:tcPr>
            <w:tcW w:w="0" w:type="auto"/>
            <w:vMerge/>
            <w:tcBorders>
              <w:top w:val="single" w:sz="8" w:space="0" w:color="auto"/>
              <w:left w:val="nil"/>
              <w:bottom w:val="single" w:sz="8" w:space="0" w:color="auto"/>
              <w:right w:val="single" w:sz="8" w:space="0" w:color="auto"/>
            </w:tcBorders>
            <w:vAlign w:val="center"/>
            <w:hideMark/>
          </w:tcPr>
          <w:p w14:paraId="102D1F81" w14:textId="77777777" w:rsidR="00057C6A" w:rsidRPr="00057C6A" w:rsidRDefault="00057C6A" w:rsidP="00057C6A">
            <w:pPr>
              <w:spacing w:after="0" w:line="240" w:lineRule="auto"/>
              <w:rPr>
                <w:rFonts w:ascii="Times New Roman" w:eastAsia="Times New Roman" w:hAnsi="Times New Roman"/>
                <w:sz w:val="24"/>
                <w:szCs w:val="24"/>
              </w:rPr>
            </w:pPr>
          </w:p>
        </w:tc>
        <w:tc>
          <w:tcPr>
            <w:tcW w:w="0" w:type="auto"/>
            <w:vMerge/>
            <w:tcBorders>
              <w:top w:val="single" w:sz="8" w:space="0" w:color="auto"/>
              <w:left w:val="nil"/>
              <w:bottom w:val="single" w:sz="8" w:space="0" w:color="auto"/>
              <w:right w:val="single" w:sz="8" w:space="0" w:color="auto"/>
            </w:tcBorders>
            <w:vAlign w:val="center"/>
            <w:hideMark/>
          </w:tcPr>
          <w:p w14:paraId="2E1E60EC" w14:textId="77777777" w:rsidR="00057C6A" w:rsidRPr="00057C6A" w:rsidRDefault="00057C6A" w:rsidP="00057C6A">
            <w:pPr>
              <w:spacing w:after="0" w:line="240" w:lineRule="auto"/>
              <w:rPr>
                <w:rFonts w:ascii="Times New Roman" w:eastAsia="Times New Roman" w:hAnsi="Times New Roman"/>
                <w:sz w:val="24"/>
                <w:szCs w:val="24"/>
              </w:rPr>
            </w:pPr>
          </w:p>
        </w:tc>
        <w:tc>
          <w:tcPr>
            <w:tcW w:w="0" w:type="auto"/>
            <w:vMerge/>
            <w:tcBorders>
              <w:top w:val="single" w:sz="8" w:space="0" w:color="auto"/>
              <w:left w:val="nil"/>
              <w:bottom w:val="single" w:sz="8" w:space="0" w:color="auto"/>
              <w:right w:val="single" w:sz="8" w:space="0" w:color="auto"/>
            </w:tcBorders>
            <w:vAlign w:val="center"/>
            <w:hideMark/>
          </w:tcPr>
          <w:p w14:paraId="5E790088" w14:textId="77777777" w:rsidR="00057C6A" w:rsidRPr="00057C6A" w:rsidRDefault="00057C6A" w:rsidP="00057C6A">
            <w:pPr>
              <w:spacing w:after="0" w:line="240" w:lineRule="auto"/>
              <w:rPr>
                <w:rFonts w:ascii="Times New Roman" w:eastAsia="Times New Roman" w:hAnsi="Times New Roman"/>
                <w:sz w:val="24"/>
                <w:szCs w:val="24"/>
              </w:rPr>
            </w:pPr>
          </w:p>
        </w:tc>
      </w:tr>
      <w:tr w:rsidR="00057C6A" w:rsidRPr="00057C6A" w14:paraId="7BC6729F" w14:textId="77777777" w:rsidTr="00057C6A">
        <w:trPr>
          <w:tblCellSpacing w:w="0" w:type="dxa"/>
          <w:jc w:val="center"/>
        </w:trPr>
        <w:tc>
          <w:tcPr>
            <w:tcW w:w="300" w:type="pct"/>
            <w:tcBorders>
              <w:top w:val="nil"/>
              <w:left w:val="single" w:sz="8" w:space="0" w:color="auto"/>
              <w:bottom w:val="single" w:sz="8" w:space="0" w:color="auto"/>
              <w:right w:val="single" w:sz="8" w:space="0" w:color="auto"/>
            </w:tcBorders>
            <w:tcMar>
              <w:top w:w="0" w:type="dxa"/>
              <w:left w:w="10" w:type="dxa"/>
              <w:bottom w:w="0" w:type="dxa"/>
              <w:right w:w="10" w:type="dxa"/>
            </w:tcMar>
            <w:vAlign w:val="center"/>
            <w:hideMark/>
          </w:tcPr>
          <w:p w14:paraId="696864F3" w14:textId="77777777" w:rsidR="00057C6A" w:rsidRPr="00057C6A" w:rsidRDefault="00057C6A" w:rsidP="00057C6A">
            <w:pPr>
              <w:spacing w:before="120" w:after="120" w:line="234" w:lineRule="atLeast"/>
              <w:jc w:val="center"/>
              <w:rPr>
                <w:rFonts w:ascii="Times New Roman" w:eastAsia="Times New Roman" w:hAnsi="Times New Roman"/>
                <w:sz w:val="24"/>
                <w:szCs w:val="24"/>
              </w:rPr>
            </w:pPr>
            <w:r w:rsidRPr="00057C6A">
              <w:rPr>
                <w:rFonts w:ascii="Times New Roman" w:eastAsia="Times New Roman" w:hAnsi="Times New Roman"/>
                <w:color w:val="000000"/>
                <w:sz w:val="24"/>
                <w:szCs w:val="24"/>
                <w:lang w:val="vi-VN"/>
              </w:rPr>
              <w:t>(1)</w:t>
            </w:r>
          </w:p>
        </w:tc>
        <w:tc>
          <w:tcPr>
            <w:tcW w:w="700" w:type="pct"/>
            <w:tcBorders>
              <w:top w:val="nil"/>
              <w:left w:val="nil"/>
              <w:bottom w:val="single" w:sz="8" w:space="0" w:color="auto"/>
              <w:right w:val="single" w:sz="8" w:space="0" w:color="auto"/>
            </w:tcBorders>
            <w:tcMar>
              <w:top w:w="0" w:type="dxa"/>
              <w:left w:w="10" w:type="dxa"/>
              <w:bottom w:w="0" w:type="dxa"/>
              <w:right w:w="10" w:type="dxa"/>
            </w:tcMar>
            <w:vAlign w:val="center"/>
            <w:hideMark/>
          </w:tcPr>
          <w:p w14:paraId="64F5A30E" w14:textId="77777777" w:rsidR="00057C6A" w:rsidRPr="00057C6A" w:rsidRDefault="00057C6A" w:rsidP="00057C6A">
            <w:pPr>
              <w:spacing w:before="120" w:after="120" w:line="234" w:lineRule="atLeast"/>
              <w:jc w:val="center"/>
              <w:rPr>
                <w:rFonts w:ascii="Times New Roman" w:eastAsia="Times New Roman" w:hAnsi="Times New Roman"/>
                <w:sz w:val="24"/>
                <w:szCs w:val="24"/>
              </w:rPr>
            </w:pPr>
            <w:r w:rsidRPr="00057C6A">
              <w:rPr>
                <w:rFonts w:ascii="Times New Roman" w:eastAsia="Times New Roman" w:hAnsi="Times New Roman"/>
                <w:color w:val="000000"/>
                <w:sz w:val="24"/>
                <w:szCs w:val="24"/>
                <w:lang w:val="vi-VN"/>
              </w:rPr>
              <w:t>(2)</w:t>
            </w:r>
          </w:p>
        </w:tc>
        <w:tc>
          <w:tcPr>
            <w:tcW w:w="400" w:type="pct"/>
            <w:tcBorders>
              <w:top w:val="nil"/>
              <w:left w:val="nil"/>
              <w:bottom w:val="single" w:sz="8" w:space="0" w:color="auto"/>
              <w:right w:val="single" w:sz="8" w:space="0" w:color="auto"/>
            </w:tcBorders>
            <w:tcMar>
              <w:top w:w="0" w:type="dxa"/>
              <w:left w:w="10" w:type="dxa"/>
              <w:bottom w:w="0" w:type="dxa"/>
              <w:right w:w="10" w:type="dxa"/>
            </w:tcMar>
            <w:vAlign w:val="center"/>
            <w:hideMark/>
          </w:tcPr>
          <w:p w14:paraId="3E7D35B0" w14:textId="77777777" w:rsidR="00057C6A" w:rsidRPr="00057C6A" w:rsidRDefault="00057C6A" w:rsidP="00057C6A">
            <w:pPr>
              <w:spacing w:before="120" w:after="120" w:line="234" w:lineRule="atLeast"/>
              <w:jc w:val="center"/>
              <w:rPr>
                <w:rFonts w:ascii="Times New Roman" w:eastAsia="Times New Roman" w:hAnsi="Times New Roman"/>
                <w:sz w:val="24"/>
                <w:szCs w:val="24"/>
              </w:rPr>
            </w:pPr>
            <w:r w:rsidRPr="00057C6A">
              <w:rPr>
                <w:rFonts w:ascii="Times New Roman" w:eastAsia="Times New Roman" w:hAnsi="Times New Roman"/>
                <w:color w:val="000000"/>
                <w:sz w:val="24"/>
                <w:szCs w:val="24"/>
                <w:lang w:val="vi-VN"/>
              </w:rPr>
              <w:t>(3)</w:t>
            </w:r>
          </w:p>
        </w:tc>
        <w:tc>
          <w:tcPr>
            <w:tcW w:w="350" w:type="pct"/>
            <w:tcBorders>
              <w:top w:val="nil"/>
              <w:left w:val="nil"/>
              <w:bottom w:val="single" w:sz="8" w:space="0" w:color="auto"/>
              <w:right w:val="single" w:sz="8" w:space="0" w:color="auto"/>
            </w:tcBorders>
            <w:tcMar>
              <w:top w:w="0" w:type="dxa"/>
              <w:left w:w="10" w:type="dxa"/>
              <w:bottom w:w="0" w:type="dxa"/>
              <w:right w:w="10" w:type="dxa"/>
            </w:tcMar>
            <w:vAlign w:val="center"/>
            <w:hideMark/>
          </w:tcPr>
          <w:p w14:paraId="64818677" w14:textId="77777777" w:rsidR="00057C6A" w:rsidRPr="00057C6A" w:rsidRDefault="00057C6A" w:rsidP="00057C6A">
            <w:pPr>
              <w:spacing w:before="120" w:after="120" w:line="234" w:lineRule="atLeast"/>
              <w:jc w:val="center"/>
              <w:rPr>
                <w:rFonts w:ascii="Times New Roman" w:eastAsia="Times New Roman" w:hAnsi="Times New Roman"/>
                <w:sz w:val="24"/>
                <w:szCs w:val="24"/>
              </w:rPr>
            </w:pPr>
            <w:r w:rsidRPr="00057C6A">
              <w:rPr>
                <w:rFonts w:ascii="Times New Roman" w:eastAsia="Times New Roman" w:hAnsi="Times New Roman"/>
                <w:color w:val="000000"/>
                <w:sz w:val="24"/>
                <w:szCs w:val="24"/>
                <w:lang w:val="vi-VN"/>
              </w:rPr>
              <w:t>(4)</w:t>
            </w:r>
          </w:p>
        </w:tc>
        <w:tc>
          <w:tcPr>
            <w:tcW w:w="350" w:type="pct"/>
            <w:tcBorders>
              <w:top w:val="nil"/>
              <w:left w:val="nil"/>
              <w:bottom w:val="single" w:sz="8" w:space="0" w:color="auto"/>
              <w:right w:val="single" w:sz="8" w:space="0" w:color="auto"/>
            </w:tcBorders>
            <w:tcMar>
              <w:top w:w="0" w:type="dxa"/>
              <w:left w:w="10" w:type="dxa"/>
              <w:bottom w:w="0" w:type="dxa"/>
              <w:right w:w="10" w:type="dxa"/>
            </w:tcMar>
            <w:vAlign w:val="center"/>
            <w:hideMark/>
          </w:tcPr>
          <w:p w14:paraId="581061CA" w14:textId="77777777" w:rsidR="00057C6A" w:rsidRPr="00057C6A" w:rsidRDefault="00057C6A" w:rsidP="00057C6A">
            <w:pPr>
              <w:spacing w:before="120" w:after="120" w:line="234" w:lineRule="atLeast"/>
              <w:jc w:val="center"/>
              <w:rPr>
                <w:rFonts w:ascii="Times New Roman" w:eastAsia="Times New Roman" w:hAnsi="Times New Roman"/>
                <w:sz w:val="24"/>
                <w:szCs w:val="24"/>
              </w:rPr>
            </w:pPr>
            <w:r w:rsidRPr="00057C6A">
              <w:rPr>
                <w:rFonts w:ascii="Times New Roman" w:eastAsia="Times New Roman" w:hAnsi="Times New Roman"/>
                <w:color w:val="000000"/>
                <w:sz w:val="24"/>
                <w:szCs w:val="24"/>
                <w:lang w:val="vi-VN"/>
              </w:rPr>
              <w:t>(5)</w:t>
            </w:r>
          </w:p>
        </w:tc>
        <w:tc>
          <w:tcPr>
            <w:tcW w:w="450" w:type="pct"/>
            <w:tcBorders>
              <w:top w:val="nil"/>
              <w:left w:val="nil"/>
              <w:bottom w:val="single" w:sz="8" w:space="0" w:color="auto"/>
              <w:right w:val="single" w:sz="8" w:space="0" w:color="auto"/>
            </w:tcBorders>
            <w:tcMar>
              <w:top w:w="0" w:type="dxa"/>
              <w:left w:w="10" w:type="dxa"/>
              <w:bottom w:w="0" w:type="dxa"/>
              <w:right w:w="10" w:type="dxa"/>
            </w:tcMar>
            <w:vAlign w:val="center"/>
            <w:hideMark/>
          </w:tcPr>
          <w:p w14:paraId="07846511" w14:textId="77777777" w:rsidR="00057C6A" w:rsidRPr="00057C6A" w:rsidRDefault="00057C6A" w:rsidP="00057C6A">
            <w:pPr>
              <w:spacing w:before="120" w:after="120" w:line="234" w:lineRule="atLeast"/>
              <w:jc w:val="center"/>
              <w:rPr>
                <w:rFonts w:ascii="Times New Roman" w:eastAsia="Times New Roman" w:hAnsi="Times New Roman"/>
                <w:sz w:val="24"/>
                <w:szCs w:val="24"/>
              </w:rPr>
            </w:pPr>
            <w:r w:rsidRPr="00057C6A">
              <w:rPr>
                <w:rFonts w:ascii="Times New Roman" w:eastAsia="Times New Roman" w:hAnsi="Times New Roman"/>
                <w:color w:val="000000"/>
                <w:sz w:val="24"/>
                <w:szCs w:val="24"/>
                <w:lang w:val="vi-VN"/>
              </w:rPr>
              <w:t>(6)</w:t>
            </w:r>
          </w:p>
        </w:tc>
        <w:tc>
          <w:tcPr>
            <w:tcW w:w="500" w:type="pct"/>
            <w:tcBorders>
              <w:top w:val="nil"/>
              <w:left w:val="nil"/>
              <w:bottom w:val="single" w:sz="8" w:space="0" w:color="auto"/>
              <w:right w:val="single" w:sz="8" w:space="0" w:color="auto"/>
            </w:tcBorders>
            <w:tcMar>
              <w:top w:w="0" w:type="dxa"/>
              <w:left w:w="10" w:type="dxa"/>
              <w:bottom w:w="0" w:type="dxa"/>
              <w:right w:w="10" w:type="dxa"/>
            </w:tcMar>
            <w:vAlign w:val="center"/>
            <w:hideMark/>
          </w:tcPr>
          <w:p w14:paraId="7D25F91D" w14:textId="77777777" w:rsidR="00057C6A" w:rsidRPr="00057C6A" w:rsidRDefault="00057C6A" w:rsidP="00057C6A">
            <w:pPr>
              <w:spacing w:before="120" w:after="120" w:line="234" w:lineRule="atLeast"/>
              <w:jc w:val="center"/>
              <w:rPr>
                <w:rFonts w:ascii="Times New Roman" w:eastAsia="Times New Roman" w:hAnsi="Times New Roman"/>
                <w:sz w:val="24"/>
                <w:szCs w:val="24"/>
              </w:rPr>
            </w:pPr>
            <w:r w:rsidRPr="00057C6A">
              <w:rPr>
                <w:rFonts w:ascii="Times New Roman" w:eastAsia="Times New Roman" w:hAnsi="Times New Roman"/>
                <w:color w:val="000000"/>
                <w:sz w:val="24"/>
                <w:szCs w:val="24"/>
                <w:lang w:val="vi-VN"/>
              </w:rPr>
              <w:t>(7)</w:t>
            </w:r>
          </w:p>
        </w:tc>
        <w:tc>
          <w:tcPr>
            <w:tcW w:w="550" w:type="pct"/>
            <w:tcBorders>
              <w:top w:val="nil"/>
              <w:left w:val="nil"/>
              <w:bottom w:val="single" w:sz="8" w:space="0" w:color="auto"/>
              <w:right w:val="single" w:sz="8" w:space="0" w:color="auto"/>
            </w:tcBorders>
            <w:tcMar>
              <w:top w:w="0" w:type="dxa"/>
              <w:left w:w="10" w:type="dxa"/>
              <w:bottom w:w="0" w:type="dxa"/>
              <w:right w:w="10" w:type="dxa"/>
            </w:tcMar>
            <w:vAlign w:val="center"/>
            <w:hideMark/>
          </w:tcPr>
          <w:p w14:paraId="34D2D9BA" w14:textId="77777777" w:rsidR="00057C6A" w:rsidRPr="00057C6A" w:rsidRDefault="00057C6A" w:rsidP="00057C6A">
            <w:pPr>
              <w:spacing w:before="120" w:after="120" w:line="234" w:lineRule="atLeast"/>
              <w:jc w:val="center"/>
              <w:rPr>
                <w:rFonts w:ascii="Times New Roman" w:eastAsia="Times New Roman" w:hAnsi="Times New Roman"/>
                <w:sz w:val="24"/>
                <w:szCs w:val="24"/>
              </w:rPr>
            </w:pPr>
            <w:r w:rsidRPr="00057C6A">
              <w:rPr>
                <w:rFonts w:ascii="Times New Roman" w:eastAsia="Times New Roman" w:hAnsi="Times New Roman"/>
                <w:color w:val="000000"/>
                <w:sz w:val="24"/>
                <w:szCs w:val="24"/>
                <w:lang w:val="vi-VN"/>
              </w:rPr>
              <w:t>(8)</w:t>
            </w:r>
          </w:p>
        </w:tc>
        <w:tc>
          <w:tcPr>
            <w:tcW w:w="550" w:type="pct"/>
            <w:tcBorders>
              <w:top w:val="nil"/>
              <w:left w:val="nil"/>
              <w:bottom w:val="single" w:sz="8" w:space="0" w:color="auto"/>
              <w:right w:val="single" w:sz="8" w:space="0" w:color="auto"/>
            </w:tcBorders>
            <w:tcMar>
              <w:top w:w="0" w:type="dxa"/>
              <w:left w:w="10" w:type="dxa"/>
              <w:bottom w:w="0" w:type="dxa"/>
              <w:right w:w="10" w:type="dxa"/>
            </w:tcMar>
            <w:vAlign w:val="center"/>
            <w:hideMark/>
          </w:tcPr>
          <w:p w14:paraId="17F788B8" w14:textId="77777777" w:rsidR="00057C6A" w:rsidRPr="00057C6A" w:rsidRDefault="00057C6A" w:rsidP="00057C6A">
            <w:pPr>
              <w:spacing w:before="120" w:after="120" w:line="234" w:lineRule="atLeast"/>
              <w:jc w:val="center"/>
              <w:rPr>
                <w:rFonts w:ascii="Times New Roman" w:eastAsia="Times New Roman" w:hAnsi="Times New Roman"/>
                <w:sz w:val="24"/>
                <w:szCs w:val="24"/>
              </w:rPr>
            </w:pPr>
            <w:r w:rsidRPr="00057C6A">
              <w:rPr>
                <w:rFonts w:ascii="Times New Roman" w:eastAsia="Times New Roman" w:hAnsi="Times New Roman"/>
                <w:color w:val="000000"/>
                <w:sz w:val="24"/>
                <w:szCs w:val="24"/>
                <w:lang w:val="vi-VN"/>
              </w:rPr>
              <w:t>(9)</w:t>
            </w:r>
          </w:p>
        </w:tc>
        <w:tc>
          <w:tcPr>
            <w:tcW w:w="700" w:type="pct"/>
            <w:tcBorders>
              <w:top w:val="nil"/>
              <w:left w:val="nil"/>
              <w:bottom w:val="single" w:sz="8" w:space="0" w:color="auto"/>
              <w:right w:val="single" w:sz="8" w:space="0" w:color="auto"/>
            </w:tcBorders>
            <w:tcMar>
              <w:top w:w="0" w:type="dxa"/>
              <w:left w:w="10" w:type="dxa"/>
              <w:bottom w:w="0" w:type="dxa"/>
              <w:right w:w="10" w:type="dxa"/>
            </w:tcMar>
            <w:vAlign w:val="center"/>
            <w:hideMark/>
          </w:tcPr>
          <w:p w14:paraId="0E44ADA6" w14:textId="77777777" w:rsidR="00057C6A" w:rsidRPr="00057C6A" w:rsidRDefault="00057C6A" w:rsidP="00057C6A">
            <w:pPr>
              <w:spacing w:before="120" w:after="120" w:line="234" w:lineRule="atLeast"/>
              <w:jc w:val="center"/>
              <w:rPr>
                <w:rFonts w:ascii="Times New Roman" w:eastAsia="Times New Roman" w:hAnsi="Times New Roman"/>
                <w:sz w:val="24"/>
                <w:szCs w:val="24"/>
              </w:rPr>
            </w:pPr>
            <w:r w:rsidRPr="00057C6A">
              <w:rPr>
                <w:rFonts w:ascii="Times New Roman" w:eastAsia="Times New Roman" w:hAnsi="Times New Roman"/>
                <w:color w:val="000000"/>
                <w:sz w:val="24"/>
                <w:szCs w:val="24"/>
                <w:lang w:val="vi-VN"/>
              </w:rPr>
              <w:t>(10)=(7)-(8)-(9)</w:t>
            </w:r>
          </w:p>
        </w:tc>
      </w:tr>
      <w:tr w:rsidR="00057C6A" w:rsidRPr="00057C6A" w14:paraId="5BA2025F" w14:textId="77777777" w:rsidTr="00057C6A">
        <w:trPr>
          <w:tblCellSpacing w:w="0" w:type="dxa"/>
          <w:jc w:val="center"/>
        </w:trPr>
        <w:tc>
          <w:tcPr>
            <w:tcW w:w="300" w:type="pct"/>
            <w:tcBorders>
              <w:top w:val="nil"/>
              <w:left w:val="single" w:sz="8" w:space="0" w:color="auto"/>
              <w:bottom w:val="single" w:sz="8" w:space="0" w:color="auto"/>
              <w:right w:val="single" w:sz="8" w:space="0" w:color="auto"/>
            </w:tcBorders>
            <w:tcMar>
              <w:top w:w="0" w:type="dxa"/>
              <w:left w:w="10" w:type="dxa"/>
              <w:bottom w:w="0" w:type="dxa"/>
              <w:right w:w="10" w:type="dxa"/>
            </w:tcMar>
            <w:vAlign w:val="center"/>
            <w:hideMark/>
          </w:tcPr>
          <w:p w14:paraId="07283C3F" w14:textId="77777777" w:rsidR="00057C6A" w:rsidRPr="00057C6A" w:rsidRDefault="00057C6A" w:rsidP="00057C6A">
            <w:pPr>
              <w:spacing w:before="120" w:after="120" w:line="234" w:lineRule="atLeast"/>
              <w:jc w:val="center"/>
              <w:rPr>
                <w:rFonts w:ascii="Times New Roman" w:eastAsia="Times New Roman" w:hAnsi="Times New Roman"/>
                <w:sz w:val="24"/>
                <w:szCs w:val="24"/>
              </w:rPr>
            </w:pPr>
            <w:r w:rsidRPr="00057C6A">
              <w:rPr>
                <w:rFonts w:ascii="Times New Roman" w:eastAsia="Times New Roman" w:hAnsi="Times New Roman"/>
                <w:b/>
                <w:bCs/>
                <w:color w:val="000000"/>
                <w:sz w:val="24"/>
                <w:szCs w:val="24"/>
                <w:lang w:val="vi-VN"/>
              </w:rPr>
              <w:t>1</w:t>
            </w:r>
          </w:p>
        </w:tc>
        <w:tc>
          <w:tcPr>
            <w:tcW w:w="700" w:type="pct"/>
            <w:tcBorders>
              <w:top w:val="nil"/>
              <w:left w:val="nil"/>
              <w:bottom w:val="single" w:sz="8" w:space="0" w:color="auto"/>
              <w:right w:val="single" w:sz="8" w:space="0" w:color="auto"/>
            </w:tcBorders>
            <w:tcMar>
              <w:top w:w="0" w:type="dxa"/>
              <w:left w:w="10" w:type="dxa"/>
              <w:bottom w:w="0" w:type="dxa"/>
              <w:right w:w="10" w:type="dxa"/>
            </w:tcMar>
            <w:vAlign w:val="center"/>
            <w:hideMark/>
          </w:tcPr>
          <w:p w14:paraId="2D9BE161" w14:textId="77777777" w:rsidR="00057C6A" w:rsidRPr="00057C6A" w:rsidRDefault="00057C6A" w:rsidP="00057C6A">
            <w:pPr>
              <w:spacing w:before="120" w:after="120" w:line="234" w:lineRule="atLeast"/>
              <w:jc w:val="center"/>
              <w:rPr>
                <w:rFonts w:ascii="Times New Roman" w:eastAsia="Times New Roman" w:hAnsi="Times New Roman"/>
                <w:sz w:val="24"/>
                <w:szCs w:val="24"/>
              </w:rPr>
            </w:pPr>
            <w:r w:rsidRPr="00057C6A">
              <w:rPr>
                <w:rFonts w:ascii="Times New Roman" w:eastAsia="Times New Roman" w:hAnsi="Times New Roman"/>
                <w:b/>
                <w:bCs/>
                <w:color w:val="000000"/>
                <w:sz w:val="24"/>
                <w:szCs w:val="24"/>
                <w:lang w:val="vi-VN"/>
              </w:rPr>
              <w:t>TP. Hà Nội</w:t>
            </w:r>
          </w:p>
        </w:tc>
        <w:tc>
          <w:tcPr>
            <w:tcW w:w="400" w:type="pct"/>
            <w:tcBorders>
              <w:top w:val="nil"/>
              <w:left w:val="nil"/>
              <w:bottom w:val="single" w:sz="8" w:space="0" w:color="auto"/>
              <w:right w:val="single" w:sz="8" w:space="0" w:color="auto"/>
            </w:tcBorders>
            <w:tcMar>
              <w:top w:w="0" w:type="dxa"/>
              <w:left w:w="10" w:type="dxa"/>
              <w:bottom w:w="0" w:type="dxa"/>
              <w:right w:w="10" w:type="dxa"/>
            </w:tcMar>
            <w:vAlign w:val="center"/>
            <w:hideMark/>
          </w:tcPr>
          <w:p w14:paraId="50220B52" w14:textId="77777777" w:rsidR="00057C6A" w:rsidRPr="00057C6A" w:rsidRDefault="00057C6A" w:rsidP="00057C6A">
            <w:pPr>
              <w:spacing w:before="120" w:after="120" w:line="234" w:lineRule="atLeast"/>
              <w:rPr>
                <w:rFonts w:ascii="Times New Roman" w:eastAsia="Times New Roman" w:hAnsi="Times New Roman"/>
                <w:sz w:val="24"/>
                <w:szCs w:val="24"/>
              </w:rPr>
            </w:pPr>
            <w:r w:rsidRPr="00057C6A">
              <w:rPr>
                <w:rFonts w:ascii="Times New Roman" w:eastAsia="Times New Roman" w:hAnsi="Times New Roman"/>
                <w:color w:val="000000"/>
                <w:sz w:val="24"/>
                <w:szCs w:val="24"/>
              </w:rPr>
              <w:t> </w:t>
            </w:r>
          </w:p>
        </w:tc>
        <w:tc>
          <w:tcPr>
            <w:tcW w:w="350" w:type="pct"/>
            <w:tcBorders>
              <w:top w:val="nil"/>
              <w:left w:val="nil"/>
              <w:bottom w:val="single" w:sz="8" w:space="0" w:color="auto"/>
              <w:right w:val="single" w:sz="8" w:space="0" w:color="auto"/>
            </w:tcBorders>
            <w:tcMar>
              <w:top w:w="0" w:type="dxa"/>
              <w:left w:w="10" w:type="dxa"/>
              <w:bottom w:w="0" w:type="dxa"/>
              <w:right w:w="10" w:type="dxa"/>
            </w:tcMar>
            <w:vAlign w:val="center"/>
            <w:hideMark/>
          </w:tcPr>
          <w:p w14:paraId="451934C3" w14:textId="77777777" w:rsidR="00057C6A" w:rsidRPr="00057C6A" w:rsidRDefault="00057C6A" w:rsidP="00057C6A">
            <w:pPr>
              <w:spacing w:before="120" w:after="120" w:line="234" w:lineRule="atLeast"/>
              <w:rPr>
                <w:rFonts w:ascii="Times New Roman" w:eastAsia="Times New Roman" w:hAnsi="Times New Roman"/>
                <w:sz w:val="24"/>
                <w:szCs w:val="24"/>
              </w:rPr>
            </w:pPr>
            <w:r w:rsidRPr="00057C6A">
              <w:rPr>
                <w:rFonts w:ascii="Times New Roman" w:eastAsia="Times New Roman" w:hAnsi="Times New Roman"/>
                <w:color w:val="000000"/>
                <w:sz w:val="24"/>
                <w:szCs w:val="24"/>
              </w:rPr>
              <w:t> </w:t>
            </w:r>
          </w:p>
        </w:tc>
        <w:tc>
          <w:tcPr>
            <w:tcW w:w="350" w:type="pct"/>
            <w:tcBorders>
              <w:top w:val="nil"/>
              <w:left w:val="nil"/>
              <w:bottom w:val="single" w:sz="8" w:space="0" w:color="auto"/>
              <w:right w:val="single" w:sz="8" w:space="0" w:color="auto"/>
            </w:tcBorders>
            <w:tcMar>
              <w:top w:w="0" w:type="dxa"/>
              <w:left w:w="10" w:type="dxa"/>
              <w:bottom w:w="0" w:type="dxa"/>
              <w:right w:w="10" w:type="dxa"/>
            </w:tcMar>
            <w:vAlign w:val="center"/>
            <w:hideMark/>
          </w:tcPr>
          <w:p w14:paraId="7309ECDC" w14:textId="77777777" w:rsidR="00057C6A" w:rsidRPr="00057C6A" w:rsidRDefault="00057C6A" w:rsidP="00057C6A">
            <w:pPr>
              <w:spacing w:before="120" w:after="120" w:line="234" w:lineRule="atLeast"/>
              <w:rPr>
                <w:rFonts w:ascii="Times New Roman" w:eastAsia="Times New Roman" w:hAnsi="Times New Roman"/>
                <w:sz w:val="24"/>
                <w:szCs w:val="24"/>
              </w:rPr>
            </w:pPr>
            <w:r w:rsidRPr="00057C6A">
              <w:rPr>
                <w:rFonts w:ascii="Times New Roman" w:eastAsia="Times New Roman" w:hAnsi="Times New Roman"/>
                <w:color w:val="000000"/>
                <w:sz w:val="24"/>
                <w:szCs w:val="24"/>
              </w:rPr>
              <w:t> </w:t>
            </w:r>
          </w:p>
        </w:tc>
        <w:tc>
          <w:tcPr>
            <w:tcW w:w="450" w:type="pct"/>
            <w:tcBorders>
              <w:top w:val="nil"/>
              <w:left w:val="nil"/>
              <w:bottom w:val="single" w:sz="8" w:space="0" w:color="auto"/>
              <w:right w:val="single" w:sz="8" w:space="0" w:color="auto"/>
            </w:tcBorders>
            <w:tcMar>
              <w:top w:w="0" w:type="dxa"/>
              <w:left w:w="10" w:type="dxa"/>
              <w:bottom w:w="0" w:type="dxa"/>
              <w:right w:w="10" w:type="dxa"/>
            </w:tcMar>
            <w:vAlign w:val="center"/>
            <w:hideMark/>
          </w:tcPr>
          <w:p w14:paraId="5ED0B3D3" w14:textId="77777777" w:rsidR="00057C6A" w:rsidRPr="00057C6A" w:rsidRDefault="00057C6A" w:rsidP="00057C6A">
            <w:pPr>
              <w:spacing w:before="120" w:after="120" w:line="234" w:lineRule="atLeast"/>
              <w:rPr>
                <w:rFonts w:ascii="Times New Roman" w:eastAsia="Times New Roman" w:hAnsi="Times New Roman"/>
                <w:sz w:val="24"/>
                <w:szCs w:val="24"/>
              </w:rPr>
            </w:pPr>
            <w:r w:rsidRPr="00057C6A">
              <w:rPr>
                <w:rFonts w:ascii="Times New Roman" w:eastAsia="Times New Roman" w:hAnsi="Times New Roman"/>
                <w:color w:val="000000"/>
                <w:sz w:val="24"/>
                <w:szCs w:val="24"/>
              </w:rPr>
              <w:t> </w:t>
            </w:r>
          </w:p>
        </w:tc>
        <w:tc>
          <w:tcPr>
            <w:tcW w:w="500" w:type="pct"/>
            <w:tcBorders>
              <w:top w:val="nil"/>
              <w:left w:val="nil"/>
              <w:bottom w:val="single" w:sz="8" w:space="0" w:color="auto"/>
              <w:right w:val="single" w:sz="8" w:space="0" w:color="auto"/>
            </w:tcBorders>
            <w:tcMar>
              <w:top w:w="0" w:type="dxa"/>
              <w:left w:w="10" w:type="dxa"/>
              <w:bottom w:w="0" w:type="dxa"/>
              <w:right w:w="10" w:type="dxa"/>
            </w:tcMar>
            <w:vAlign w:val="center"/>
            <w:hideMark/>
          </w:tcPr>
          <w:p w14:paraId="078F81E5" w14:textId="77777777" w:rsidR="00057C6A" w:rsidRPr="00057C6A" w:rsidRDefault="00057C6A" w:rsidP="00057C6A">
            <w:pPr>
              <w:spacing w:before="120" w:after="120" w:line="234" w:lineRule="atLeast"/>
              <w:rPr>
                <w:rFonts w:ascii="Times New Roman" w:eastAsia="Times New Roman" w:hAnsi="Times New Roman"/>
                <w:sz w:val="24"/>
                <w:szCs w:val="24"/>
              </w:rPr>
            </w:pPr>
            <w:r w:rsidRPr="00057C6A">
              <w:rPr>
                <w:rFonts w:ascii="Times New Roman" w:eastAsia="Times New Roman" w:hAnsi="Times New Roman"/>
                <w:color w:val="000000"/>
                <w:sz w:val="24"/>
                <w:szCs w:val="24"/>
              </w:rPr>
              <w:t> </w:t>
            </w:r>
          </w:p>
        </w:tc>
        <w:tc>
          <w:tcPr>
            <w:tcW w:w="550" w:type="pct"/>
            <w:tcBorders>
              <w:top w:val="nil"/>
              <w:left w:val="nil"/>
              <w:bottom w:val="single" w:sz="8" w:space="0" w:color="auto"/>
              <w:right w:val="single" w:sz="8" w:space="0" w:color="auto"/>
            </w:tcBorders>
            <w:tcMar>
              <w:top w:w="0" w:type="dxa"/>
              <w:left w:w="10" w:type="dxa"/>
              <w:bottom w:w="0" w:type="dxa"/>
              <w:right w:w="10" w:type="dxa"/>
            </w:tcMar>
            <w:vAlign w:val="center"/>
            <w:hideMark/>
          </w:tcPr>
          <w:p w14:paraId="2776D24F" w14:textId="77777777" w:rsidR="00057C6A" w:rsidRPr="00057C6A" w:rsidRDefault="00057C6A" w:rsidP="00057C6A">
            <w:pPr>
              <w:spacing w:before="120" w:after="120" w:line="234" w:lineRule="atLeast"/>
              <w:rPr>
                <w:rFonts w:ascii="Times New Roman" w:eastAsia="Times New Roman" w:hAnsi="Times New Roman"/>
                <w:sz w:val="24"/>
                <w:szCs w:val="24"/>
              </w:rPr>
            </w:pPr>
            <w:r w:rsidRPr="00057C6A">
              <w:rPr>
                <w:rFonts w:ascii="Times New Roman" w:eastAsia="Times New Roman" w:hAnsi="Times New Roman"/>
                <w:color w:val="000000"/>
                <w:sz w:val="24"/>
                <w:szCs w:val="24"/>
              </w:rPr>
              <w:t> </w:t>
            </w:r>
          </w:p>
        </w:tc>
        <w:tc>
          <w:tcPr>
            <w:tcW w:w="550" w:type="pct"/>
            <w:tcBorders>
              <w:top w:val="nil"/>
              <w:left w:val="nil"/>
              <w:bottom w:val="single" w:sz="8" w:space="0" w:color="auto"/>
              <w:right w:val="single" w:sz="8" w:space="0" w:color="auto"/>
            </w:tcBorders>
            <w:tcMar>
              <w:top w:w="0" w:type="dxa"/>
              <w:left w:w="10" w:type="dxa"/>
              <w:bottom w:w="0" w:type="dxa"/>
              <w:right w:w="10" w:type="dxa"/>
            </w:tcMar>
            <w:vAlign w:val="center"/>
            <w:hideMark/>
          </w:tcPr>
          <w:p w14:paraId="146EE94F" w14:textId="77777777" w:rsidR="00057C6A" w:rsidRPr="00057C6A" w:rsidRDefault="00057C6A" w:rsidP="00057C6A">
            <w:pPr>
              <w:spacing w:before="120" w:after="120" w:line="234" w:lineRule="atLeast"/>
              <w:rPr>
                <w:rFonts w:ascii="Times New Roman" w:eastAsia="Times New Roman" w:hAnsi="Times New Roman"/>
                <w:sz w:val="24"/>
                <w:szCs w:val="24"/>
              </w:rPr>
            </w:pPr>
            <w:r w:rsidRPr="00057C6A">
              <w:rPr>
                <w:rFonts w:ascii="Times New Roman" w:eastAsia="Times New Roman" w:hAnsi="Times New Roman"/>
                <w:color w:val="000000"/>
                <w:sz w:val="24"/>
                <w:szCs w:val="24"/>
              </w:rPr>
              <w:t> </w:t>
            </w:r>
          </w:p>
        </w:tc>
        <w:tc>
          <w:tcPr>
            <w:tcW w:w="700" w:type="pct"/>
            <w:tcBorders>
              <w:top w:val="nil"/>
              <w:left w:val="nil"/>
              <w:bottom w:val="single" w:sz="8" w:space="0" w:color="auto"/>
              <w:right w:val="single" w:sz="8" w:space="0" w:color="auto"/>
            </w:tcBorders>
            <w:tcMar>
              <w:top w:w="0" w:type="dxa"/>
              <w:left w:w="10" w:type="dxa"/>
              <w:bottom w:w="0" w:type="dxa"/>
              <w:right w:w="10" w:type="dxa"/>
            </w:tcMar>
            <w:vAlign w:val="center"/>
            <w:hideMark/>
          </w:tcPr>
          <w:p w14:paraId="7DF92F8C" w14:textId="77777777" w:rsidR="00057C6A" w:rsidRPr="00057C6A" w:rsidRDefault="00057C6A" w:rsidP="00057C6A">
            <w:pPr>
              <w:spacing w:before="120" w:after="120" w:line="234" w:lineRule="atLeast"/>
              <w:rPr>
                <w:rFonts w:ascii="Times New Roman" w:eastAsia="Times New Roman" w:hAnsi="Times New Roman"/>
                <w:sz w:val="24"/>
                <w:szCs w:val="24"/>
              </w:rPr>
            </w:pPr>
            <w:r w:rsidRPr="00057C6A">
              <w:rPr>
                <w:rFonts w:ascii="Times New Roman" w:eastAsia="Times New Roman" w:hAnsi="Times New Roman"/>
                <w:color w:val="000000"/>
                <w:sz w:val="24"/>
                <w:szCs w:val="24"/>
              </w:rPr>
              <w:t> </w:t>
            </w:r>
          </w:p>
        </w:tc>
      </w:tr>
      <w:tr w:rsidR="00057C6A" w:rsidRPr="00057C6A" w14:paraId="02432316" w14:textId="77777777" w:rsidTr="00057C6A">
        <w:trPr>
          <w:tblCellSpacing w:w="0" w:type="dxa"/>
          <w:jc w:val="center"/>
        </w:trPr>
        <w:tc>
          <w:tcPr>
            <w:tcW w:w="300" w:type="pct"/>
            <w:tcBorders>
              <w:top w:val="nil"/>
              <w:left w:val="single" w:sz="8" w:space="0" w:color="auto"/>
              <w:bottom w:val="single" w:sz="8" w:space="0" w:color="auto"/>
              <w:right w:val="single" w:sz="8" w:space="0" w:color="auto"/>
            </w:tcBorders>
            <w:tcMar>
              <w:top w:w="0" w:type="dxa"/>
              <w:left w:w="10" w:type="dxa"/>
              <w:bottom w:w="0" w:type="dxa"/>
              <w:right w:w="10" w:type="dxa"/>
            </w:tcMar>
            <w:vAlign w:val="center"/>
            <w:hideMark/>
          </w:tcPr>
          <w:p w14:paraId="7141E1BB" w14:textId="77777777" w:rsidR="00057C6A" w:rsidRPr="00057C6A" w:rsidRDefault="00057C6A" w:rsidP="00057C6A">
            <w:pPr>
              <w:spacing w:before="120" w:after="120" w:line="234" w:lineRule="atLeast"/>
              <w:jc w:val="center"/>
              <w:rPr>
                <w:rFonts w:ascii="Times New Roman" w:eastAsia="Times New Roman" w:hAnsi="Times New Roman"/>
                <w:sz w:val="24"/>
                <w:szCs w:val="24"/>
              </w:rPr>
            </w:pPr>
            <w:r w:rsidRPr="00057C6A">
              <w:rPr>
                <w:rFonts w:ascii="Times New Roman" w:eastAsia="Times New Roman" w:hAnsi="Times New Roman"/>
                <w:color w:val="000000"/>
                <w:sz w:val="24"/>
                <w:szCs w:val="24"/>
                <w:lang w:val="vi-VN"/>
              </w:rPr>
              <w:t>1.1</w:t>
            </w:r>
          </w:p>
        </w:tc>
        <w:tc>
          <w:tcPr>
            <w:tcW w:w="700" w:type="pct"/>
            <w:tcBorders>
              <w:top w:val="nil"/>
              <w:left w:val="nil"/>
              <w:bottom w:val="single" w:sz="8" w:space="0" w:color="auto"/>
              <w:right w:val="single" w:sz="8" w:space="0" w:color="auto"/>
            </w:tcBorders>
            <w:tcMar>
              <w:top w:w="0" w:type="dxa"/>
              <w:left w:w="10" w:type="dxa"/>
              <w:bottom w:w="0" w:type="dxa"/>
              <w:right w:w="10" w:type="dxa"/>
            </w:tcMar>
            <w:vAlign w:val="center"/>
            <w:hideMark/>
          </w:tcPr>
          <w:p w14:paraId="077DC05E" w14:textId="77777777" w:rsidR="00057C6A" w:rsidRPr="00057C6A" w:rsidRDefault="00057C6A" w:rsidP="00057C6A">
            <w:pPr>
              <w:spacing w:before="120" w:after="120" w:line="234" w:lineRule="atLeast"/>
              <w:jc w:val="center"/>
              <w:rPr>
                <w:rFonts w:ascii="Times New Roman" w:eastAsia="Times New Roman" w:hAnsi="Times New Roman"/>
                <w:sz w:val="24"/>
                <w:szCs w:val="24"/>
              </w:rPr>
            </w:pPr>
            <w:r w:rsidRPr="00057C6A">
              <w:rPr>
                <w:rFonts w:ascii="Times New Roman" w:eastAsia="Times New Roman" w:hAnsi="Times New Roman"/>
                <w:color w:val="000000"/>
                <w:sz w:val="24"/>
                <w:szCs w:val="24"/>
                <w:lang w:val="vi-VN"/>
              </w:rPr>
              <w:t>Chi nhánh </w:t>
            </w:r>
            <w:r w:rsidRPr="00057C6A">
              <w:rPr>
                <w:rFonts w:ascii="Times New Roman" w:eastAsia="Times New Roman" w:hAnsi="Times New Roman"/>
                <w:color w:val="000000"/>
                <w:sz w:val="24"/>
                <w:szCs w:val="24"/>
              </w:rPr>
              <w:t>A</w:t>
            </w:r>
          </w:p>
        </w:tc>
        <w:tc>
          <w:tcPr>
            <w:tcW w:w="400" w:type="pct"/>
            <w:tcBorders>
              <w:top w:val="nil"/>
              <w:left w:val="nil"/>
              <w:bottom w:val="single" w:sz="8" w:space="0" w:color="auto"/>
              <w:right w:val="single" w:sz="8" w:space="0" w:color="auto"/>
            </w:tcBorders>
            <w:tcMar>
              <w:top w:w="0" w:type="dxa"/>
              <w:left w:w="10" w:type="dxa"/>
              <w:bottom w:w="0" w:type="dxa"/>
              <w:right w:w="10" w:type="dxa"/>
            </w:tcMar>
            <w:vAlign w:val="center"/>
            <w:hideMark/>
          </w:tcPr>
          <w:p w14:paraId="7E498C51" w14:textId="77777777" w:rsidR="00057C6A" w:rsidRPr="00057C6A" w:rsidRDefault="00057C6A" w:rsidP="00057C6A">
            <w:pPr>
              <w:spacing w:before="120" w:after="120" w:line="234" w:lineRule="atLeast"/>
              <w:rPr>
                <w:rFonts w:ascii="Times New Roman" w:eastAsia="Times New Roman" w:hAnsi="Times New Roman"/>
                <w:sz w:val="24"/>
                <w:szCs w:val="24"/>
              </w:rPr>
            </w:pPr>
            <w:r w:rsidRPr="00057C6A">
              <w:rPr>
                <w:rFonts w:ascii="Times New Roman" w:eastAsia="Times New Roman" w:hAnsi="Times New Roman"/>
                <w:color w:val="000000"/>
                <w:sz w:val="24"/>
                <w:szCs w:val="24"/>
              </w:rPr>
              <w:t> </w:t>
            </w:r>
          </w:p>
        </w:tc>
        <w:tc>
          <w:tcPr>
            <w:tcW w:w="350" w:type="pct"/>
            <w:tcBorders>
              <w:top w:val="nil"/>
              <w:left w:val="nil"/>
              <w:bottom w:val="single" w:sz="8" w:space="0" w:color="auto"/>
              <w:right w:val="single" w:sz="8" w:space="0" w:color="auto"/>
            </w:tcBorders>
            <w:tcMar>
              <w:top w:w="0" w:type="dxa"/>
              <w:left w:w="10" w:type="dxa"/>
              <w:bottom w:w="0" w:type="dxa"/>
              <w:right w:w="10" w:type="dxa"/>
            </w:tcMar>
            <w:vAlign w:val="center"/>
            <w:hideMark/>
          </w:tcPr>
          <w:p w14:paraId="66990C24" w14:textId="77777777" w:rsidR="00057C6A" w:rsidRPr="00057C6A" w:rsidRDefault="00057C6A" w:rsidP="00057C6A">
            <w:pPr>
              <w:spacing w:before="120" w:after="120" w:line="234" w:lineRule="atLeast"/>
              <w:rPr>
                <w:rFonts w:ascii="Times New Roman" w:eastAsia="Times New Roman" w:hAnsi="Times New Roman"/>
                <w:sz w:val="24"/>
                <w:szCs w:val="24"/>
              </w:rPr>
            </w:pPr>
            <w:r w:rsidRPr="00057C6A">
              <w:rPr>
                <w:rFonts w:ascii="Times New Roman" w:eastAsia="Times New Roman" w:hAnsi="Times New Roman"/>
                <w:color w:val="000000"/>
                <w:sz w:val="24"/>
                <w:szCs w:val="24"/>
              </w:rPr>
              <w:t> </w:t>
            </w:r>
          </w:p>
        </w:tc>
        <w:tc>
          <w:tcPr>
            <w:tcW w:w="350" w:type="pct"/>
            <w:tcBorders>
              <w:top w:val="nil"/>
              <w:left w:val="nil"/>
              <w:bottom w:val="single" w:sz="8" w:space="0" w:color="auto"/>
              <w:right w:val="single" w:sz="8" w:space="0" w:color="auto"/>
            </w:tcBorders>
            <w:tcMar>
              <w:top w:w="0" w:type="dxa"/>
              <w:left w:w="10" w:type="dxa"/>
              <w:bottom w:w="0" w:type="dxa"/>
              <w:right w:w="10" w:type="dxa"/>
            </w:tcMar>
            <w:vAlign w:val="center"/>
            <w:hideMark/>
          </w:tcPr>
          <w:p w14:paraId="18739FB7" w14:textId="77777777" w:rsidR="00057C6A" w:rsidRPr="00057C6A" w:rsidRDefault="00057C6A" w:rsidP="00057C6A">
            <w:pPr>
              <w:spacing w:before="120" w:after="120" w:line="234" w:lineRule="atLeast"/>
              <w:rPr>
                <w:rFonts w:ascii="Times New Roman" w:eastAsia="Times New Roman" w:hAnsi="Times New Roman"/>
                <w:sz w:val="24"/>
                <w:szCs w:val="24"/>
              </w:rPr>
            </w:pPr>
            <w:r w:rsidRPr="00057C6A">
              <w:rPr>
                <w:rFonts w:ascii="Times New Roman" w:eastAsia="Times New Roman" w:hAnsi="Times New Roman"/>
                <w:color w:val="000000"/>
                <w:sz w:val="24"/>
                <w:szCs w:val="24"/>
              </w:rPr>
              <w:t> </w:t>
            </w:r>
          </w:p>
        </w:tc>
        <w:tc>
          <w:tcPr>
            <w:tcW w:w="450" w:type="pct"/>
            <w:tcBorders>
              <w:top w:val="nil"/>
              <w:left w:val="nil"/>
              <w:bottom w:val="single" w:sz="8" w:space="0" w:color="auto"/>
              <w:right w:val="single" w:sz="8" w:space="0" w:color="auto"/>
            </w:tcBorders>
            <w:tcMar>
              <w:top w:w="0" w:type="dxa"/>
              <w:left w:w="10" w:type="dxa"/>
              <w:bottom w:w="0" w:type="dxa"/>
              <w:right w:w="10" w:type="dxa"/>
            </w:tcMar>
            <w:vAlign w:val="center"/>
            <w:hideMark/>
          </w:tcPr>
          <w:p w14:paraId="26C2F2C5" w14:textId="77777777" w:rsidR="00057C6A" w:rsidRPr="00057C6A" w:rsidRDefault="00057C6A" w:rsidP="00057C6A">
            <w:pPr>
              <w:spacing w:before="120" w:after="120" w:line="234" w:lineRule="atLeast"/>
              <w:rPr>
                <w:rFonts w:ascii="Times New Roman" w:eastAsia="Times New Roman" w:hAnsi="Times New Roman"/>
                <w:sz w:val="24"/>
                <w:szCs w:val="24"/>
              </w:rPr>
            </w:pPr>
            <w:r w:rsidRPr="00057C6A">
              <w:rPr>
                <w:rFonts w:ascii="Times New Roman" w:eastAsia="Times New Roman" w:hAnsi="Times New Roman"/>
                <w:color w:val="000000"/>
                <w:sz w:val="24"/>
                <w:szCs w:val="24"/>
              </w:rPr>
              <w:t> </w:t>
            </w:r>
          </w:p>
        </w:tc>
        <w:tc>
          <w:tcPr>
            <w:tcW w:w="500" w:type="pct"/>
            <w:tcBorders>
              <w:top w:val="nil"/>
              <w:left w:val="nil"/>
              <w:bottom w:val="single" w:sz="8" w:space="0" w:color="auto"/>
              <w:right w:val="single" w:sz="8" w:space="0" w:color="auto"/>
            </w:tcBorders>
            <w:tcMar>
              <w:top w:w="0" w:type="dxa"/>
              <w:left w:w="10" w:type="dxa"/>
              <w:bottom w:w="0" w:type="dxa"/>
              <w:right w:w="10" w:type="dxa"/>
            </w:tcMar>
            <w:vAlign w:val="center"/>
            <w:hideMark/>
          </w:tcPr>
          <w:p w14:paraId="1FE82764" w14:textId="77777777" w:rsidR="00057C6A" w:rsidRPr="00057C6A" w:rsidRDefault="00057C6A" w:rsidP="00057C6A">
            <w:pPr>
              <w:spacing w:before="120" w:after="120" w:line="234" w:lineRule="atLeast"/>
              <w:rPr>
                <w:rFonts w:ascii="Times New Roman" w:eastAsia="Times New Roman" w:hAnsi="Times New Roman"/>
                <w:sz w:val="24"/>
                <w:szCs w:val="24"/>
              </w:rPr>
            </w:pPr>
            <w:r w:rsidRPr="00057C6A">
              <w:rPr>
                <w:rFonts w:ascii="Times New Roman" w:eastAsia="Times New Roman" w:hAnsi="Times New Roman"/>
                <w:color w:val="000000"/>
                <w:sz w:val="24"/>
                <w:szCs w:val="24"/>
              </w:rPr>
              <w:t> </w:t>
            </w:r>
          </w:p>
        </w:tc>
        <w:tc>
          <w:tcPr>
            <w:tcW w:w="550" w:type="pct"/>
            <w:tcBorders>
              <w:top w:val="nil"/>
              <w:left w:val="nil"/>
              <w:bottom w:val="single" w:sz="8" w:space="0" w:color="auto"/>
              <w:right w:val="single" w:sz="8" w:space="0" w:color="auto"/>
            </w:tcBorders>
            <w:tcMar>
              <w:top w:w="0" w:type="dxa"/>
              <w:left w:w="10" w:type="dxa"/>
              <w:bottom w:w="0" w:type="dxa"/>
              <w:right w:w="10" w:type="dxa"/>
            </w:tcMar>
            <w:vAlign w:val="center"/>
            <w:hideMark/>
          </w:tcPr>
          <w:p w14:paraId="283BE72B" w14:textId="77777777" w:rsidR="00057C6A" w:rsidRPr="00057C6A" w:rsidRDefault="00057C6A" w:rsidP="00057C6A">
            <w:pPr>
              <w:spacing w:before="120" w:after="120" w:line="234" w:lineRule="atLeast"/>
              <w:rPr>
                <w:rFonts w:ascii="Times New Roman" w:eastAsia="Times New Roman" w:hAnsi="Times New Roman"/>
                <w:sz w:val="24"/>
                <w:szCs w:val="24"/>
              </w:rPr>
            </w:pPr>
            <w:r w:rsidRPr="00057C6A">
              <w:rPr>
                <w:rFonts w:ascii="Times New Roman" w:eastAsia="Times New Roman" w:hAnsi="Times New Roman"/>
                <w:color w:val="000000"/>
                <w:sz w:val="24"/>
                <w:szCs w:val="24"/>
              </w:rPr>
              <w:t> </w:t>
            </w:r>
          </w:p>
        </w:tc>
        <w:tc>
          <w:tcPr>
            <w:tcW w:w="550" w:type="pct"/>
            <w:tcBorders>
              <w:top w:val="nil"/>
              <w:left w:val="nil"/>
              <w:bottom w:val="single" w:sz="8" w:space="0" w:color="auto"/>
              <w:right w:val="single" w:sz="8" w:space="0" w:color="auto"/>
            </w:tcBorders>
            <w:tcMar>
              <w:top w:w="0" w:type="dxa"/>
              <w:left w:w="10" w:type="dxa"/>
              <w:bottom w:w="0" w:type="dxa"/>
              <w:right w:w="10" w:type="dxa"/>
            </w:tcMar>
            <w:vAlign w:val="center"/>
            <w:hideMark/>
          </w:tcPr>
          <w:p w14:paraId="1D202D2C" w14:textId="77777777" w:rsidR="00057C6A" w:rsidRPr="00057C6A" w:rsidRDefault="00057C6A" w:rsidP="00057C6A">
            <w:pPr>
              <w:spacing w:before="120" w:after="120" w:line="234" w:lineRule="atLeast"/>
              <w:rPr>
                <w:rFonts w:ascii="Times New Roman" w:eastAsia="Times New Roman" w:hAnsi="Times New Roman"/>
                <w:sz w:val="24"/>
                <w:szCs w:val="24"/>
              </w:rPr>
            </w:pPr>
            <w:r w:rsidRPr="00057C6A">
              <w:rPr>
                <w:rFonts w:ascii="Times New Roman" w:eastAsia="Times New Roman" w:hAnsi="Times New Roman"/>
                <w:color w:val="000000"/>
                <w:sz w:val="24"/>
                <w:szCs w:val="24"/>
              </w:rPr>
              <w:t> </w:t>
            </w:r>
          </w:p>
        </w:tc>
        <w:tc>
          <w:tcPr>
            <w:tcW w:w="700" w:type="pct"/>
            <w:tcBorders>
              <w:top w:val="nil"/>
              <w:left w:val="nil"/>
              <w:bottom w:val="single" w:sz="8" w:space="0" w:color="auto"/>
              <w:right w:val="single" w:sz="8" w:space="0" w:color="auto"/>
            </w:tcBorders>
            <w:tcMar>
              <w:top w:w="0" w:type="dxa"/>
              <w:left w:w="10" w:type="dxa"/>
              <w:bottom w:w="0" w:type="dxa"/>
              <w:right w:w="10" w:type="dxa"/>
            </w:tcMar>
            <w:vAlign w:val="center"/>
            <w:hideMark/>
          </w:tcPr>
          <w:p w14:paraId="7671AE93" w14:textId="77777777" w:rsidR="00057C6A" w:rsidRPr="00057C6A" w:rsidRDefault="00057C6A" w:rsidP="00057C6A">
            <w:pPr>
              <w:spacing w:before="120" w:after="120" w:line="234" w:lineRule="atLeast"/>
              <w:rPr>
                <w:rFonts w:ascii="Times New Roman" w:eastAsia="Times New Roman" w:hAnsi="Times New Roman"/>
                <w:sz w:val="24"/>
                <w:szCs w:val="24"/>
              </w:rPr>
            </w:pPr>
            <w:r w:rsidRPr="00057C6A">
              <w:rPr>
                <w:rFonts w:ascii="Times New Roman" w:eastAsia="Times New Roman" w:hAnsi="Times New Roman"/>
                <w:color w:val="000000"/>
                <w:sz w:val="24"/>
                <w:szCs w:val="24"/>
              </w:rPr>
              <w:t> </w:t>
            </w:r>
          </w:p>
        </w:tc>
      </w:tr>
      <w:tr w:rsidR="00057C6A" w:rsidRPr="00057C6A" w14:paraId="28E98662" w14:textId="77777777" w:rsidTr="00057C6A">
        <w:trPr>
          <w:tblCellSpacing w:w="0" w:type="dxa"/>
          <w:jc w:val="center"/>
        </w:trPr>
        <w:tc>
          <w:tcPr>
            <w:tcW w:w="300" w:type="pct"/>
            <w:tcBorders>
              <w:top w:val="nil"/>
              <w:left w:val="single" w:sz="8" w:space="0" w:color="auto"/>
              <w:bottom w:val="single" w:sz="8" w:space="0" w:color="auto"/>
              <w:right w:val="single" w:sz="8" w:space="0" w:color="auto"/>
            </w:tcBorders>
            <w:tcMar>
              <w:top w:w="0" w:type="dxa"/>
              <w:left w:w="10" w:type="dxa"/>
              <w:bottom w:w="0" w:type="dxa"/>
              <w:right w:w="10" w:type="dxa"/>
            </w:tcMar>
            <w:vAlign w:val="center"/>
            <w:hideMark/>
          </w:tcPr>
          <w:p w14:paraId="64A5A2D6" w14:textId="77777777" w:rsidR="00057C6A" w:rsidRPr="00057C6A" w:rsidRDefault="00057C6A" w:rsidP="00057C6A">
            <w:pPr>
              <w:spacing w:before="120" w:after="120" w:line="234" w:lineRule="atLeast"/>
              <w:jc w:val="center"/>
              <w:rPr>
                <w:rFonts w:ascii="Times New Roman" w:eastAsia="Times New Roman" w:hAnsi="Times New Roman"/>
                <w:sz w:val="24"/>
                <w:szCs w:val="24"/>
              </w:rPr>
            </w:pPr>
            <w:r w:rsidRPr="00057C6A">
              <w:rPr>
                <w:rFonts w:ascii="Times New Roman" w:eastAsia="Times New Roman" w:hAnsi="Times New Roman"/>
                <w:color w:val="000000"/>
                <w:sz w:val="24"/>
                <w:szCs w:val="24"/>
                <w:lang w:val="vi-VN"/>
              </w:rPr>
              <w:t>1.2</w:t>
            </w:r>
          </w:p>
        </w:tc>
        <w:tc>
          <w:tcPr>
            <w:tcW w:w="700" w:type="pct"/>
            <w:tcBorders>
              <w:top w:val="nil"/>
              <w:left w:val="nil"/>
              <w:bottom w:val="single" w:sz="8" w:space="0" w:color="auto"/>
              <w:right w:val="single" w:sz="8" w:space="0" w:color="auto"/>
            </w:tcBorders>
            <w:tcMar>
              <w:top w:w="0" w:type="dxa"/>
              <w:left w:w="10" w:type="dxa"/>
              <w:bottom w:w="0" w:type="dxa"/>
              <w:right w:w="10" w:type="dxa"/>
            </w:tcMar>
            <w:vAlign w:val="center"/>
            <w:hideMark/>
          </w:tcPr>
          <w:p w14:paraId="4164CD27" w14:textId="77777777" w:rsidR="00057C6A" w:rsidRPr="00057C6A" w:rsidRDefault="00057C6A" w:rsidP="00057C6A">
            <w:pPr>
              <w:spacing w:before="120" w:after="120" w:line="234" w:lineRule="atLeast"/>
              <w:jc w:val="center"/>
              <w:rPr>
                <w:rFonts w:ascii="Times New Roman" w:eastAsia="Times New Roman" w:hAnsi="Times New Roman"/>
                <w:sz w:val="24"/>
                <w:szCs w:val="24"/>
              </w:rPr>
            </w:pPr>
            <w:r w:rsidRPr="00057C6A">
              <w:rPr>
                <w:rFonts w:ascii="Times New Roman" w:eastAsia="Times New Roman" w:hAnsi="Times New Roman"/>
                <w:color w:val="000000"/>
                <w:sz w:val="24"/>
                <w:szCs w:val="24"/>
                <w:lang w:val="vi-VN"/>
              </w:rPr>
              <w:t>Chi nhánh B</w:t>
            </w:r>
          </w:p>
        </w:tc>
        <w:tc>
          <w:tcPr>
            <w:tcW w:w="400" w:type="pct"/>
            <w:tcBorders>
              <w:top w:val="nil"/>
              <w:left w:val="nil"/>
              <w:bottom w:val="single" w:sz="8" w:space="0" w:color="auto"/>
              <w:right w:val="single" w:sz="8" w:space="0" w:color="auto"/>
            </w:tcBorders>
            <w:tcMar>
              <w:top w:w="0" w:type="dxa"/>
              <w:left w:w="10" w:type="dxa"/>
              <w:bottom w:w="0" w:type="dxa"/>
              <w:right w:w="10" w:type="dxa"/>
            </w:tcMar>
            <w:vAlign w:val="center"/>
            <w:hideMark/>
          </w:tcPr>
          <w:p w14:paraId="531F20BE" w14:textId="77777777" w:rsidR="00057C6A" w:rsidRPr="00057C6A" w:rsidRDefault="00057C6A" w:rsidP="00057C6A">
            <w:pPr>
              <w:spacing w:before="120" w:after="120" w:line="234" w:lineRule="atLeast"/>
              <w:rPr>
                <w:rFonts w:ascii="Times New Roman" w:eastAsia="Times New Roman" w:hAnsi="Times New Roman"/>
                <w:sz w:val="24"/>
                <w:szCs w:val="24"/>
              </w:rPr>
            </w:pPr>
            <w:r w:rsidRPr="00057C6A">
              <w:rPr>
                <w:rFonts w:ascii="Times New Roman" w:eastAsia="Times New Roman" w:hAnsi="Times New Roman"/>
                <w:color w:val="000000"/>
                <w:sz w:val="24"/>
                <w:szCs w:val="24"/>
              </w:rPr>
              <w:t> </w:t>
            </w:r>
          </w:p>
        </w:tc>
        <w:tc>
          <w:tcPr>
            <w:tcW w:w="350" w:type="pct"/>
            <w:tcBorders>
              <w:top w:val="nil"/>
              <w:left w:val="nil"/>
              <w:bottom w:val="single" w:sz="8" w:space="0" w:color="auto"/>
              <w:right w:val="single" w:sz="8" w:space="0" w:color="auto"/>
            </w:tcBorders>
            <w:tcMar>
              <w:top w:w="0" w:type="dxa"/>
              <w:left w:w="10" w:type="dxa"/>
              <w:bottom w:w="0" w:type="dxa"/>
              <w:right w:w="10" w:type="dxa"/>
            </w:tcMar>
            <w:vAlign w:val="center"/>
            <w:hideMark/>
          </w:tcPr>
          <w:p w14:paraId="6C37EF1D" w14:textId="77777777" w:rsidR="00057C6A" w:rsidRPr="00057C6A" w:rsidRDefault="00057C6A" w:rsidP="00057C6A">
            <w:pPr>
              <w:spacing w:before="120" w:after="120" w:line="234" w:lineRule="atLeast"/>
              <w:rPr>
                <w:rFonts w:ascii="Times New Roman" w:eastAsia="Times New Roman" w:hAnsi="Times New Roman"/>
                <w:sz w:val="24"/>
                <w:szCs w:val="24"/>
              </w:rPr>
            </w:pPr>
            <w:r w:rsidRPr="00057C6A">
              <w:rPr>
                <w:rFonts w:ascii="Times New Roman" w:eastAsia="Times New Roman" w:hAnsi="Times New Roman"/>
                <w:color w:val="000000"/>
                <w:sz w:val="24"/>
                <w:szCs w:val="24"/>
              </w:rPr>
              <w:t> </w:t>
            </w:r>
          </w:p>
        </w:tc>
        <w:tc>
          <w:tcPr>
            <w:tcW w:w="350" w:type="pct"/>
            <w:tcBorders>
              <w:top w:val="nil"/>
              <w:left w:val="nil"/>
              <w:bottom w:val="single" w:sz="8" w:space="0" w:color="auto"/>
              <w:right w:val="single" w:sz="8" w:space="0" w:color="auto"/>
            </w:tcBorders>
            <w:tcMar>
              <w:top w:w="0" w:type="dxa"/>
              <w:left w:w="10" w:type="dxa"/>
              <w:bottom w:w="0" w:type="dxa"/>
              <w:right w:w="10" w:type="dxa"/>
            </w:tcMar>
            <w:vAlign w:val="center"/>
            <w:hideMark/>
          </w:tcPr>
          <w:p w14:paraId="38DD206D" w14:textId="77777777" w:rsidR="00057C6A" w:rsidRPr="00057C6A" w:rsidRDefault="00057C6A" w:rsidP="00057C6A">
            <w:pPr>
              <w:spacing w:before="120" w:after="120" w:line="234" w:lineRule="atLeast"/>
              <w:rPr>
                <w:rFonts w:ascii="Times New Roman" w:eastAsia="Times New Roman" w:hAnsi="Times New Roman"/>
                <w:sz w:val="24"/>
                <w:szCs w:val="24"/>
              </w:rPr>
            </w:pPr>
            <w:r w:rsidRPr="00057C6A">
              <w:rPr>
                <w:rFonts w:ascii="Times New Roman" w:eastAsia="Times New Roman" w:hAnsi="Times New Roman"/>
                <w:color w:val="000000"/>
                <w:sz w:val="24"/>
                <w:szCs w:val="24"/>
              </w:rPr>
              <w:t> </w:t>
            </w:r>
          </w:p>
        </w:tc>
        <w:tc>
          <w:tcPr>
            <w:tcW w:w="450" w:type="pct"/>
            <w:tcBorders>
              <w:top w:val="nil"/>
              <w:left w:val="nil"/>
              <w:bottom w:val="single" w:sz="8" w:space="0" w:color="auto"/>
              <w:right w:val="single" w:sz="8" w:space="0" w:color="auto"/>
            </w:tcBorders>
            <w:tcMar>
              <w:top w:w="0" w:type="dxa"/>
              <w:left w:w="10" w:type="dxa"/>
              <w:bottom w:w="0" w:type="dxa"/>
              <w:right w:w="10" w:type="dxa"/>
            </w:tcMar>
            <w:vAlign w:val="center"/>
            <w:hideMark/>
          </w:tcPr>
          <w:p w14:paraId="1631B6DD" w14:textId="77777777" w:rsidR="00057C6A" w:rsidRPr="00057C6A" w:rsidRDefault="00057C6A" w:rsidP="00057C6A">
            <w:pPr>
              <w:spacing w:before="120" w:after="120" w:line="234" w:lineRule="atLeast"/>
              <w:rPr>
                <w:rFonts w:ascii="Times New Roman" w:eastAsia="Times New Roman" w:hAnsi="Times New Roman"/>
                <w:sz w:val="24"/>
                <w:szCs w:val="24"/>
              </w:rPr>
            </w:pPr>
            <w:r w:rsidRPr="00057C6A">
              <w:rPr>
                <w:rFonts w:ascii="Times New Roman" w:eastAsia="Times New Roman" w:hAnsi="Times New Roman"/>
                <w:color w:val="000000"/>
                <w:sz w:val="24"/>
                <w:szCs w:val="24"/>
              </w:rPr>
              <w:t> </w:t>
            </w:r>
          </w:p>
        </w:tc>
        <w:tc>
          <w:tcPr>
            <w:tcW w:w="500" w:type="pct"/>
            <w:tcBorders>
              <w:top w:val="nil"/>
              <w:left w:val="nil"/>
              <w:bottom w:val="single" w:sz="8" w:space="0" w:color="auto"/>
              <w:right w:val="single" w:sz="8" w:space="0" w:color="auto"/>
            </w:tcBorders>
            <w:tcMar>
              <w:top w:w="0" w:type="dxa"/>
              <w:left w:w="10" w:type="dxa"/>
              <w:bottom w:w="0" w:type="dxa"/>
              <w:right w:w="10" w:type="dxa"/>
            </w:tcMar>
            <w:vAlign w:val="center"/>
            <w:hideMark/>
          </w:tcPr>
          <w:p w14:paraId="0C40F7C8" w14:textId="77777777" w:rsidR="00057C6A" w:rsidRPr="00057C6A" w:rsidRDefault="00057C6A" w:rsidP="00057C6A">
            <w:pPr>
              <w:spacing w:before="120" w:after="120" w:line="234" w:lineRule="atLeast"/>
              <w:rPr>
                <w:rFonts w:ascii="Times New Roman" w:eastAsia="Times New Roman" w:hAnsi="Times New Roman"/>
                <w:sz w:val="24"/>
                <w:szCs w:val="24"/>
              </w:rPr>
            </w:pPr>
            <w:r w:rsidRPr="00057C6A">
              <w:rPr>
                <w:rFonts w:ascii="Times New Roman" w:eastAsia="Times New Roman" w:hAnsi="Times New Roman"/>
                <w:color w:val="000000"/>
                <w:sz w:val="24"/>
                <w:szCs w:val="24"/>
              </w:rPr>
              <w:t> </w:t>
            </w:r>
          </w:p>
        </w:tc>
        <w:tc>
          <w:tcPr>
            <w:tcW w:w="550" w:type="pct"/>
            <w:tcBorders>
              <w:top w:val="nil"/>
              <w:left w:val="nil"/>
              <w:bottom w:val="single" w:sz="8" w:space="0" w:color="auto"/>
              <w:right w:val="single" w:sz="8" w:space="0" w:color="auto"/>
            </w:tcBorders>
            <w:tcMar>
              <w:top w:w="0" w:type="dxa"/>
              <w:left w:w="10" w:type="dxa"/>
              <w:bottom w:w="0" w:type="dxa"/>
              <w:right w:w="10" w:type="dxa"/>
            </w:tcMar>
            <w:vAlign w:val="center"/>
            <w:hideMark/>
          </w:tcPr>
          <w:p w14:paraId="336E6FAD" w14:textId="77777777" w:rsidR="00057C6A" w:rsidRPr="00057C6A" w:rsidRDefault="00057C6A" w:rsidP="00057C6A">
            <w:pPr>
              <w:spacing w:before="120" w:after="120" w:line="234" w:lineRule="atLeast"/>
              <w:rPr>
                <w:rFonts w:ascii="Times New Roman" w:eastAsia="Times New Roman" w:hAnsi="Times New Roman"/>
                <w:sz w:val="24"/>
                <w:szCs w:val="24"/>
              </w:rPr>
            </w:pPr>
            <w:r w:rsidRPr="00057C6A">
              <w:rPr>
                <w:rFonts w:ascii="Times New Roman" w:eastAsia="Times New Roman" w:hAnsi="Times New Roman"/>
                <w:color w:val="000000"/>
                <w:sz w:val="24"/>
                <w:szCs w:val="24"/>
              </w:rPr>
              <w:t> </w:t>
            </w:r>
          </w:p>
        </w:tc>
        <w:tc>
          <w:tcPr>
            <w:tcW w:w="550" w:type="pct"/>
            <w:tcBorders>
              <w:top w:val="nil"/>
              <w:left w:val="nil"/>
              <w:bottom w:val="single" w:sz="8" w:space="0" w:color="auto"/>
              <w:right w:val="single" w:sz="8" w:space="0" w:color="auto"/>
            </w:tcBorders>
            <w:tcMar>
              <w:top w:w="0" w:type="dxa"/>
              <w:left w:w="10" w:type="dxa"/>
              <w:bottom w:w="0" w:type="dxa"/>
              <w:right w:w="10" w:type="dxa"/>
            </w:tcMar>
            <w:vAlign w:val="center"/>
            <w:hideMark/>
          </w:tcPr>
          <w:p w14:paraId="2EBF0648" w14:textId="77777777" w:rsidR="00057C6A" w:rsidRPr="00057C6A" w:rsidRDefault="00057C6A" w:rsidP="00057C6A">
            <w:pPr>
              <w:spacing w:before="120" w:after="120" w:line="234" w:lineRule="atLeast"/>
              <w:rPr>
                <w:rFonts w:ascii="Times New Roman" w:eastAsia="Times New Roman" w:hAnsi="Times New Roman"/>
                <w:sz w:val="24"/>
                <w:szCs w:val="24"/>
              </w:rPr>
            </w:pPr>
            <w:r w:rsidRPr="00057C6A">
              <w:rPr>
                <w:rFonts w:ascii="Times New Roman" w:eastAsia="Times New Roman" w:hAnsi="Times New Roman"/>
                <w:color w:val="000000"/>
                <w:sz w:val="24"/>
                <w:szCs w:val="24"/>
              </w:rPr>
              <w:t> </w:t>
            </w:r>
          </w:p>
        </w:tc>
        <w:tc>
          <w:tcPr>
            <w:tcW w:w="700" w:type="pct"/>
            <w:tcBorders>
              <w:top w:val="nil"/>
              <w:left w:val="nil"/>
              <w:bottom w:val="single" w:sz="8" w:space="0" w:color="auto"/>
              <w:right w:val="single" w:sz="8" w:space="0" w:color="auto"/>
            </w:tcBorders>
            <w:tcMar>
              <w:top w:w="0" w:type="dxa"/>
              <w:left w:w="10" w:type="dxa"/>
              <w:bottom w:w="0" w:type="dxa"/>
              <w:right w:w="10" w:type="dxa"/>
            </w:tcMar>
            <w:vAlign w:val="center"/>
            <w:hideMark/>
          </w:tcPr>
          <w:p w14:paraId="7160C81A" w14:textId="77777777" w:rsidR="00057C6A" w:rsidRPr="00057C6A" w:rsidRDefault="00057C6A" w:rsidP="00057C6A">
            <w:pPr>
              <w:spacing w:before="120" w:after="120" w:line="234" w:lineRule="atLeast"/>
              <w:rPr>
                <w:rFonts w:ascii="Times New Roman" w:eastAsia="Times New Roman" w:hAnsi="Times New Roman"/>
                <w:sz w:val="24"/>
                <w:szCs w:val="24"/>
              </w:rPr>
            </w:pPr>
            <w:r w:rsidRPr="00057C6A">
              <w:rPr>
                <w:rFonts w:ascii="Times New Roman" w:eastAsia="Times New Roman" w:hAnsi="Times New Roman"/>
                <w:color w:val="000000"/>
                <w:sz w:val="24"/>
                <w:szCs w:val="24"/>
              </w:rPr>
              <w:t> </w:t>
            </w:r>
          </w:p>
        </w:tc>
      </w:tr>
      <w:tr w:rsidR="00057C6A" w:rsidRPr="00057C6A" w14:paraId="65C6C073" w14:textId="77777777" w:rsidTr="00057C6A">
        <w:trPr>
          <w:tblCellSpacing w:w="0" w:type="dxa"/>
          <w:jc w:val="center"/>
        </w:trPr>
        <w:tc>
          <w:tcPr>
            <w:tcW w:w="300" w:type="pct"/>
            <w:tcBorders>
              <w:top w:val="nil"/>
              <w:left w:val="single" w:sz="8" w:space="0" w:color="auto"/>
              <w:bottom w:val="single" w:sz="8" w:space="0" w:color="auto"/>
              <w:right w:val="single" w:sz="8" w:space="0" w:color="auto"/>
            </w:tcBorders>
            <w:tcMar>
              <w:top w:w="0" w:type="dxa"/>
              <w:left w:w="10" w:type="dxa"/>
              <w:bottom w:w="0" w:type="dxa"/>
              <w:right w:w="10" w:type="dxa"/>
            </w:tcMar>
            <w:vAlign w:val="center"/>
            <w:hideMark/>
          </w:tcPr>
          <w:p w14:paraId="21D517AC" w14:textId="77777777" w:rsidR="00057C6A" w:rsidRPr="00057C6A" w:rsidRDefault="00057C6A" w:rsidP="00057C6A">
            <w:pPr>
              <w:spacing w:before="120" w:after="120" w:line="234" w:lineRule="atLeast"/>
              <w:jc w:val="center"/>
              <w:rPr>
                <w:rFonts w:ascii="Times New Roman" w:eastAsia="Times New Roman" w:hAnsi="Times New Roman"/>
                <w:sz w:val="24"/>
                <w:szCs w:val="24"/>
              </w:rPr>
            </w:pPr>
            <w:r w:rsidRPr="00057C6A">
              <w:rPr>
                <w:rFonts w:ascii="Times New Roman" w:eastAsia="Times New Roman" w:hAnsi="Times New Roman"/>
                <w:color w:val="000000"/>
                <w:sz w:val="24"/>
                <w:szCs w:val="24"/>
                <w:lang w:val="vi-VN"/>
              </w:rPr>
              <w:t>....</w:t>
            </w:r>
          </w:p>
        </w:tc>
        <w:tc>
          <w:tcPr>
            <w:tcW w:w="700" w:type="pct"/>
            <w:tcBorders>
              <w:top w:val="nil"/>
              <w:left w:val="nil"/>
              <w:bottom w:val="single" w:sz="8" w:space="0" w:color="auto"/>
              <w:right w:val="single" w:sz="8" w:space="0" w:color="auto"/>
            </w:tcBorders>
            <w:tcMar>
              <w:top w:w="0" w:type="dxa"/>
              <w:left w:w="10" w:type="dxa"/>
              <w:bottom w:w="0" w:type="dxa"/>
              <w:right w:w="10" w:type="dxa"/>
            </w:tcMar>
            <w:vAlign w:val="center"/>
            <w:hideMark/>
          </w:tcPr>
          <w:p w14:paraId="06F9F290" w14:textId="77777777" w:rsidR="00057C6A" w:rsidRPr="00057C6A" w:rsidRDefault="00057C6A" w:rsidP="00057C6A">
            <w:pPr>
              <w:spacing w:before="120" w:after="120" w:line="234" w:lineRule="atLeast"/>
              <w:jc w:val="center"/>
              <w:rPr>
                <w:rFonts w:ascii="Times New Roman" w:eastAsia="Times New Roman" w:hAnsi="Times New Roman"/>
                <w:sz w:val="24"/>
                <w:szCs w:val="24"/>
              </w:rPr>
            </w:pPr>
            <w:r w:rsidRPr="00057C6A">
              <w:rPr>
                <w:rFonts w:ascii="Times New Roman" w:eastAsia="Times New Roman" w:hAnsi="Times New Roman"/>
                <w:color w:val="000000"/>
                <w:sz w:val="24"/>
                <w:szCs w:val="24"/>
              </w:rPr>
              <w:t> </w:t>
            </w:r>
          </w:p>
        </w:tc>
        <w:tc>
          <w:tcPr>
            <w:tcW w:w="400" w:type="pct"/>
            <w:tcBorders>
              <w:top w:val="nil"/>
              <w:left w:val="nil"/>
              <w:bottom w:val="single" w:sz="8" w:space="0" w:color="auto"/>
              <w:right w:val="single" w:sz="8" w:space="0" w:color="auto"/>
            </w:tcBorders>
            <w:tcMar>
              <w:top w:w="0" w:type="dxa"/>
              <w:left w:w="10" w:type="dxa"/>
              <w:bottom w:w="0" w:type="dxa"/>
              <w:right w:w="10" w:type="dxa"/>
            </w:tcMar>
            <w:vAlign w:val="center"/>
            <w:hideMark/>
          </w:tcPr>
          <w:p w14:paraId="3DDB1FF5" w14:textId="77777777" w:rsidR="00057C6A" w:rsidRPr="00057C6A" w:rsidRDefault="00057C6A" w:rsidP="00057C6A">
            <w:pPr>
              <w:spacing w:before="120" w:after="120" w:line="234" w:lineRule="atLeast"/>
              <w:rPr>
                <w:rFonts w:ascii="Times New Roman" w:eastAsia="Times New Roman" w:hAnsi="Times New Roman"/>
                <w:sz w:val="24"/>
                <w:szCs w:val="24"/>
              </w:rPr>
            </w:pPr>
            <w:r w:rsidRPr="00057C6A">
              <w:rPr>
                <w:rFonts w:ascii="Times New Roman" w:eastAsia="Times New Roman" w:hAnsi="Times New Roman"/>
                <w:color w:val="000000"/>
                <w:sz w:val="24"/>
                <w:szCs w:val="24"/>
              </w:rPr>
              <w:t> </w:t>
            </w:r>
          </w:p>
        </w:tc>
        <w:tc>
          <w:tcPr>
            <w:tcW w:w="350" w:type="pct"/>
            <w:tcBorders>
              <w:top w:val="nil"/>
              <w:left w:val="nil"/>
              <w:bottom w:val="single" w:sz="8" w:space="0" w:color="auto"/>
              <w:right w:val="single" w:sz="8" w:space="0" w:color="auto"/>
            </w:tcBorders>
            <w:tcMar>
              <w:top w:w="0" w:type="dxa"/>
              <w:left w:w="10" w:type="dxa"/>
              <w:bottom w:w="0" w:type="dxa"/>
              <w:right w:w="10" w:type="dxa"/>
            </w:tcMar>
            <w:vAlign w:val="center"/>
            <w:hideMark/>
          </w:tcPr>
          <w:p w14:paraId="1A65C2D6" w14:textId="77777777" w:rsidR="00057C6A" w:rsidRPr="00057C6A" w:rsidRDefault="00057C6A" w:rsidP="00057C6A">
            <w:pPr>
              <w:spacing w:before="120" w:after="120" w:line="234" w:lineRule="atLeast"/>
              <w:rPr>
                <w:rFonts w:ascii="Times New Roman" w:eastAsia="Times New Roman" w:hAnsi="Times New Roman"/>
                <w:sz w:val="24"/>
                <w:szCs w:val="24"/>
              </w:rPr>
            </w:pPr>
            <w:r w:rsidRPr="00057C6A">
              <w:rPr>
                <w:rFonts w:ascii="Times New Roman" w:eastAsia="Times New Roman" w:hAnsi="Times New Roman"/>
                <w:color w:val="000000"/>
                <w:sz w:val="24"/>
                <w:szCs w:val="24"/>
              </w:rPr>
              <w:t> </w:t>
            </w:r>
          </w:p>
        </w:tc>
        <w:tc>
          <w:tcPr>
            <w:tcW w:w="350" w:type="pct"/>
            <w:tcBorders>
              <w:top w:val="nil"/>
              <w:left w:val="nil"/>
              <w:bottom w:val="single" w:sz="8" w:space="0" w:color="auto"/>
              <w:right w:val="single" w:sz="8" w:space="0" w:color="auto"/>
            </w:tcBorders>
            <w:tcMar>
              <w:top w:w="0" w:type="dxa"/>
              <w:left w:w="10" w:type="dxa"/>
              <w:bottom w:w="0" w:type="dxa"/>
              <w:right w:w="10" w:type="dxa"/>
            </w:tcMar>
            <w:vAlign w:val="center"/>
            <w:hideMark/>
          </w:tcPr>
          <w:p w14:paraId="4CF0547F" w14:textId="77777777" w:rsidR="00057C6A" w:rsidRPr="00057C6A" w:rsidRDefault="00057C6A" w:rsidP="00057C6A">
            <w:pPr>
              <w:spacing w:before="120" w:after="120" w:line="234" w:lineRule="atLeast"/>
              <w:rPr>
                <w:rFonts w:ascii="Times New Roman" w:eastAsia="Times New Roman" w:hAnsi="Times New Roman"/>
                <w:sz w:val="24"/>
                <w:szCs w:val="24"/>
              </w:rPr>
            </w:pPr>
            <w:r w:rsidRPr="00057C6A">
              <w:rPr>
                <w:rFonts w:ascii="Times New Roman" w:eastAsia="Times New Roman" w:hAnsi="Times New Roman"/>
                <w:color w:val="000000"/>
                <w:sz w:val="24"/>
                <w:szCs w:val="24"/>
              </w:rPr>
              <w:t> </w:t>
            </w:r>
          </w:p>
        </w:tc>
        <w:tc>
          <w:tcPr>
            <w:tcW w:w="450" w:type="pct"/>
            <w:tcBorders>
              <w:top w:val="nil"/>
              <w:left w:val="nil"/>
              <w:bottom w:val="single" w:sz="8" w:space="0" w:color="auto"/>
              <w:right w:val="single" w:sz="8" w:space="0" w:color="auto"/>
            </w:tcBorders>
            <w:tcMar>
              <w:top w:w="0" w:type="dxa"/>
              <w:left w:w="10" w:type="dxa"/>
              <w:bottom w:w="0" w:type="dxa"/>
              <w:right w:w="10" w:type="dxa"/>
            </w:tcMar>
            <w:vAlign w:val="center"/>
            <w:hideMark/>
          </w:tcPr>
          <w:p w14:paraId="3AE6744A" w14:textId="77777777" w:rsidR="00057C6A" w:rsidRPr="00057C6A" w:rsidRDefault="00057C6A" w:rsidP="00057C6A">
            <w:pPr>
              <w:spacing w:before="120" w:after="120" w:line="234" w:lineRule="atLeast"/>
              <w:rPr>
                <w:rFonts w:ascii="Times New Roman" w:eastAsia="Times New Roman" w:hAnsi="Times New Roman"/>
                <w:sz w:val="24"/>
                <w:szCs w:val="24"/>
              </w:rPr>
            </w:pPr>
            <w:r w:rsidRPr="00057C6A">
              <w:rPr>
                <w:rFonts w:ascii="Times New Roman" w:eastAsia="Times New Roman" w:hAnsi="Times New Roman"/>
                <w:color w:val="000000"/>
                <w:sz w:val="24"/>
                <w:szCs w:val="24"/>
              </w:rPr>
              <w:t> </w:t>
            </w:r>
          </w:p>
        </w:tc>
        <w:tc>
          <w:tcPr>
            <w:tcW w:w="500" w:type="pct"/>
            <w:tcBorders>
              <w:top w:val="nil"/>
              <w:left w:val="nil"/>
              <w:bottom w:val="single" w:sz="8" w:space="0" w:color="auto"/>
              <w:right w:val="single" w:sz="8" w:space="0" w:color="auto"/>
            </w:tcBorders>
            <w:tcMar>
              <w:top w:w="0" w:type="dxa"/>
              <w:left w:w="10" w:type="dxa"/>
              <w:bottom w:w="0" w:type="dxa"/>
              <w:right w:w="10" w:type="dxa"/>
            </w:tcMar>
            <w:vAlign w:val="center"/>
            <w:hideMark/>
          </w:tcPr>
          <w:p w14:paraId="360800CB" w14:textId="77777777" w:rsidR="00057C6A" w:rsidRPr="00057C6A" w:rsidRDefault="00057C6A" w:rsidP="00057C6A">
            <w:pPr>
              <w:spacing w:before="120" w:after="120" w:line="234" w:lineRule="atLeast"/>
              <w:rPr>
                <w:rFonts w:ascii="Times New Roman" w:eastAsia="Times New Roman" w:hAnsi="Times New Roman"/>
                <w:sz w:val="24"/>
                <w:szCs w:val="24"/>
              </w:rPr>
            </w:pPr>
            <w:r w:rsidRPr="00057C6A">
              <w:rPr>
                <w:rFonts w:ascii="Times New Roman" w:eastAsia="Times New Roman" w:hAnsi="Times New Roman"/>
                <w:color w:val="000000"/>
                <w:sz w:val="24"/>
                <w:szCs w:val="24"/>
              </w:rPr>
              <w:t> </w:t>
            </w:r>
          </w:p>
        </w:tc>
        <w:tc>
          <w:tcPr>
            <w:tcW w:w="550" w:type="pct"/>
            <w:tcBorders>
              <w:top w:val="nil"/>
              <w:left w:val="nil"/>
              <w:bottom w:val="single" w:sz="8" w:space="0" w:color="auto"/>
              <w:right w:val="single" w:sz="8" w:space="0" w:color="auto"/>
            </w:tcBorders>
            <w:tcMar>
              <w:top w:w="0" w:type="dxa"/>
              <w:left w:w="10" w:type="dxa"/>
              <w:bottom w:w="0" w:type="dxa"/>
              <w:right w:w="10" w:type="dxa"/>
            </w:tcMar>
            <w:vAlign w:val="center"/>
            <w:hideMark/>
          </w:tcPr>
          <w:p w14:paraId="6C133147" w14:textId="77777777" w:rsidR="00057C6A" w:rsidRPr="00057C6A" w:rsidRDefault="00057C6A" w:rsidP="00057C6A">
            <w:pPr>
              <w:spacing w:before="120" w:after="120" w:line="234" w:lineRule="atLeast"/>
              <w:rPr>
                <w:rFonts w:ascii="Times New Roman" w:eastAsia="Times New Roman" w:hAnsi="Times New Roman"/>
                <w:sz w:val="24"/>
                <w:szCs w:val="24"/>
              </w:rPr>
            </w:pPr>
            <w:r w:rsidRPr="00057C6A">
              <w:rPr>
                <w:rFonts w:ascii="Times New Roman" w:eastAsia="Times New Roman" w:hAnsi="Times New Roman"/>
                <w:color w:val="000000"/>
                <w:sz w:val="24"/>
                <w:szCs w:val="24"/>
              </w:rPr>
              <w:t> </w:t>
            </w:r>
          </w:p>
        </w:tc>
        <w:tc>
          <w:tcPr>
            <w:tcW w:w="550" w:type="pct"/>
            <w:tcBorders>
              <w:top w:val="nil"/>
              <w:left w:val="nil"/>
              <w:bottom w:val="single" w:sz="8" w:space="0" w:color="auto"/>
              <w:right w:val="single" w:sz="8" w:space="0" w:color="auto"/>
            </w:tcBorders>
            <w:tcMar>
              <w:top w:w="0" w:type="dxa"/>
              <w:left w:w="10" w:type="dxa"/>
              <w:bottom w:w="0" w:type="dxa"/>
              <w:right w:w="10" w:type="dxa"/>
            </w:tcMar>
            <w:vAlign w:val="center"/>
            <w:hideMark/>
          </w:tcPr>
          <w:p w14:paraId="37566036" w14:textId="77777777" w:rsidR="00057C6A" w:rsidRPr="00057C6A" w:rsidRDefault="00057C6A" w:rsidP="00057C6A">
            <w:pPr>
              <w:spacing w:before="120" w:after="120" w:line="234" w:lineRule="atLeast"/>
              <w:rPr>
                <w:rFonts w:ascii="Times New Roman" w:eastAsia="Times New Roman" w:hAnsi="Times New Roman"/>
                <w:sz w:val="24"/>
                <w:szCs w:val="24"/>
              </w:rPr>
            </w:pPr>
            <w:r w:rsidRPr="00057C6A">
              <w:rPr>
                <w:rFonts w:ascii="Times New Roman" w:eastAsia="Times New Roman" w:hAnsi="Times New Roman"/>
                <w:color w:val="000000"/>
                <w:sz w:val="24"/>
                <w:szCs w:val="24"/>
              </w:rPr>
              <w:t> </w:t>
            </w:r>
          </w:p>
        </w:tc>
        <w:tc>
          <w:tcPr>
            <w:tcW w:w="700" w:type="pct"/>
            <w:tcBorders>
              <w:top w:val="nil"/>
              <w:left w:val="nil"/>
              <w:bottom w:val="single" w:sz="8" w:space="0" w:color="auto"/>
              <w:right w:val="single" w:sz="8" w:space="0" w:color="auto"/>
            </w:tcBorders>
            <w:tcMar>
              <w:top w:w="0" w:type="dxa"/>
              <w:left w:w="10" w:type="dxa"/>
              <w:bottom w:w="0" w:type="dxa"/>
              <w:right w:w="10" w:type="dxa"/>
            </w:tcMar>
            <w:vAlign w:val="center"/>
            <w:hideMark/>
          </w:tcPr>
          <w:p w14:paraId="07B5D55B" w14:textId="77777777" w:rsidR="00057C6A" w:rsidRPr="00057C6A" w:rsidRDefault="00057C6A" w:rsidP="00057C6A">
            <w:pPr>
              <w:spacing w:before="120" w:after="120" w:line="234" w:lineRule="atLeast"/>
              <w:rPr>
                <w:rFonts w:ascii="Times New Roman" w:eastAsia="Times New Roman" w:hAnsi="Times New Roman"/>
                <w:sz w:val="24"/>
                <w:szCs w:val="24"/>
              </w:rPr>
            </w:pPr>
            <w:r w:rsidRPr="00057C6A">
              <w:rPr>
                <w:rFonts w:ascii="Times New Roman" w:eastAsia="Times New Roman" w:hAnsi="Times New Roman"/>
                <w:color w:val="000000"/>
                <w:sz w:val="24"/>
                <w:szCs w:val="24"/>
              </w:rPr>
              <w:t> </w:t>
            </w:r>
          </w:p>
        </w:tc>
      </w:tr>
      <w:tr w:rsidR="00057C6A" w:rsidRPr="00057C6A" w14:paraId="679A81E8" w14:textId="77777777" w:rsidTr="00057C6A">
        <w:trPr>
          <w:tblCellSpacing w:w="0" w:type="dxa"/>
          <w:jc w:val="center"/>
        </w:trPr>
        <w:tc>
          <w:tcPr>
            <w:tcW w:w="300" w:type="pct"/>
            <w:tcBorders>
              <w:top w:val="nil"/>
              <w:left w:val="single" w:sz="8" w:space="0" w:color="auto"/>
              <w:bottom w:val="single" w:sz="8" w:space="0" w:color="auto"/>
              <w:right w:val="single" w:sz="8" w:space="0" w:color="auto"/>
            </w:tcBorders>
            <w:tcMar>
              <w:top w:w="0" w:type="dxa"/>
              <w:left w:w="10" w:type="dxa"/>
              <w:bottom w:w="0" w:type="dxa"/>
              <w:right w:w="10" w:type="dxa"/>
            </w:tcMar>
            <w:vAlign w:val="center"/>
            <w:hideMark/>
          </w:tcPr>
          <w:p w14:paraId="14D1E50E" w14:textId="77777777" w:rsidR="00057C6A" w:rsidRPr="00057C6A" w:rsidRDefault="00057C6A" w:rsidP="00057C6A">
            <w:pPr>
              <w:spacing w:before="120" w:after="120" w:line="234" w:lineRule="atLeast"/>
              <w:jc w:val="center"/>
              <w:rPr>
                <w:rFonts w:ascii="Times New Roman" w:eastAsia="Times New Roman" w:hAnsi="Times New Roman"/>
                <w:sz w:val="24"/>
                <w:szCs w:val="24"/>
              </w:rPr>
            </w:pPr>
            <w:r w:rsidRPr="00057C6A">
              <w:rPr>
                <w:rFonts w:ascii="Times New Roman" w:eastAsia="Times New Roman" w:hAnsi="Times New Roman"/>
                <w:b/>
                <w:bCs/>
                <w:color w:val="000000"/>
                <w:sz w:val="24"/>
                <w:szCs w:val="24"/>
                <w:lang w:val="vi-VN"/>
              </w:rPr>
              <w:t>2</w:t>
            </w:r>
          </w:p>
        </w:tc>
        <w:tc>
          <w:tcPr>
            <w:tcW w:w="700" w:type="pct"/>
            <w:tcBorders>
              <w:top w:val="nil"/>
              <w:left w:val="nil"/>
              <w:bottom w:val="single" w:sz="8" w:space="0" w:color="auto"/>
              <w:right w:val="single" w:sz="8" w:space="0" w:color="auto"/>
            </w:tcBorders>
            <w:tcMar>
              <w:top w:w="0" w:type="dxa"/>
              <w:left w:w="10" w:type="dxa"/>
              <w:bottom w:w="0" w:type="dxa"/>
              <w:right w:w="10" w:type="dxa"/>
            </w:tcMar>
            <w:vAlign w:val="center"/>
            <w:hideMark/>
          </w:tcPr>
          <w:p w14:paraId="534D056E" w14:textId="77777777" w:rsidR="00057C6A" w:rsidRPr="00057C6A" w:rsidRDefault="00057C6A" w:rsidP="00057C6A">
            <w:pPr>
              <w:spacing w:before="120" w:after="120" w:line="234" w:lineRule="atLeast"/>
              <w:jc w:val="center"/>
              <w:rPr>
                <w:rFonts w:ascii="Times New Roman" w:eastAsia="Times New Roman" w:hAnsi="Times New Roman"/>
                <w:sz w:val="24"/>
                <w:szCs w:val="24"/>
              </w:rPr>
            </w:pPr>
            <w:r w:rsidRPr="00057C6A">
              <w:rPr>
                <w:rFonts w:ascii="Times New Roman" w:eastAsia="Times New Roman" w:hAnsi="Times New Roman"/>
                <w:b/>
                <w:bCs/>
                <w:color w:val="000000"/>
                <w:sz w:val="24"/>
                <w:szCs w:val="24"/>
                <w:lang w:val="vi-VN"/>
              </w:rPr>
              <w:t>TP. Hồ Chí Minh</w:t>
            </w:r>
          </w:p>
        </w:tc>
        <w:tc>
          <w:tcPr>
            <w:tcW w:w="400" w:type="pct"/>
            <w:tcBorders>
              <w:top w:val="nil"/>
              <w:left w:val="nil"/>
              <w:bottom w:val="single" w:sz="8" w:space="0" w:color="auto"/>
              <w:right w:val="single" w:sz="8" w:space="0" w:color="auto"/>
            </w:tcBorders>
            <w:tcMar>
              <w:top w:w="0" w:type="dxa"/>
              <w:left w:w="10" w:type="dxa"/>
              <w:bottom w:w="0" w:type="dxa"/>
              <w:right w:w="10" w:type="dxa"/>
            </w:tcMar>
            <w:vAlign w:val="center"/>
            <w:hideMark/>
          </w:tcPr>
          <w:p w14:paraId="4CD62168" w14:textId="77777777" w:rsidR="00057C6A" w:rsidRPr="00057C6A" w:rsidRDefault="00057C6A" w:rsidP="00057C6A">
            <w:pPr>
              <w:spacing w:before="120" w:after="120" w:line="234" w:lineRule="atLeast"/>
              <w:rPr>
                <w:rFonts w:ascii="Times New Roman" w:eastAsia="Times New Roman" w:hAnsi="Times New Roman"/>
                <w:sz w:val="24"/>
                <w:szCs w:val="24"/>
              </w:rPr>
            </w:pPr>
            <w:r w:rsidRPr="00057C6A">
              <w:rPr>
                <w:rFonts w:ascii="Times New Roman" w:eastAsia="Times New Roman" w:hAnsi="Times New Roman"/>
                <w:color w:val="000000"/>
                <w:sz w:val="24"/>
                <w:szCs w:val="24"/>
              </w:rPr>
              <w:t> </w:t>
            </w:r>
          </w:p>
        </w:tc>
        <w:tc>
          <w:tcPr>
            <w:tcW w:w="350" w:type="pct"/>
            <w:tcBorders>
              <w:top w:val="nil"/>
              <w:left w:val="nil"/>
              <w:bottom w:val="single" w:sz="8" w:space="0" w:color="auto"/>
              <w:right w:val="single" w:sz="8" w:space="0" w:color="auto"/>
            </w:tcBorders>
            <w:tcMar>
              <w:top w:w="0" w:type="dxa"/>
              <w:left w:w="10" w:type="dxa"/>
              <w:bottom w:w="0" w:type="dxa"/>
              <w:right w:w="10" w:type="dxa"/>
            </w:tcMar>
            <w:vAlign w:val="center"/>
            <w:hideMark/>
          </w:tcPr>
          <w:p w14:paraId="4DCC6175" w14:textId="77777777" w:rsidR="00057C6A" w:rsidRPr="00057C6A" w:rsidRDefault="00057C6A" w:rsidP="00057C6A">
            <w:pPr>
              <w:spacing w:before="120" w:after="120" w:line="234" w:lineRule="atLeast"/>
              <w:rPr>
                <w:rFonts w:ascii="Times New Roman" w:eastAsia="Times New Roman" w:hAnsi="Times New Roman"/>
                <w:sz w:val="24"/>
                <w:szCs w:val="24"/>
              </w:rPr>
            </w:pPr>
            <w:r w:rsidRPr="00057C6A">
              <w:rPr>
                <w:rFonts w:ascii="Times New Roman" w:eastAsia="Times New Roman" w:hAnsi="Times New Roman"/>
                <w:color w:val="000000"/>
                <w:sz w:val="24"/>
                <w:szCs w:val="24"/>
              </w:rPr>
              <w:t> </w:t>
            </w:r>
          </w:p>
        </w:tc>
        <w:tc>
          <w:tcPr>
            <w:tcW w:w="350" w:type="pct"/>
            <w:tcBorders>
              <w:top w:val="nil"/>
              <w:left w:val="nil"/>
              <w:bottom w:val="single" w:sz="8" w:space="0" w:color="auto"/>
              <w:right w:val="single" w:sz="8" w:space="0" w:color="auto"/>
            </w:tcBorders>
            <w:tcMar>
              <w:top w:w="0" w:type="dxa"/>
              <w:left w:w="10" w:type="dxa"/>
              <w:bottom w:w="0" w:type="dxa"/>
              <w:right w:w="10" w:type="dxa"/>
            </w:tcMar>
            <w:vAlign w:val="center"/>
            <w:hideMark/>
          </w:tcPr>
          <w:p w14:paraId="34C394B4" w14:textId="77777777" w:rsidR="00057C6A" w:rsidRPr="00057C6A" w:rsidRDefault="00057C6A" w:rsidP="00057C6A">
            <w:pPr>
              <w:spacing w:before="120" w:after="120" w:line="234" w:lineRule="atLeast"/>
              <w:rPr>
                <w:rFonts w:ascii="Times New Roman" w:eastAsia="Times New Roman" w:hAnsi="Times New Roman"/>
                <w:sz w:val="24"/>
                <w:szCs w:val="24"/>
              </w:rPr>
            </w:pPr>
            <w:r w:rsidRPr="00057C6A">
              <w:rPr>
                <w:rFonts w:ascii="Times New Roman" w:eastAsia="Times New Roman" w:hAnsi="Times New Roman"/>
                <w:color w:val="000000"/>
                <w:sz w:val="24"/>
                <w:szCs w:val="24"/>
              </w:rPr>
              <w:t> </w:t>
            </w:r>
          </w:p>
        </w:tc>
        <w:tc>
          <w:tcPr>
            <w:tcW w:w="450" w:type="pct"/>
            <w:tcBorders>
              <w:top w:val="nil"/>
              <w:left w:val="nil"/>
              <w:bottom w:val="single" w:sz="8" w:space="0" w:color="auto"/>
              <w:right w:val="single" w:sz="8" w:space="0" w:color="auto"/>
            </w:tcBorders>
            <w:tcMar>
              <w:top w:w="0" w:type="dxa"/>
              <w:left w:w="10" w:type="dxa"/>
              <w:bottom w:w="0" w:type="dxa"/>
              <w:right w:w="10" w:type="dxa"/>
            </w:tcMar>
            <w:vAlign w:val="center"/>
            <w:hideMark/>
          </w:tcPr>
          <w:p w14:paraId="4E2C9701" w14:textId="77777777" w:rsidR="00057C6A" w:rsidRPr="00057C6A" w:rsidRDefault="00057C6A" w:rsidP="00057C6A">
            <w:pPr>
              <w:spacing w:before="120" w:after="120" w:line="234" w:lineRule="atLeast"/>
              <w:rPr>
                <w:rFonts w:ascii="Times New Roman" w:eastAsia="Times New Roman" w:hAnsi="Times New Roman"/>
                <w:sz w:val="24"/>
                <w:szCs w:val="24"/>
              </w:rPr>
            </w:pPr>
            <w:r w:rsidRPr="00057C6A">
              <w:rPr>
                <w:rFonts w:ascii="Times New Roman" w:eastAsia="Times New Roman" w:hAnsi="Times New Roman"/>
                <w:color w:val="000000"/>
                <w:sz w:val="24"/>
                <w:szCs w:val="24"/>
              </w:rPr>
              <w:t> </w:t>
            </w:r>
          </w:p>
        </w:tc>
        <w:tc>
          <w:tcPr>
            <w:tcW w:w="500" w:type="pct"/>
            <w:tcBorders>
              <w:top w:val="nil"/>
              <w:left w:val="nil"/>
              <w:bottom w:val="single" w:sz="8" w:space="0" w:color="auto"/>
              <w:right w:val="single" w:sz="8" w:space="0" w:color="auto"/>
            </w:tcBorders>
            <w:tcMar>
              <w:top w:w="0" w:type="dxa"/>
              <w:left w:w="10" w:type="dxa"/>
              <w:bottom w:w="0" w:type="dxa"/>
              <w:right w:w="10" w:type="dxa"/>
            </w:tcMar>
            <w:vAlign w:val="center"/>
            <w:hideMark/>
          </w:tcPr>
          <w:p w14:paraId="1FA9E47F" w14:textId="77777777" w:rsidR="00057C6A" w:rsidRPr="00057C6A" w:rsidRDefault="00057C6A" w:rsidP="00057C6A">
            <w:pPr>
              <w:spacing w:before="120" w:after="120" w:line="234" w:lineRule="atLeast"/>
              <w:rPr>
                <w:rFonts w:ascii="Times New Roman" w:eastAsia="Times New Roman" w:hAnsi="Times New Roman"/>
                <w:sz w:val="24"/>
                <w:szCs w:val="24"/>
              </w:rPr>
            </w:pPr>
            <w:r w:rsidRPr="00057C6A">
              <w:rPr>
                <w:rFonts w:ascii="Times New Roman" w:eastAsia="Times New Roman" w:hAnsi="Times New Roman"/>
                <w:color w:val="000000"/>
                <w:sz w:val="24"/>
                <w:szCs w:val="24"/>
              </w:rPr>
              <w:t> </w:t>
            </w:r>
          </w:p>
        </w:tc>
        <w:tc>
          <w:tcPr>
            <w:tcW w:w="550" w:type="pct"/>
            <w:tcBorders>
              <w:top w:val="nil"/>
              <w:left w:val="nil"/>
              <w:bottom w:val="single" w:sz="8" w:space="0" w:color="auto"/>
              <w:right w:val="single" w:sz="8" w:space="0" w:color="auto"/>
            </w:tcBorders>
            <w:tcMar>
              <w:top w:w="0" w:type="dxa"/>
              <w:left w:w="10" w:type="dxa"/>
              <w:bottom w:w="0" w:type="dxa"/>
              <w:right w:w="10" w:type="dxa"/>
            </w:tcMar>
            <w:vAlign w:val="center"/>
            <w:hideMark/>
          </w:tcPr>
          <w:p w14:paraId="53AF9B86" w14:textId="77777777" w:rsidR="00057C6A" w:rsidRPr="00057C6A" w:rsidRDefault="00057C6A" w:rsidP="00057C6A">
            <w:pPr>
              <w:spacing w:before="120" w:after="120" w:line="234" w:lineRule="atLeast"/>
              <w:rPr>
                <w:rFonts w:ascii="Times New Roman" w:eastAsia="Times New Roman" w:hAnsi="Times New Roman"/>
                <w:sz w:val="24"/>
                <w:szCs w:val="24"/>
              </w:rPr>
            </w:pPr>
            <w:r w:rsidRPr="00057C6A">
              <w:rPr>
                <w:rFonts w:ascii="Times New Roman" w:eastAsia="Times New Roman" w:hAnsi="Times New Roman"/>
                <w:color w:val="000000"/>
                <w:sz w:val="24"/>
                <w:szCs w:val="24"/>
              </w:rPr>
              <w:t> </w:t>
            </w:r>
          </w:p>
        </w:tc>
        <w:tc>
          <w:tcPr>
            <w:tcW w:w="550" w:type="pct"/>
            <w:tcBorders>
              <w:top w:val="nil"/>
              <w:left w:val="nil"/>
              <w:bottom w:val="single" w:sz="8" w:space="0" w:color="auto"/>
              <w:right w:val="single" w:sz="8" w:space="0" w:color="auto"/>
            </w:tcBorders>
            <w:tcMar>
              <w:top w:w="0" w:type="dxa"/>
              <w:left w:w="10" w:type="dxa"/>
              <w:bottom w:w="0" w:type="dxa"/>
              <w:right w:w="10" w:type="dxa"/>
            </w:tcMar>
            <w:vAlign w:val="center"/>
            <w:hideMark/>
          </w:tcPr>
          <w:p w14:paraId="12EE5726" w14:textId="77777777" w:rsidR="00057C6A" w:rsidRPr="00057C6A" w:rsidRDefault="00057C6A" w:rsidP="00057C6A">
            <w:pPr>
              <w:spacing w:before="120" w:after="120" w:line="234" w:lineRule="atLeast"/>
              <w:rPr>
                <w:rFonts w:ascii="Times New Roman" w:eastAsia="Times New Roman" w:hAnsi="Times New Roman"/>
                <w:sz w:val="24"/>
                <w:szCs w:val="24"/>
              </w:rPr>
            </w:pPr>
            <w:r w:rsidRPr="00057C6A">
              <w:rPr>
                <w:rFonts w:ascii="Times New Roman" w:eastAsia="Times New Roman" w:hAnsi="Times New Roman"/>
                <w:color w:val="000000"/>
                <w:sz w:val="24"/>
                <w:szCs w:val="24"/>
              </w:rPr>
              <w:t> </w:t>
            </w:r>
          </w:p>
        </w:tc>
        <w:tc>
          <w:tcPr>
            <w:tcW w:w="700" w:type="pct"/>
            <w:tcBorders>
              <w:top w:val="nil"/>
              <w:left w:val="nil"/>
              <w:bottom w:val="single" w:sz="8" w:space="0" w:color="auto"/>
              <w:right w:val="single" w:sz="8" w:space="0" w:color="auto"/>
            </w:tcBorders>
            <w:tcMar>
              <w:top w:w="0" w:type="dxa"/>
              <w:left w:w="10" w:type="dxa"/>
              <w:bottom w:w="0" w:type="dxa"/>
              <w:right w:w="10" w:type="dxa"/>
            </w:tcMar>
            <w:vAlign w:val="center"/>
            <w:hideMark/>
          </w:tcPr>
          <w:p w14:paraId="5C91FCC2" w14:textId="77777777" w:rsidR="00057C6A" w:rsidRPr="00057C6A" w:rsidRDefault="00057C6A" w:rsidP="00057C6A">
            <w:pPr>
              <w:spacing w:before="120" w:after="120" w:line="234" w:lineRule="atLeast"/>
              <w:rPr>
                <w:rFonts w:ascii="Times New Roman" w:eastAsia="Times New Roman" w:hAnsi="Times New Roman"/>
                <w:sz w:val="24"/>
                <w:szCs w:val="24"/>
              </w:rPr>
            </w:pPr>
            <w:r w:rsidRPr="00057C6A">
              <w:rPr>
                <w:rFonts w:ascii="Times New Roman" w:eastAsia="Times New Roman" w:hAnsi="Times New Roman"/>
                <w:color w:val="000000"/>
                <w:sz w:val="24"/>
                <w:szCs w:val="24"/>
              </w:rPr>
              <w:t> </w:t>
            </w:r>
          </w:p>
        </w:tc>
      </w:tr>
      <w:tr w:rsidR="00057C6A" w:rsidRPr="00057C6A" w14:paraId="361E587B" w14:textId="77777777" w:rsidTr="00057C6A">
        <w:trPr>
          <w:tblCellSpacing w:w="0" w:type="dxa"/>
          <w:jc w:val="center"/>
        </w:trPr>
        <w:tc>
          <w:tcPr>
            <w:tcW w:w="300" w:type="pct"/>
            <w:tcBorders>
              <w:top w:val="nil"/>
              <w:left w:val="single" w:sz="8" w:space="0" w:color="auto"/>
              <w:bottom w:val="single" w:sz="8" w:space="0" w:color="auto"/>
              <w:right w:val="single" w:sz="8" w:space="0" w:color="auto"/>
            </w:tcBorders>
            <w:tcMar>
              <w:top w:w="0" w:type="dxa"/>
              <w:left w:w="10" w:type="dxa"/>
              <w:bottom w:w="0" w:type="dxa"/>
              <w:right w:w="10" w:type="dxa"/>
            </w:tcMar>
            <w:vAlign w:val="center"/>
            <w:hideMark/>
          </w:tcPr>
          <w:p w14:paraId="2D767C8C" w14:textId="77777777" w:rsidR="00057C6A" w:rsidRPr="00057C6A" w:rsidRDefault="00057C6A" w:rsidP="00057C6A">
            <w:pPr>
              <w:spacing w:before="120" w:after="120" w:line="234" w:lineRule="atLeast"/>
              <w:jc w:val="center"/>
              <w:rPr>
                <w:rFonts w:ascii="Times New Roman" w:eastAsia="Times New Roman" w:hAnsi="Times New Roman"/>
                <w:sz w:val="24"/>
                <w:szCs w:val="24"/>
              </w:rPr>
            </w:pPr>
            <w:r w:rsidRPr="00057C6A">
              <w:rPr>
                <w:rFonts w:ascii="Times New Roman" w:eastAsia="Times New Roman" w:hAnsi="Times New Roman"/>
                <w:color w:val="000000"/>
                <w:sz w:val="24"/>
                <w:szCs w:val="24"/>
                <w:lang w:val="vi-VN"/>
              </w:rPr>
              <w:t>2.1</w:t>
            </w:r>
          </w:p>
        </w:tc>
        <w:tc>
          <w:tcPr>
            <w:tcW w:w="700" w:type="pct"/>
            <w:tcBorders>
              <w:top w:val="nil"/>
              <w:left w:val="nil"/>
              <w:bottom w:val="single" w:sz="8" w:space="0" w:color="auto"/>
              <w:right w:val="single" w:sz="8" w:space="0" w:color="auto"/>
            </w:tcBorders>
            <w:tcMar>
              <w:top w:w="0" w:type="dxa"/>
              <w:left w:w="10" w:type="dxa"/>
              <w:bottom w:w="0" w:type="dxa"/>
              <w:right w:w="10" w:type="dxa"/>
            </w:tcMar>
            <w:vAlign w:val="center"/>
            <w:hideMark/>
          </w:tcPr>
          <w:p w14:paraId="3594C37A" w14:textId="77777777" w:rsidR="00057C6A" w:rsidRPr="00057C6A" w:rsidRDefault="00057C6A" w:rsidP="00057C6A">
            <w:pPr>
              <w:spacing w:before="120" w:after="120" w:line="234" w:lineRule="atLeast"/>
              <w:jc w:val="center"/>
              <w:rPr>
                <w:rFonts w:ascii="Times New Roman" w:eastAsia="Times New Roman" w:hAnsi="Times New Roman"/>
                <w:sz w:val="24"/>
                <w:szCs w:val="24"/>
              </w:rPr>
            </w:pPr>
            <w:r w:rsidRPr="00057C6A">
              <w:rPr>
                <w:rFonts w:ascii="Times New Roman" w:eastAsia="Times New Roman" w:hAnsi="Times New Roman"/>
                <w:color w:val="000000"/>
                <w:sz w:val="24"/>
                <w:szCs w:val="24"/>
                <w:lang w:val="vi-VN"/>
              </w:rPr>
              <w:t>Chi nhánh X</w:t>
            </w:r>
          </w:p>
        </w:tc>
        <w:tc>
          <w:tcPr>
            <w:tcW w:w="400" w:type="pct"/>
            <w:tcBorders>
              <w:top w:val="nil"/>
              <w:left w:val="nil"/>
              <w:bottom w:val="single" w:sz="8" w:space="0" w:color="auto"/>
              <w:right w:val="single" w:sz="8" w:space="0" w:color="auto"/>
            </w:tcBorders>
            <w:tcMar>
              <w:top w:w="0" w:type="dxa"/>
              <w:left w:w="10" w:type="dxa"/>
              <w:bottom w:w="0" w:type="dxa"/>
              <w:right w:w="10" w:type="dxa"/>
            </w:tcMar>
            <w:vAlign w:val="center"/>
            <w:hideMark/>
          </w:tcPr>
          <w:p w14:paraId="271BF723" w14:textId="77777777" w:rsidR="00057C6A" w:rsidRPr="00057C6A" w:rsidRDefault="00057C6A" w:rsidP="00057C6A">
            <w:pPr>
              <w:spacing w:before="120" w:after="120" w:line="234" w:lineRule="atLeast"/>
              <w:rPr>
                <w:rFonts w:ascii="Times New Roman" w:eastAsia="Times New Roman" w:hAnsi="Times New Roman"/>
                <w:sz w:val="24"/>
                <w:szCs w:val="24"/>
              </w:rPr>
            </w:pPr>
            <w:r w:rsidRPr="00057C6A">
              <w:rPr>
                <w:rFonts w:ascii="Times New Roman" w:eastAsia="Times New Roman" w:hAnsi="Times New Roman"/>
                <w:color w:val="000000"/>
                <w:sz w:val="24"/>
                <w:szCs w:val="24"/>
              </w:rPr>
              <w:t> </w:t>
            </w:r>
          </w:p>
        </w:tc>
        <w:tc>
          <w:tcPr>
            <w:tcW w:w="350" w:type="pct"/>
            <w:tcBorders>
              <w:top w:val="nil"/>
              <w:left w:val="nil"/>
              <w:bottom w:val="single" w:sz="8" w:space="0" w:color="auto"/>
              <w:right w:val="single" w:sz="8" w:space="0" w:color="auto"/>
            </w:tcBorders>
            <w:tcMar>
              <w:top w:w="0" w:type="dxa"/>
              <w:left w:w="10" w:type="dxa"/>
              <w:bottom w:w="0" w:type="dxa"/>
              <w:right w:w="10" w:type="dxa"/>
            </w:tcMar>
            <w:vAlign w:val="center"/>
            <w:hideMark/>
          </w:tcPr>
          <w:p w14:paraId="76E4CF0E" w14:textId="77777777" w:rsidR="00057C6A" w:rsidRPr="00057C6A" w:rsidRDefault="00057C6A" w:rsidP="00057C6A">
            <w:pPr>
              <w:spacing w:before="120" w:after="120" w:line="234" w:lineRule="atLeast"/>
              <w:rPr>
                <w:rFonts w:ascii="Times New Roman" w:eastAsia="Times New Roman" w:hAnsi="Times New Roman"/>
                <w:sz w:val="24"/>
                <w:szCs w:val="24"/>
              </w:rPr>
            </w:pPr>
            <w:r w:rsidRPr="00057C6A">
              <w:rPr>
                <w:rFonts w:ascii="Times New Roman" w:eastAsia="Times New Roman" w:hAnsi="Times New Roman"/>
                <w:color w:val="000000"/>
                <w:sz w:val="24"/>
                <w:szCs w:val="24"/>
              </w:rPr>
              <w:t> </w:t>
            </w:r>
          </w:p>
        </w:tc>
        <w:tc>
          <w:tcPr>
            <w:tcW w:w="350" w:type="pct"/>
            <w:tcBorders>
              <w:top w:val="nil"/>
              <w:left w:val="nil"/>
              <w:bottom w:val="single" w:sz="8" w:space="0" w:color="auto"/>
              <w:right w:val="single" w:sz="8" w:space="0" w:color="auto"/>
            </w:tcBorders>
            <w:tcMar>
              <w:top w:w="0" w:type="dxa"/>
              <w:left w:w="10" w:type="dxa"/>
              <w:bottom w:w="0" w:type="dxa"/>
              <w:right w:w="10" w:type="dxa"/>
            </w:tcMar>
            <w:vAlign w:val="center"/>
            <w:hideMark/>
          </w:tcPr>
          <w:p w14:paraId="42E84804" w14:textId="77777777" w:rsidR="00057C6A" w:rsidRPr="00057C6A" w:rsidRDefault="00057C6A" w:rsidP="00057C6A">
            <w:pPr>
              <w:spacing w:before="120" w:after="120" w:line="234" w:lineRule="atLeast"/>
              <w:rPr>
                <w:rFonts w:ascii="Times New Roman" w:eastAsia="Times New Roman" w:hAnsi="Times New Roman"/>
                <w:sz w:val="24"/>
                <w:szCs w:val="24"/>
              </w:rPr>
            </w:pPr>
            <w:r w:rsidRPr="00057C6A">
              <w:rPr>
                <w:rFonts w:ascii="Times New Roman" w:eastAsia="Times New Roman" w:hAnsi="Times New Roman"/>
                <w:color w:val="000000"/>
                <w:sz w:val="24"/>
                <w:szCs w:val="24"/>
              </w:rPr>
              <w:t> </w:t>
            </w:r>
          </w:p>
        </w:tc>
        <w:tc>
          <w:tcPr>
            <w:tcW w:w="450" w:type="pct"/>
            <w:tcBorders>
              <w:top w:val="nil"/>
              <w:left w:val="nil"/>
              <w:bottom w:val="single" w:sz="8" w:space="0" w:color="auto"/>
              <w:right w:val="single" w:sz="8" w:space="0" w:color="auto"/>
            </w:tcBorders>
            <w:tcMar>
              <w:top w:w="0" w:type="dxa"/>
              <w:left w:w="10" w:type="dxa"/>
              <w:bottom w:w="0" w:type="dxa"/>
              <w:right w:w="10" w:type="dxa"/>
            </w:tcMar>
            <w:vAlign w:val="center"/>
            <w:hideMark/>
          </w:tcPr>
          <w:p w14:paraId="641FAC13" w14:textId="77777777" w:rsidR="00057C6A" w:rsidRPr="00057C6A" w:rsidRDefault="00057C6A" w:rsidP="00057C6A">
            <w:pPr>
              <w:spacing w:before="120" w:after="120" w:line="234" w:lineRule="atLeast"/>
              <w:rPr>
                <w:rFonts w:ascii="Times New Roman" w:eastAsia="Times New Roman" w:hAnsi="Times New Roman"/>
                <w:sz w:val="24"/>
                <w:szCs w:val="24"/>
              </w:rPr>
            </w:pPr>
            <w:r w:rsidRPr="00057C6A">
              <w:rPr>
                <w:rFonts w:ascii="Times New Roman" w:eastAsia="Times New Roman" w:hAnsi="Times New Roman"/>
                <w:color w:val="000000"/>
                <w:sz w:val="24"/>
                <w:szCs w:val="24"/>
              </w:rPr>
              <w:t> </w:t>
            </w:r>
          </w:p>
        </w:tc>
        <w:tc>
          <w:tcPr>
            <w:tcW w:w="500" w:type="pct"/>
            <w:tcBorders>
              <w:top w:val="nil"/>
              <w:left w:val="nil"/>
              <w:bottom w:val="single" w:sz="8" w:space="0" w:color="auto"/>
              <w:right w:val="single" w:sz="8" w:space="0" w:color="auto"/>
            </w:tcBorders>
            <w:tcMar>
              <w:top w:w="0" w:type="dxa"/>
              <w:left w:w="10" w:type="dxa"/>
              <w:bottom w:w="0" w:type="dxa"/>
              <w:right w:w="10" w:type="dxa"/>
            </w:tcMar>
            <w:vAlign w:val="center"/>
            <w:hideMark/>
          </w:tcPr>
          <w:p w14:paraId="2E1940F3" w14:textId="77777777" w:rsidR="00057C6A" w:rsidRPr="00057C6A" w:rsidRDefault="00057C6A" w:rsidP="00057C6A">
            <w:pPr>
              <w:spacing w:before="120" w:after="120" w:line="234" w:lineRule="atLeast"/>
              <w:rPr>
                <w:rFonts w:ascii="Times New Roman" w:eastAsia="Times New Roman" w:hAnsi="Times New Roman"/>
                <w:sz w:val="24"/>
                <w:szCs w:val="24"/>
              </w:rPr>
            </w:pPr>
            <w:r w:rsidRPr="00057C6A">
              <w:rPr>
                <w:rFonts w:ascii="Times New Roman" w:eastAsia="Times New Roman" w:hAnsi="Times New Roman"/>
                <w:color w:val="000000"/>
                <w:sz w:val="24"/>
                <w:szCs w:val="24"/>
              </w:rPr>
              <w:t> </w:t>
            </w:r>
          </w:p>
        </w:tc>
        <w:tc>
          <w:tcPr>
            <w:tcW w:w="550" w:type="pct"/>
            <w:tcBorders>
              <w:top w:val="nil"/>
              <w:left w:val="nil"/>
              <w:bottom w:val="single" w:sz="8" w:space="0" w:color="auto"/>
              <w:right w:val="single" w:sz="8" w:space="0" w:color="auto"/>
            </w:tcBorders>
            <w:tcMar>
              <w:top w:w="0" w:type="dxa"/>
              <w:left w:w="10" w:type="dxa"/>
              <w:bottom w:w="0" w:type="dxa"/>
              <w:right w:w="10" w:type="dxa"/>
            </w:tcMar>
            <w:vAlign w:val="center"/>
            <w:hideMark/>
          </w:tcPr>
          <w:p w14:paraId="19DD8146" w14:textId="77777777" w:rsidR="00057C6A" w:rsidRPr="00057C6A" w:rsidRDefault="00057C6A" w:rsidP="00057C6A">
            <w:pPr>
              <w:spacing w:before="120" w:after="120" w:line="234" w:lineRule="atLeast"/>
              <w:rPr>
                <w:rFonts w:ascii="Times New Roman" w:eastAsia="Times New Roman" w:hAnsi="Times New Roman"/>
                <w:sz w:val="24"/>
                <w:szCs w:val="24"/>
              </w:rPr>
            </w:pPr>
            <w:r w:rsidRPr="00057C6A">
              <w:rPr>
                <w:rFonts w:ascii="Times New Roman" w:eastAsia="Times New Roman" w:hAnsi="Times New Roman"/>
                <w:color w:val="000000"/>
                <w:sz w:val="24"/>
                <w:szCs w:val="24"/>
              </w:rPr>
              <w:t> </w:t>
            </w:r>
          </w:p>
        </w:tc>
        <w:tc>
          <w:tcPr>
            <w:tcW w:w="550" w:type="pct"/>
            <w:tcBorders>
              <w:top w:val="nil"/>
              <w:left w:val="nil"/>
              <w:bottom w:val="single" w:sz="8" w:space="0" w:color="auto"/>
              <w:right w:val="single" w:sz="8" w:space="0" w:color="auto"/>
            </w:tcBorders>
            <w:tcMar>
              <w:top w:w="0" w:type="dxa"/>
              <w:left w:w="10" w:type="dxa"/>
              <w:bottom w:w="0" w:type="dxa"/>
              <w:right w:w="10" w:type="dxa"/>
            </w:tcMar>
            <w:vAlign w:val="center"/>
            <w:hideMark/>
          </w:tcPr>
          <w:p w14:paraId="61B5097C" w14:textId="77777777" w:rsidR="00057C6A" w:rsidRPr="00057C6A" w:rsidRDefault="00057C6A" w:rsidP="00057C6A">
            <w:pPr>
              <w:spacing w:before="120" w:after="120" w:line="234" w:lineRule="atLeast"/>
              <w:rPr>
                <w:rFonts w:ascii="Times New Roman" w:eastAsia="Times New Roman" w:hAnsi="Times New Roman"/>
                <w:sz w:val="24"/>
                <w:szCs w:val="24"/>
              </w:rPr>
            </w:pPr>
            <w:r w:rsidRPr="00057C6A">
              <w:rPr>
                <w:rFonts w:ascii="Times New Roman" w:eastAsia="Times New Roman" w:hAnsi="Times New Roman"/>
                <w:color w:val="000000"/>
                <w:sz w:val="24"/>
                <w:szCs w:val="24"/>
              </w:rPr>
              <w:t> </w:t>
            </w:r>
          </w:p>
        </w:tc>
        <w:tc>
          <w:tcPr>
            <w:tcW w:w="700" w:type="pct"/>
            <w:tcBorders>
              <w:top w:val="nil"/>
              <w:left w:val="nil"/>
              <w:bottom w:val="single" w:sz="8" w:space="0" w:color="auto"/>
              <w:right w:val="single" w:sz="8" w:space="0" w:color="auto"/>
            </w:tcBorders>
            <w:tcMar>
              <w:top w:w="0" w:type="dxa"/>
              <w:left w:w="10" w:type="dxa"/>
              <w:bottom w:w="0" w:type="dxa"/>
              <w:right w:w="10" w:type="dxa"/>
            </w:tcMar>
            <w:vAlign w:val="center"/>
            <w:hideMark/>
          </w:tcPr>
          <w:p w14:paraId="7939B695" w14:textId="77777777" w:rsidR="00057C6A" w:rsidRPr="00057C6A" w:rsidRDefault="00057C6A" w:rsidP="00057C6A">
            <w:pPr>
              <w:spacing w:before="120" w:after="120" w:line="234" w:lineRule="atLeast"/>
              <w:rPr>
                <w:rFonts w:ascii="Times New Roman" w:eastAsia="Times New Roman" w:hAnsi="Times New Roman"/>
                <w:sz w:val="24"/>
                <w:szCs w:val="24"/>
              </w:rPr>
            </w:pPr>
            <w:r w:rsidRPr="00057C6A">
              <w:rPr>
                <w:rFonts w:ascii="Times New Roman" w:eastAsia="Times New Roman" w:hAnsi="Times New Roman"/>
                <w:color w:val="000000"/>
                <w:sz w:val="24"/>
                <w:szCs w:val="24"/>
              </w:rPr>
              <w:t> </w:t>
            </w:r>
          </w:p>
        </w:tc>
      </w:tr>
      <w:tr w:rsidR="00057C6A" w:rsidRPr="00057C6A" w14:paraId="32231410" w14:textId="77777777" w:rsidTr="00057C6A">
        <w:trPr>
          <w:tblCellSpacing w:w="0" w:type="dxa"/>
          <w:jc w:val="center"/>
        </w:trPr>
        <w:tc>
          <w:tcPr>
            <w:tcW w:w="300" w:type="pct"/>
            <w:tcBorders>
              <w:top w:val="nil"/>
              <w:left w:val="single" w:sz="8" w:space="0" w:color="auto"/>
              <w:bottom w:val="single" w:sz="8" w:space="0" w:color="auto"/>
              <w:right w:val="single" w:sz="8" w:space="0" w:color="auto"/>
            </w:tcBorders>
            <w:tcMar>
              <w:top w:w="0" w:type="dxa"/>
              <w:left w:w="10" w:type="dxa"/>
              <w:bottom w:w="0" w:type="dxa"/>
              <w:right w:w="10" w:type="dxa"/>
            </w:tcMar>
            <w:vAlign w:val="center"/>
            <w:hideMark/>
          </w:tcPr>
          <w:p w14:paraId="45354551" w14:textId="77777777" w:rsidR="00057C6A" w:rsidRPr="00057C6A" w:rsidRDefault="00057C6A" w:rsidP="00057C6A">
            <w:pPr>
              <w:spacing w:before="120" w:after="120" w:line="234" w:lineRule="atLeast"/>
              <w:jc w:val="center"/>
              <w:rPr>
                <w:rFonts w:ascii="Times New Roman" w:eastAsia="Times New Roman" w:hAnsi="Times New Roman"/>
                <w:sz w:val="24"/>
                <w:szCs w:val="24"/>
              </w:rPr>
            </w:pPr>
            <w:r w:rsidRPr="00057C6A">
              <w:rPr>
                <w:rFonts w:ascii="Times New Roman" w:eastAsia="Times New Roman" w:hAnsi="Times New Roman"/>
                <w:color w:val="000000"/>
                <w:sz w:val="24"/>
                <w:szCs w:val="24"/>
                <w:lang w:val="vi-VN"/>
              </w:rPr>
              <w:t>2.2</w:t>
            </w:r>
          </w:p>
        </w:tc>
        <w:tc>
          <w:tcPr>
            <w:tcW w:w="700" w:type="pct"/>
            <w:tcBorders>
              <w:top w:val="nil"/>
              <w:left w:val="nil"/>
              <w:bottom w:val="single" w:sz="8" w:space="0" w:color="auto"/>
              <w:right w:val="single" w:sz="8" w:space="0" w:color="auto"/>
            </w:tcBorders>
            <w:tcMar>
              <w:top w:w="0" w:type="dxa"/>
              <w:left w:w="10" w:type="dxa"/>
              <w:bottom w:w="0" w:type="dxa"/>
              <w:right w:w="10" w:type="dxa"/>
            </w:tcMar>
            <w:vAlign w:val="center"/>
            <w:hideMark/>
          </w:tcPr>
          <w:p w14:paraId="27B11E14" w14:textId="77777777" w:rsidR="00057C6A" w:rsidRPr="00057C6A" w:rsidRDefault="00057C6A" w:rsidP="00057C6A">
            <w:pPr>
              <w:spacing w:before="120" w:after="120" w:line="234" w:lineRule="atLeast"/>
              <w:jc w:val="center"/>
              <w:rPr>
                <w:rFonts w:ascii="Times New Roman" w:eastAsia="Times New Roman" w:hAnsi="Times New Roman"/>
                <w:sz w:val="24"/>
                <w:szCs w:val="24"/>
              </w:rPr>
            </w:pPr>
            <w:r w:rsidRPr="00057C6A">
              <w:rPr>
                <w:rFonts w:ascii="Times New Roman" w:eastAsia="Times New Roman" w:hAnsi="Times New Roman"/>
                <w:color w:val="000000"/>
                <w:sz w:val="24"/>
                <w:szCs w:val="24"/>
                <w:lang w:val="vi-VN"/>
              </w:rPr>
              <w:t>Chi nhánh Y</w:t>
            </w:r>
          </w:p>
        </w:tc>
        <w:tc>
          <w:tcPr>
            <w:tcW w:w="400" w:type="pct"/>
            <w:tcBorders>
              <w:top w:val="nil"/>
              <w:left w:val="nil"/>
              <w:bottom w:val="single" w:sz="8" w:space="0" w:color="auto"/>
              <w:right w:val="single" w:sz="8" w:space="0" w:color="auto"/>
            </w:tcBorders>
            <w:tcMar>
              <w:top w:w="0" w:type="dxa"/>
              <w:left w:w="10" w:type="dxa"/>
              <w:bottom w:w="0" w:type="dxa"/>
              <w:right w:w="10" w:type="dxa"/>
            </w:tcMar>
            <w:vAlign w:val="center"/>
            <w:hideMark/>
          </w:tcPr>
          <w:p w14:paraId="50DB9D16" w14:textId="77777777" w:rsidR="00057C6A" w:rsidRPr="00057C6A" w:rsidRDefault="00057C6A" w:rsidP="00057C6A">
            <w:pPr>
              <w:spacing w:before="120" w:after="120" w:line="234" w:lineRule="atLeast"/>
              <w:rPr>
                <w:rFonts w:ascii="Times New Roman" w:eastAsia="Times New Roman" w:hAnsi="Times New Roman"/>
                <w:sz w:val="24"/>
                <w:szCs w:val="24"/>
              </w:rPr>
            </w:pPr>
            <w:r w:rsidRPr="00057C6A">
              <w:rPr>
                <w:rFonts w:ascii="Times New Roman" w:eastAsia="Times New Roman" w:hAnsi="Times New Roman"/>
                <w:color w:val="000000"/>
                <w:sz w:val="24"/>
                <w:szCs w:val="24"/>
              </w:rPr>
              <w:t> </w:t>
            </w:r>
          </w:p>
        </w:tc>
        <w:tc>
          <w:tcPr>
            <w:tcW w:w="350" w:type="pct"/>
            <w:tcBorders>
              <w:top w:val="nil"/>
              <w:left w:val="nil"/>
              <w:bottom w:val="single" w:sz="8" w:space="0" w:color="auto"/>
              <w:right w:val="single" w:sz="8" w:space="0" w:color="auto"/>
            </w:tcBorders>
            <w:tcMar>
              <w:top w:w="0" w:type="dxa"/>
              <w:left w:w="10" w:type="dxa"/>
              <w:bottom w:w="0" w:type="dxa"/>
              <w:right w:w="10" w:type="dxa"/>
            </w:tcMar>
            <w:vAlign w:val="center"/>
            <w:hideMark/>
          </w:tcPr>
          <w:p w14:paraId="14263B33" w14:textId="77777777" w:rsidR="00057C6A" w:rsidRPr="00057C6A" w:rsidRDefault="00057C6A" w:rsidP="00057C6A">
            <w:pPr>
              <w:spacing w:before="120" w:after="120" w:line="234" w:lineRule="atLeast"/>
              <w:rPr>
                <w:rFonts w:ascii="Times New Roman" w:eastAsia="Times New Roman" w:hAnsi="Times New Roman"/>
                <w:sz w:val="24"/>
                <w:szCs w:val="24"/>
              </w:rPr>
            </w:pPr>
            <w:r w:rsidRPr="00057C6A">
              <w:rPr>
                <w:rFonts w:ascii="Times New Roman" w:eastAsia="Times New Roman" w:hAnsi="Times New Roman"/>
                <w:color w:val="000000"/>
                <w:sz w:val="24"/>
                <w:szCs w:val="24"/>
              </w:rPr>
              <w:t> </w:t>
            </w:r>
          </w:p>
        </w:tc>
        <w:tc>
          <w:tcPr>
            <w:tcW w:w="350" w:type="pct"/>
            <w:tcBorders>
              <w:top w:val="nil"/>
              <w:left w:val="nil"/>
              <w:bottom w:val="single" w:sz="8" w:space="0" w:color="auto"/>
              <w:right w:val="single" w:sz="8" w:space="0" w:color="auto"/>
            </w:tcBorders>
            <w:tcMar>
              <w:top w:w="0" w:type="dxa"/>
              <w:left w:w="10" w:type="dxa"/>
              <w:bottom w:w="0" w:type="dxa"/>
              <w:right w:w="10" w:type="dxa"/>
            </w:tcMar>
            <w:vAlign w:val="center"/>
            <w:hideMark/>
          </w:tcPr>
          <w:p w14:paraId="19B9BDB7" w14:textId="77777777" w:rsidR="00057C6A" w:rsidRPr="00057C6A" w:rsidRDefault="00057C6A" w:rsidP="00057C6A">
            <w:pPr>
              <w:spacing w:before="120" w:after="120" w:line="234" w:lineRule="atLeast"/>
              <w:rPr>
                <w:rFonts w:ascii="Times New Roman" w:eastAsia="Times New Roman" w:hAnsi="Times New Roman"/>
                <w:sz w:val="24"/>
                <w:szCs w:val="24"/>
              </w:rPr>
            </w:pPr>
            <w:r w:rsidRPr="00057C6A">
              <w:rPr>
                <w:rFonts w:ascii="Times New Roman" w:eastAsia="Times New Roman" w:hAnsi="Times New Roman"/>
                <w:color w:val="000000"/>
                <w:sz w:val="24"/>
                <w:szCs w:val="24"/>
              </w:rPr>
              <w:t> </w:t>
            </w:r>
          </w:p>
        </w:tc>
        <w:tc>
          <w:tcPr>
            <w:tcW w:w="450" w:type="pct"/>
            <w:tcBorders>
              <w:top w:val="nil"/>
              <w:left w:val="nil"/>
              <w:bottom w:val="single" w:sz="8" w:space="0" w:color="auto"/>
              <w:right w:val="single" w:sz="8" w:space="0" w:color="auto"/>
            </w:tcBorders>
            <w:tcMar>
              <w:top w:w="0" w:type="dxa"/>
              <w:left w:w="10" w:type="dxa"/>
              <w:bottom w:w="0" w:type="dxa"/>
              <w:right w:w="10" w:type="dxa"/>
            </w:tcMar>
            <w:vAlign w:val="center"/>
            <w:hideMark/>
          </w:tcPr>
          <w:p w14:paraId="05AFD313" w14:textId="77777777" w:rsidR="00057C6A" w:rsidRPr="00057C6A" w:rsidRDefault="00057C6A" w:rsidP="00057C6A">
            <w:pPr>
              <w:spacing w:before="120" w:after="120" w:line="234" w:lineRule="atLeast"/>
              <w:rPr>
                <w:rFonts w:ascii="Times New Roman" w:eastAsia="Times New Roman" w:hAnsi="Times New Roman"/>
                <w:sz w:val="24"/>
                <w:szCs w:val="24"/>
              </w:rPr>
            </w:pPr>
            <w:r w:rsidRPr="00057C6A">
              <w:rPr>
                <w:rFonts w:ascii="Times New Roman" w:eastAsia="Times New Roman" w:hAnsi="Times New Roman"/>
                <w:color w:val="000000"/>
                <w:sz w:val="24"/>
                <w:szCs w:val="24"/>
              </w:rPr>
              <w:t> </w:t>
            </w:r>
          </w:p>
        </w:tc>
        <w:tc>
          <w:tcPr>
            <w:tcW w:w="500" w:type="pct"/>
            <w:tcBorders>
              <w:top w:val="nil"/>
              <w:left w:val="nil"/>
              <w:bottom w:val="single" w:sz="8" w:space="0" w:color="auto"/>
              <w:right w:val="single" w:sz="8" w:space="0" w:color="auto"/>
            </w:tcBorders>
            <w:tcMar>
              <w:top w:w="0" w:type="dxa"/>
              <w:left w:w="10" w:type="dxa"/>
              <w:bottom w:w="0" w:type="dxa"/>
              <w:right w:w="10" w:type="dxa"/>
            </w:tcMar>
            <w:vAlign w:val="center"/>
            <w:hideMark/>
          </w:tcPr>
          <w:p w14:paraId="45413F37" w14:textId="77777777" w:rsidR="00057C6A" w:rsidRPr="00057C6A" w:rsidRDefault="00057C6A" w:rsidP="00057C6A">
            <w:pPr>
              <w:spacing w:before="120" w:after="120" w:line="234" w:lineRule="atLeast"/>
              <w:rPr>
                <w:rFonts w:ascii="Times New Roman" w:eastAsia="Times New Roman" w:hAnsi="Times New Roman"/>
                <w:sz w:val="24"/>
                <w:szCs w:val="24"/>
              </w:rPr>
            </w:pPr>
            <w:r w:rsidRPr="00057C6A">
              <w:rPr>
                <w:rFonts w:ascii="Times New Roman" w:eastAsia="Times New Roman" w:hAnsi="Times New Roman"/>
                <w:color w:val="000000"/>
                <w:sz w:val="24"/>
                <w:szCs w:val="24"/>
              </w:rPr>
              <w:t> </w:t>
            </w:r>
          </w:p>
        </w:tc>
        <w:tc>
          <w:tcPr>
            <w:tcW w:w="550" w:type="pct"/>
            <w:tcBorders>
              <w:top w:val="nil"/>
              <w:left w:val="nil"/>
              <w:bottom w:val="single" w:sz="8" w:space="0" w:color="auto"/>
              <w:right w:val="single" w:sz="8" w:space="0" w:color="auto"/>
            </w:tcBorders>
            <w:tcMar>
              <w:top w:w="0" w:type="dxa"/>
              <w:left w:w="10" w:type="dxa"/>
              <w:bottom w:w="0" w:type="dxa"/>
              <w:right w:w="10" w:type="dxa"/>
            </w:tcMar>
            <w:vAlign w:val="center"/>
            <w:hideMark/>
          </w:tcPr>
          <w:p w14:paraId="73230D79" w14:textId="77777777" w:rsidR="00057C6A" w:rsidRPr="00057C6A" w:rsidRDefault="00057C6A" w:rsidP="00057C6A">
            <w:pPr>
              <w:spacing w:before="120" w:after="120" w:line="234" w:lineRule="atLeast"/>
              <w:rPr>
                <w:rFonts w:ascii="Times New Roman" w:eastAsia="Times New Roman" w:hAnsi="Times New Roman"/>
                <w:sz w:val="24"/>
                <w:szCs w:val="24"/>
              </w:rPr>
            </w:pPr>
            <w:r w:rsidRPr="00057C6A">
              <w:rPr>
                <w:rFonts w:ascii="Times New Roman" w:eastAsia="Times New Roman" w:hAnsi="Times New Roman"/>
                <w:color w:val="000000"/>
                <w:sz w:val="24"/>
                <w:szCs w:val="24"/>
              </w:rPr>
              <w:t> </w:t>
            </w:r>
          </w:p>
        </w:tc>
        <w:tc>
          <w:tcPr>
            <w:tcW w:w="550" w:type="pct"/>
            <w:tcBorders>
              <w:top w:val="nil"/>
              <w:left w:val="nil"/>
              <w:bottom w:val="single" w:sz="8" w:space="0" w:color="auto"/>
              <w:right w:val="single" w:sz="8" w:space="0" w:color="auto"/>
            </w:tcBorders>
            <w:tcMar>
              <w:top w:w="0" w:type="dxa"/>
              <w:left w:w="10" w:type="dxa"/>
              <w:bottom w:w="0" w:type="dxa"/>
              <w:right w:w="10" w:type="dxa"/>
            </w:tcMar>
            <w:vAlign w:val="center"/>
            <w:hideMark/>
          </w:tcPr>
          <w:p w14:paraId="22C8DBC3" w14:textId="77777777" w:rsidR="00057C6A" w:rsidRPr="00057C6A" w:rsidRDefault="00057C6A" w:rsidP="00057C6A">
            <w:pPr>
              <w:spacing w:before="120" w:after="120" w:line="234" w:lineRule="atLeast"/>
              <w:rPr>
                <w:rFonts w:ascii="Times New Roman" w:eastAsia="Times New Roman" w:hAnsi="Times New Roman"/>
                <w:sz w:val="24"/>
                <w:szCs w:val="24"/>
              </w:rPr>
            </w:pPr>
            <w:r w:rsidRPr="00057C6A">
              <w:rPr>
                <w:rFonts w:ascii="Times New Roman" w:eastAsia="Times New Roman" w:hAnsi="Times New Roman"/>
                <w:color w:val="000000"/>
                <w:sz w:val="24"/>
                <w:szCs w:val="24"/>
              </w:rPr>
              <w:t> </w:t>
            </w:r>
          </w:p>
        </w:tc>
        <w:tc>
          <w:tcPr>
            <w:tcW w:w="700" w:type="pct"/>
            <w:tcBorders>
              <w:top w:val="nil"/>
              <w:left w:val="nil"/>
              <w:bottom w:val="single" w:sz="8" w:space="0" w:color="auto"/>
              <w:right w:val="single" w:sz="8" w:space="0" w:color="auto"/>
            </w:tcBorders>
            <w:tcMar>
              <w:top w:w="0" w:type="dxa"/>
              <w:left w:w="10" w:type="dxa"/>
              <w:bottom w:w="0" w:type="dxa"/>
              <w:right w:w="10" w:type="dxa"/>
            </w:tcMar>
            <w:vAlign w:val="center"/>
            <w:hideMark/>
          </w:tcPr>
          <w:p w14:paraId="0EA3849C" w14:textId="77777777" w:rsidR="00057C6A" w:rsidRPr="00057C6A" w:rsidRDefault="00057C6A" w:rsidP="00057C6A">
            <w:pPr>
              <w:spacing w:before="120" w:after="120" w:line="234" w:lineRule="atLeast"/>
              <w:rPr>
                <w:rFonts w:ascii="Times New Roman" w:eastAsia="Times New Roman" w:hAnsi="Times New Roman"/>
                <w:sz w:val="24"/>
                <w:szCs w:val="24"/>
              </w:rPr>
            </w:pPr>
            <w:r w:rsidRPr="00057C6A">
              <w:rPr>
                <w:rFonts w:ascii="Times New Roman" w:eastAsia="Times New Roman" w:hAnsi="Times New Roman"/>
                <w:color w:val="000000"/>
                <w:sz w:val="24"/>
                <w:szCs w:val="24"/>
              </w:rPr>
              <w:t> </w:t>
            </w:r>
          </w:p>
        </w:tc>
      </w:tr>
      <w:tr w:rsidR="00057C6A" w:rsidRPr="00057C6A" w14:paraId="6C12F731" w14:textId="77777777" w:rsidTr="00057C6A">
        <w:trPr>
          <w:tblCellSpacing w:w="0" w:type="dxa"/>
          <w:jc w:val="center"/>
        </w:trPr>
        <w:tc>
          <w:tcPr>
            <w:tcW w:w="300" w:type="pct"/>
            <w:tcBorders>
              <w:top w:val="nil"/>
              <w:left w:val="single" w:sz="8" w:space="0" w:color="auto"/>
              <w:bottom w:val="single" w:sz="8" w:space="0" w:color="auto"/>
              <w:right w:val="single" w:sz="8" w:space="0" w:color="auto"/>
            </w:tcBorders>
            <w:tcMar>
              <w:top w:w="0" w:type="dxa"/>
              <w:left w:w="10" w:type="dxa"/>
              <w:bottom w:w="0" w:type="dxa"/>
              <w:right w:w="10" w:type="dxa"/>
            </w:tcMar>
            <w:vAlign w:val="center"/>
            <w:hideMark/>
          </w:tcPr>
          <w:p w14:paraId="06C576EB" w14:textId="77777777" w:rsidR="00057C6A" w:rsidRPr="00057C6A" w:rsidRDefault="00057C6A" w:rsidP="00057C6A">
            <w:pPr>
              <w:spacing w:before="120" w:after="120" w:line="234" w:lineRule="atLeast"/>
              <w:jc w:val="center"/>
              <w:rPr>
                <w:rFonts w:ascii="Times New Roman" w:eastAsia="Times New Roman" w:hAnsi="Times New Roman"/>
                <w:sz w:val="24"/>
                <w:szCs w:val="24"/>
              </w:rPr>
            </w:pPr>
            <w:r w:rsidRPr="00057C6A">
              <w:rPr>
                <w:rFonts w:ascii="Times New Roman" w:eastAsia="Times New Roman" w:hAnsi="Times New Roman"/>
                <w:color w:val="000000"/>
                <w:sz w:val="24"/>
                <w:szCs w:val="24"/>
              </w:rPr>
              <w:lastRenderedPageBreak/>
              <w:t>…</w:t>
            </w:r>
          </w:p>
        </w:tc>
        <w:tc>
          <w:tcPr>
            <w:tcW w:w="700" w:type="pct"/>
            <w:tcBorders>
              <w:top w:val="nil"/>
              <w:left w:val="nil"/>
              <w:bottom w:val="single" w:sz="8" w:space="0" w:color="auto"/>
              <w:right w:val="single" w:sz="8" w:space="0" w:color="auto"/>
            </w:tcBorders>
            <w:tcMar>
              <w:top w:w="0" w:type="dxa"/>
              <w:left w:w="10" w:type="dxa"/>
              <w:bottom w:w="0" w:type="dxa"/>
              <w:right w:w="10" w:type="dxa"/>
            </w:tcMar>
            <w:vAlign w:val="center"/>
            <w:hideMark/>
          </w:tcPr>
          <w:p w14:paraId="606FC553" w14:textId="77777777" w:rsidR="00057C6A" w:rsidRPr="00057C6A" w:rsidRDefault="00057C6A" w:rsidP="00057C6A">
            <w:pPr>
              <w:spacing w:before="120" w:after="120" w:line="234" w:lineRule="atLeast"/>
              <w:jc w:val="center"/>
              <w:rPr>
                <w:rFonts w:ascii="Times New Roman" w:eastAsia="Times New Roman" w:hAnsi="Times New Roman"/>
                <w:sz w:val="24"/>
                <w:szCs w:val="24"/>
              </w:rPr>
            </w:pPr>
            <w:r w:rsidRPr="00057C6A">
              <w:rPr>
                <w:rFonts w:ascii="Times New Roman" w:eastAsia="Times New Roman" w:hAnsi="Times New Roman"/>
                <w:color w:val="000000"/>
                <w:sz w:val="24"/>
                <w:szCs w:val="24"/>
              </w:rPr>
              <w:t> </w:t>
            </w:r>
          </w:p>
        </w:tc>
        <w:tc>
          <w:tcPr>
            <w:tcW w:w="400" w:type="pct"/>
            <w:tcBorders>
              <w:top w:val="nil"/>
              <w:left w:val="nil"/>
              <w:bottom w:val="single" w:sz="8" w:space="0" w:color="auto"/>
              <w:right w:val="single" w:sz="8" w:space="0" w:color="auto"/>
            </w:tcBorders>
            <w:tcMar>
              <w:top w:w="0" w:type="dxa"/>
              <w:left w:w="10" w:type="dxa"/>
              <w:bottom w:w="0" w:type="dxa"/>
              <w:right w:w="10" w:type="dxa"/>
            </w:tcMar>
            <w:vAlign w:val="center"/>
            <w:hideMark/>
          </w:tcPr>
          <w:p w14:paraId="3AF1E495" w14:textId="77777777" w:rsidR="00057C6A" w:rsidRPr="00057C6A" w:rsidRDefault="00057C6A" w:rsidP="00057C6A">
            <w:pPr>
              <w:spacing w:before="120" w:after="120" w:line="234" w:lineRule="atLeast"/>
              <w:rPr>
                <w:rFonts w:ascii="Times New Roman" w:eastAsia="Times New Roman" w:hAnsi="Times New Roman"/>
                <w:sz w:val="24"/>
                <w:szCs w:val="24"/>
              </w:rPr>
            </w:pPr>
            <w:r w:rsidRPr="00057C6A">
              <w:rPr>
                <w:rFonts w:ascii="Times New Roman" w:eastAsia="Times New Roman" w:hAnsi="Times New Roman"/>
                <w:color w:val="000000"/>
                <w:sz w:val="24"/>
                <w:szCs w:val="24"/>
              </w:rPr>
              <w:t> </w:t>
            </w:r>
          </w:p>
        </w:tc>
        <w:tc>
          <w:tcPr>
            <w:tcW w:w="350" w:type="pct"/>
            <w:tcBorders>
              <w:top w:val="nil"/>
              <w:left w:val="nil"/>
              <w:bottom w:val="single" w:sz="8" w:space="0" w:color="auto"/>
              <w:right w:val="single" w:sz="8" w:space="0" w:color="auto"/>
            </w:tcBorders>
            <w:tcMar>
              <w:top w:w="0" w:type="dxa"/>
              <w:left w:w="10" w:type="dxa"/>
              <w:bottom w:w="0" w:type="dxa"/>
              <w:right w:w="10" w:type="dxa"/>
            </w:tcMar>
            <w:vAlign w:val="center"/>
            <w:hideMark/>
          </w:tcPr>
          <w:p w14:paraId="6CDB0364" w14:textId="77777777" w:rsidR="00057C6A" w:rsidRPr="00057C6A" w:rsidRDefault="00057C6A" w:rsidP="00057C6A">
            <w:pPr>
              <w:spacing w:before="120" w:after="120" w:line="234" w:lineRule="atLeast"/>
              <w:rPr>
                <w:rFonts w:ascii="Times New Roman" w:eastAsia="Times New Roman" w:hAnsi="Times New Roman"/>
                <w:sz w:val="24"/>
                <w:szCs w:val="24"/>
              </w:rPr>
            </w:pPr>
            <w:r w:rsidRPr="00057C6A">
              <w:rPr>
                <w:rFonts w:ascii="Times New Roman" w:eastAsia="Times New Roman" w:hAnsi="Times New Roman"/>
                <w:color w:val="000000"/>
                <w:sz w:val="24"/>
                <w:szCs w:val="24"/>
              </w:rPr>
              <w:t> </w:t>
            </w:r>
          </w:p>
        </w:tc>
        <w:tc>
          <w:tcPr>
            <w:tcW w:w="350" w:type="pct"/>
            <w:tcBorders>
              <w:top w:val="nil"/>
              <w:left w:val="nil"/>
              <w:bottom w:val="single" w:sz="8" w:space="0" w:color="auto"/>
              <w:right w:val="single" w:sz="8" w:space="0" w:color="auto"/>
            </w:tcBorders>
            <w:tcMar>
              <w:top w:w="0" w:type="dxa"/>
              <w:left w:w="10" w:type="dxa"/>
              <w:bottom w:w="0" w:type="dxa"/>
              <w:right w:w="10" w:type="dxa"/>
            </w:tcMar>
            <w:vAlign w:val="center"/>
            <w:hideMark/>
          </w:tcPr>
          <w:p w14:paraId="291DF64F" w14:textId="77777777" w:rsidR="00057C6A" w:rsidRPr="00057C6A" w:rsidRDefault="00057C6A" w:rsidP="00057C6A">
            <w:pPr>
              <w:spacing w:before="120" w:after="120" w:line="234" w:lineRule="atLeast"/>
              <w:rPr>
                <w:rFonts w:ascii="Times New Roman" w:eastAsia="Times New Roman" w:hAnsi="Times New Roman"/>
                <w:sz w:val="24"/>
                <w:szCs w:val="24"/>
              </w:rPr>
            </w:pPr>
            <w:r w:rsidRPr="00057C6A">
              <w:rPr>
                <w:rFonts w:ascii="Times New Roman" w:eastAsia="Times New Roman" w:hAnsi="Times New Roman"/>
                <w:color w:val="000000"/>
                <w:sz w:val="24"/>
                <w:szCs w:val="24"/>
              </w:rPr>
              <w:t> </w:t>
            </w:r>
          </w:p>
        </w:tc>
        <w:tc>
          <w:tcPr>
            <w:tcW w:w="450" w:type="pct"/>
            <w:tcBorders>
              <w:top w:val="nil"/>
              <w:left w:val="nil"/>
              <w:bottom w:val="single" w:sz="8" w:space="0" w:color="auto"/>
              <w:right w:val="single" w:sz="8" w:space="0" w:color="auto"/>
            </w:tcBorders>
            <w:tcMar>
              <w:top w:w="0" w:type="dxa"/>
              <w:left w:w="10" w:type="dxa"/>
              <w:bottom w:w="0" w:type="dxa"/>
              <w:right w:w="10" w:type="dxa"/>
            </w:tcMar>
            <w:vAlign w:val="center"/>
            <w:hideMark/>
          </w:tcPr>
          <w:p w14:paraId="7D7F0C96" w14:textId="77777777" w:rsidR="00057C6A" w:rsidRPr="00057C6A" w:rsidRDefault="00057C6A" w:rsidP="00057C6A">
            <w:pPr>
              <w:spacing w:before="120" w:after="120" w:line="234" w:lineRule="atLeast"/>
              <w:rPr>
                <w:rFonts w:ascii="Times New Roman" w:eastAsia="Times New Roman" w:hAnsi="Times New Roman"/>
                <w:sz w:val="24"/>
                <w:szCs w:val="24"/>
              </w:rPr>
            </w:pPr>
            <w:r w:rsidRPr="00057C6A">
              <w:rPr>
                <w:rFonts w:ascii="Times New Roman" w:eastAsia="Times New Roman" w:hAnsi="Times New Roman"/>
                <w:color w:val="000000"/>
                <w:sz w:val="24"/>
                <w:szCs w:val="24"/>
              </w:rPr>
              <w:t> </w:t>
            </w:r>
          </w:p>
        </w:tc>
        <w:tc>
          <w:tcPr>
            <w:tcW w:w="500" w:type="pct"/>
            <w:tcBorders>
              <w:top w:val="nil"/>
              <w:left w:val="nil"/>
              <w:bottom w:val="single" w:sz="8" w:space="0" w:color="auto"/>
              <w:right w:val="single" w:sz="8" w:space="0" w:color="auto"/>
            </w:tcBorders>
            <w:tcMar>
              <w:top w:w="0" w:type="dxa"/>
              <w:left w:w="10" w:type="dxa"/>
              <w:bottom w:w="0" w:type="dxa"/>
              <w:right w:w="10" w:type="dxa"/>
            </w:tcMar>
            <w:vAlign w:val="center"/>
            <w:hideMark/>
          </w:tcPr>
          <w:p w14:paraId="0E12D92C" w14:textId="77777777" w:rsidR="00057C6A" w:rsidRPr="00057C6A" w:rsidRDefault="00057C6A" w:rsidP="00057C6A">
            <w:pPr>
              <w:spacing w:before="120" w:after="120" w:line="234" w:lineRule="atLeast"/>
              <w:rPr>
                <w:rFonts w:ascii="Times New Roman" w:eastAsia="Times New Roman" w:hAnsi="Times New Roman"/>
                <w:sz w:val="24"/>
                <w:szCs w:val="24"/>
              </w:rPr>
            </w:pPr>
            <w:r w:rsidRPr="00057C6A">
              <w:rPr>
                <w:rFonts w:ascii="Times New Roman" w:eastAsia="Times New Roman" w:hAnsi="Times New Roman"/>
                <w:color w:val="000000"/>
                <w:sz w:val="24"/>
                <w:szCs w:val="24"/>
              </w:rPr>
              <w:t> </w:t>
            </w:r>
          </w:p>
        </w:tc>
        <w:tc>
          <w:tcPr>
            <w:tcW w:w="550" w:type="pct"/>
            <w:tcBorders>
              <w:top w:val="nil"/>
              <w:left w:val="nil"/>
              <w:bottom w:val="single" w:sz="8" w:space="0" w:color="auto"/>
              <w:right w:val="single" w:sz="8" w:space="0" w:color="auto"/>
            </w:tcBorders>
            <w:tcMar>
              <w:top w:w="0" w:type="dxa"/>
              <w:left w:w="10" w:type="dxa"/>
              <w:bottom w:w="0" w:type="dxa"/>
              <w:right w:w="10" w:type="dxa"/>
            </w:tcMar>
            <w:vAlign w:val="center"/>
            <w:hideMark/>
          </w:tcPr>
          <w:p w14:paraId="04221812" w14:textId="77777777" w:rsidR="00057C6A" w:rsidRPr="00057C6A" w:rsidRDefault="00057C6A" w:rsidP="00057C6A">
            <w:pPr>
              <w:spacing w:before="120" w:after="120" w:line="234" w:lineRule="atLeast"/>
              <w:rPr>
                <w:rFonts w:ascii="Times New Roman" w:eastAsia="Times New Roman" w:hAnsi="Times New Roman"/>
                <w:sz w:val="24"/>
                <w:szCs w:val="24"/>
              </w:rPr>
            </w:pPr>
            <w:r w:rsidRPr="00057C6A">
              <w:rPr>
                <w:rFonts w:ascii="Times New Roman" w:eastAsia="Times New Roman" w:hAnsi="Times New Roman"/>
                <w:color w:val="000000"/>
                <w:sz w:val="24"/>
                <w:szCs w:val="24"/>
              </w:rPr>
              <w:t> </w:t>
            </w:r>
          </w:p>
        </w:tc>
        <w:tc>
          <w:tcPr>
            <w:tcW w:w="550" w:type="pct"/>
            <w:tcBorders>
              <w:top w:val="nil"/>
              <w:left w:val="nil"/>
              <w:bottom w:val="single" w:sz="8" w:space="0" w:color="auto"/>
              <w:right w:val="single" w:sz="8" w:space="0" w:color="auto"/>
            </w:tcBorders>
            <w:tcMar>
              <w:top w:w="0" w:type="dxa"/>
              <w:left w:w="10" w:type="dxa"/>
              <w:bottom w:w="0" w:type="dxa"/>
              <w:right w:w="10" w:type="dxa"/>
            </w:tcMar>
            <w:vAlign w:val="center"/>
            <w:hideMark/>
          </w:tcPr>
          <w:p w14:paraId="2B022F06" w14:textId="77777777" w:rsidR="00057C6A" w:rsidRPr="00057C6A" w:rsidRDefault="00057C6A" w:rsidP="00057C6A">
            <w:pPr>
              <w:spacing w:before="120" w:after="120" w:line="234" w:lineRule="atLeast"/>
              <w:rPr>
                <w:rFonts w:ascii="Times New Roman" w:eastAsia="Times New Roman" w:hAnsi="Times New Roman"/>
                <w:sz w:val="24"/>
                <w:szCs w:val="24"/>
              </w:rPr>
            </w:pPr>
            <w:r w:rsidRPr="00057C6A">
              <w:rPr>
                <w:rFonts w:ascii="Times New Roman" w:eastAsia="Times New Roman" w:hAnsi="Times New Roman"/>
                <w:color w:val="000000"/>
                <w:sz w:val="24"/>
                <w:szCs w:val="24"/>
              </w:rPr>
              <w:t> </w:t>
            </w:r>
          </w:p>
        </w:tc>
        <w:tc>
          <w:tcPr>
            <w:tcW w:w="700" w:type="pct"/>
            <w:tcBorders>
              <w:top w:val="nil"/>
              <w:left w:val="nil"/>
              <w:bottom w:val="single" w:sz="8" w:space="0" w:color="auto"/>
              <w:right w:val="single" w:sz="8" w:space="0" w:color="auto"/>
            </w:tcBorders>
            <w:tcMar>
              <w:top w:w="0" w:type="dxa"/>
              <w:left w:w="10" w:type="dxa"/>
              <w:bottom w:w="0" w:type="dxa"/>
              <w:right w:w="10" w:type="dxa"/>
            </w:tcMar>
            <w:vAlign w:val="center"/>
            <w:hideMark/>
          </w:tcPr>
          <w:p w14:paraId="0DD2D3C5" w14:textId="77777777" w:rsidR="00057C6A" w:rsidRPr="00057C6A" w:rsidRDefault="00057C6A" w:rsidP="00057C6A">
            <w:pPr>
              <w:spacing w:before="120" w:after="120" w:line="234" w:lineRule="atLeast"/>
              <w:rPr>
                <w:rFonts w:ascii="Times New Roman" w:eastAsia="Times New Roman" w:hAnsi="Times New Roman"/>
                <w:sz w:val="24"/>
                <w:szCs w:val="24"/>
              </w:rPr>
            </w:pPr>
            <w:r w:rsidRPr="00057C6A">
              <w:rPr>
                <w:rFonts w:ascii="Times New Roman" w:eastAsia="Times New Roman" w:hAnsi="Times New Roman"/>
                <w:color w:val="000000"/>
                <w:sz w:val="24"/>
                <w:szCs w:val="24"/>
              </w:rPr>
              <w:t> </w:t>
            </w:r>
          </w:p>
        </w:tc>
      </w:tr>
      <w:tr w:rsidR="00057C6A" w:rsidRPr="00057C6A" w14:paraId="3BC78974" w14:textId="77777777" w:rsidTr="00057C6A">
        <w:trPr>
          <w:tblCellSpacing w:w="0" w:type="dxa"/>
          <w:jc w:val="center"/>
        </w:trPr>
        <w:tc>
          <w:tcPr>
            <w:tcW w:w="300" w:type="pct"/>
            <w:tcBorders>
              <w:top w:val="nil"/>
              <w:left w:val="single" w:sz="8" w:space="0" w:color="auto"/>
              <w:bottom w:val="single" w:sz="8" w:space="0" w:color="auto"/>
              <w:right w:val="single" w:sz="8" w:space="0" w:color="auto"/>
            </w:tcBorders>
            <w:tcMar>
              <w:top w:w="0" w:type="dxa"/>
              <w:left w:w="10" w:type="dxa"/>
              <w:bottom w:w="0" w:type="dxa"/>
              <w:right w:w="10" w:type="dxa"/>
            </w:tcMar>
            <w:vAlign w:val="center"/>
            <w:hideMark/>
          </w:tcPr>
          <w:p w14:paraId="2EA20FB5" w14:textId="77777777" w:rsidR="00057C6A" w:rsidRPr="00057C6A" w:rsidRDefault="00057C6A" w:rsidP="00057C6A">
            <w:pPr>
              <w:spacing w:before="120" w:after="120" w:line="234" w:lineRule="atLeast"/>
              <w:jc w:val="center"/>
              <w:rPr>
                <w:rFonts w:ascii="Times New Roman" w:eastAsia="Times New Roman" w:hAnsi="Times New Roman"/>
                <w:sz w:val="24"/>
                <w:szCs w:val="24"/>
              </w:rPr>
            </w:pPr>
            <w:r w:rsidRPr="00057C6A">
              <w:rPr>
                <w:rFonts w:ascii="Times New Roman" w:eastAsia="Times New Roman" w:hAnsi="Times New Roman"/>
                <w:b/>
                <w:bCs/>
                <w:color w:val="000000"/>
                <w:sz w:val="24"/>
                <w:szCs w:val="24"/>
                <w:lang w:val="vi-VN"/>
              </w:rPr>
              <w:t>3.</w:t>
            </w:r>
          </w:p>
        </w:tc>
        <w:tc>
          <w:tcPr>
            <w:tcW w:w="700" w:type="pct"/>
            <w:tcBorders>
              <w:top w:val="nil"/>
              <w:left w:val="nil"/>
              <w:bottom w:val="single" w:sz="8" w:space="0" w:color="auto"/>
              <w:right w:val="single" w:sz="8" w:space="0" w:color="auto"/>
            </w:tcBorders>
            <w:tcMar>
              <w:top w:w="0" w:type="dxa"/>
              <w:left w:w="10" w:type="dxa"/>
              <w:bottom w:w="0" w:type="dxa"/>
              <w:right w:w="10" w:type="dxa"/>
            </w:tcMar>
            <w:vAlign w:val="center"/>
            <w:hideMark/>
          </w:tcPr>
          <w:p w14:paraId="1A4164CE" w14:textId="77777777" w:rsidR="00057C6A" w:rsidRPr="00057C6A" w:rsidRDefault="00057C6A" w:rsidP="00057C6A">
            <w:pPr>
              <w:spacing w:before="120" w:after="120" w:line="234" w:lineRule="atLeast"/>
              <w:jc w:val="center"/>
              <w:rPr>
                <w:rFonts w:ascii="Times New Roman" w:eastAsia="Times New Roman" w:hAnsi="Times New Roman"/>
                <w:sz w:val="24"/>
                <w:szCs w:val="24"/>
              </w:rPr>
            </w:pPr>
            <w:r w:rsidRPr="00057C6A">
              <w:rPr>
                <w:rFonts w:ascii="Times New Roman" w:eastAsia="Times New Roman" w:hAnsi="Times New Roman"/>
                <w:b/>
                <w:bCs/>
                <w:color w:val="000000"/>
                <w:sz w:val="24"/>
                <w:szCs w:val="24"/>
                <w:lang w:val="vi-VN"/>
              </w:rPr>
              <w:t>Tỉnh..........</w:t>
            </w:r>
          </w:p>
        </w:tc>
        <w:tc>
          <w:tcPr>
            <w:tcW w:w="400" w:type="pct"/>
            <w:tcBorders>
              <w:top w:val="nil"/>
              <w:left w:val="nil"/>
              <w:bottom w:val="single" w:sz="8" w:space="0" w:color="auto"/>
              <w:right w:val="single" w:sz="8" w:space="0" w:color="auto"/>
            </w:tcBorders>
            <w:tcMar>
              <w:top w:w="0" w:type="dxa"/>
              <w:left w:w="10" w:type="dxa"/>
              <w:bottom w:w="0" w:type="dxa"/>
              <w:right w:w="10" w:type="dxa"/>
            </w:tcMar>
            <w:vAlign w:val="center"/>
            <w:hideMark/>
          </w:tcPr>
          <w:p w14:paraId="59C4E257" w14:textId="77777777" w:rsidR="00057C6A" w:rsidRPr="00057C6A" w:rsidRDefault="00057C6A" w:rsidP="00057C6A">
            <w:pPr>
              <w:spacing w:before="120" w:after="120" w:line="234" w:lineRule="atLeast"/>
              <w:rPr>
                <w:rFonts w:ascii="Times New Roman" w:eastAsia="Times New Roman" w:hAnsi="Times New Roman"/>
                <w:sz w:val="24"/>
                <w:szCs w:val="24"/>
              </w:rPr>
            </w:pPr>
            <w:r w:rsidRPr="00057C6A">
              <w:rPr>
                <w:rFonts w:ascii="Times New Roman" w:eastAsia="Times New Roman" w:hAnsi="Times New Roman"/>
                <w:color w:val="000000"/>
                <w:sz w:val="24"/>
                <w:szCs w:val="24"/>
              </w:rPr>
              <w:t> </w:t>
            </w:r>
          </w:p>
        </w:tc>
        <w:tc>
          <w:tcPr>
            <w:tcW w:w="350" w:type="pct"/>
            <w:tcBorders>
              <w:top w:val="nil"/>
              <w:left w:val="nil"/>
              <w:bottom w:val="single" w:sz="8" w:space="0" w:color="auto"/>
              <w:right w:val="single" w:sz="8" w:space="0" w:color="auto"/>
            </w:tcBorders>
            <w:tcMar>
              <w:top w:w="0" w:type="dxa"/>
              <w:left w:w="10" w:type="dxa"/>
              <w:bottom w:w="0" w:type="dxa"/>
              <w:right w:w="10" w:type="dxa"/>
            </w:tcMar>
            <w:vAlign w:val="center"/>
            <w:hideMark/>
          </w:tcPr>
          <w:p w14:paraId="712C0396" w14:textId="77777777" w:rsidR="00057C6A" w:rsidRPr="00057C6A" w:rsidRDefault="00057C6A" w:rsidP="00057C6A">
            <w:pPr>
              <w:spacing w:before="120" w:after="120" w:line="234" w:lineRule="atLeast"/>
              <w:rPr>
                <w:rFonts w:ascii="Times New Roman" w:eastAsia="Times New Roman" w:hAnsi="Times New Roman"/>
                <w:sz w:val="24"/>
                <w:szCs w:val="24"/>
              </w:rPr>
            </w:pPr>
            <w:r w:rsidRPr="00057C6A">
              <w:rPr>
                <w:rFonts w:ascii="Times New Roman" w:eastAsia="Times New Roman" w:hAnsi="Times New Roman"/>
                <w:color w:val="000000"/>
                <w:sz w:val="24"/>
                <w:szCs w:val="24"/>
              </w:rPr>
              <w:t> </w:t>
            </w:r>
          </w:p>
        </w:tc>
        <w:tc>
          <w:tcPr>
            <w:tcW w:w="350" w:type="pct"/>
            <w:tcBorders>
              <w:top w:val="nil"/>
              <w:left w:val="nil"/>
              <w:bottom w:val="single" w:sz="8" w:space="0" w:color="auto"/>
              <w:right w:val="single" w:sz="8" w:space="0" w:color="auto"/>
            </w:tcBorders>
            <w:tcMar>
              <w:top w:w="0" w:type="dxa"/>
              <w:left w:w="10" w:type="dxa"/>
              <w:bottom w:w="0" w:type="dxa"/>
              <w:right w:w="10" w:type="dxa"/>
            </w:tcMar>
            <w:vAlign w:val="center"/>
            <w:hideMark/>
          </w:tcPr>
          <w:p w14:paraId="4092857B" w14:textId="77777777" w:rsidR="00057C6A" w:rsidRPr="00057C6A" w:rsidRDefault="00057C6A" w:rsidP="00057C6A">
            <w:pPr>
              <w:spacing w:before="120" w:after="120" w:line="234" w:lineRule="atLeast"/>
              <w:rPr>
                <w:rFonts w:ascii="Times New Roman" w:eastAsia="Times New Roman" w:hAnsi="Times New Roman"/>
                <w:sz w:val="24"/>
                <w:szCs w:val="24"/>
              </w:rPr>
            </w:pPr>
            <w:r w:rsidRPr="00057C6A">
              <w:rPr>
                <w:rFonts w:ascii="Times New Roman" w:eastAsia="Times New Roman" w:hAnsi="Times New Roman"/>
                <w:color w:val="000000"/>
                <w:sz w:val="24"/>
                <w:szCs w:val="24"/>
              </w:rPr>
              <w:t> </w:t>
            </w:r>
          </w:p>
        </w:tc>
        <w:tc>
          <w:tcPr>
            <w:tcW w:w="450" w:type="pct"/>
            <w:tcBorders>
              <w:top w:val="nil"/>
              <w:left w:val="nil"/>
              <w:bottom w:val="single" w:sz="8" w:space="0" w:color="auto"/>
              <w:right w:val="single" w:sz="8" w:space="0" w:color="auto"/>
            </w:tcBorders>
            <w:tcMar>
              <w:top w:w="0" w:type="dxa"/>
              <w:left w:w="10" w:type="dxa"/>
              <w:bottom w:w="0" w:type="dxa"/>
              <w:right w:w="10" w:type="dxa"/>
            </w:tcMar>
            <w:vAlign w:val="center"/>
            <w:hideMark/>
          </w:tcPr>
          <w:p w14:paraId="5017A06A" w14:textId="77777777" w:rsidR="00057C6A" w:rsidRPr="00057C6A" w:rsidRDefault="00057C6A" w:rsidP="00057C6A">
            <w:pPr>
              <w:spacing w:before="120" w:after="120" w:line="234" w:lineRule="atLeast"/>
              <w:rPr>
                <w:rFonts w:ascii="Times New Roman" w:eastAsia="Times New Roman" w:hAnsi="Times New Roman"/>
                <w:sz w:val="24"/>
                <w:szCs w:val="24"/>
              </w:rPr>
            </w:pPr>
            <w:r w:rsidRPr="00057C6A">
              <w:rPr>
                <w:rFonts w:ascii="Times New Roman" w:eastAsia="Times New Roman" w:hAnsi="Times New Roman"/>
                <w:color w:val="000000"/>
                <w:sz w:val="24"/>
                <w:szCs w:val="24"/>
              </w:rPr>
              <w:t> </w:t>
            </w:r>
          </w:p>
        </w:tc>
        <w:tc>
          <w:tcPr>
            <w:tcW w:w="500" w:type="pct"/>
            <w:tcBorders>
              <w:top w:val="nil"/>
              <w:left w:val="nil"/>
              <w:bottom w:val="single" w:sz="8" w:space="0" w:color="auto"/>
              <w:right w:val="single" w:sz="8" w:space="0" w:color="auto"/>
            </w:tcBorders>
            <w:tcMar>
              <w:top w:w="0" w:type="dxa"/>
              <w:left w:w="10" w:type="dxa"/>
              <w:bottom w:w="0" w:type="dxa"/>
              <w:right w:w="10" w:type="dxa"/>
            </w:tcMar>
            <w:vAlign w:val="center"/>
            <w:hideMark/>
          </w:tcPr>
          <w:p w14:paraId="3571EF74" w14:textId="77777777" w:rsidR="00057C6A" w:rsidRPr="00057C6A" w:rsidRDefault="00057C6A" w:rsidP="00057C6A">
            <w:pPr>
              <w:spacing w:before="120" w:after="120" w:line="234" w:lineRule="atLeast"/>
              <w:rPr>
                <w:rFonts w:ascii="Times New Roman" w:eastAsia="Times New Roman" w:hAnsi="Times New Roman"/>
                <w:sz w:val="24"/>
                <w:szCs w:val="24"/>
              </w:rPr>
            </w:pPr>
            <w:r w:rsidRPr="00057C6A">
              <w:rPr>
                <w:rFonts w:ascii="Times New Roman" w:eastAsia="Times New Roman" w:hAnsi="Times New Roman"/>
                <w:color w:val="000000"/>
                <w:sz w:val="24"/>
                <w:szCs w:val="24"/>
              </w:rPr>
              <w:t> </w:t>
            </w:r>
          </w:p>
        </w:tc>
        <w:tc>
          <w:tcPr>
            <w:tcW w:w="550" w:type="pct"/>
            <w:tcBorders>
              <w:top w:val="nil"/>
              <w:left w:val="nil"/>
              <w:bottom w:val="single" w:sz="8" w:space="0" w:color="auto"/>
              <w:right w:val="single" w:sz="8" w:space="0" w:color="auto"/>
            </w:tcBorders>
            <w:tcMar>
              <w:top w:w="0" w:type="dxa"/>
              <w:left w:w="10" w:type="dxa"/>
              <w:bottom w:w="0" w:type="dxa"/>
              <w:right w:w="10" w:type="dxa"/>
            </w:tcMar>
            <w:vAlign w:val="center"/>
            <w:hideMark/>
          </w:tcPr>
          <w:p w14:paraId="6EFC1306" w14:textId="77777777" w:rsidR="00057C6A" w:rsidRPr="00057C6A" w:rsidRDefault="00057C6A" w:rsidP="00057C6A">
            <w:pPr>
              <w:spacing w:before="120" w:after="120" w:line="234" w:lineRule="atLeast"/>
              <w:rPr>
                <w:rFonts w:ascii="Times New Roman" w:eastAsia="Times New Roman" w:hAnsi="Times New Roman"/>
                <w:sz w:val="24"/>
                <w:szCs w:val="24"/>
              </w:rPr>
            </w:pPr>
            <w:r w:rsidRPr="00057C6A">
              <w:rPr>
                <w:rFonts w:ascii="Times New Roman" w:eastAsia="Times New Roman" w:hAnsi="Times New Roman"/>
                <w:color w:val="000000"/>
                <w:sz w:val="24"/>
                <w:szCs w:val="24"/>
              </w:rPr>
              <w:t> </w:t>
            </w:r>
          </w:p>
        </w:tc>
        <w:tc>
          <w:tcPr>
            <w:tcW w:w="550" w:type="pct"/>
            <w:tcBorders>
              <w:top w:val="nil"/>
              <w:left w:val="nil"/>
              <w:bottom w:val="single" w:sz="8" w:space="0" w:color="auto"/>
              <w:right w:val="single" w:sz="8" w:space="0" w:color="auto"/>
            </w:tcBorders>
            <w:tcMar>
              <w:top w:w="0" w:type="dxa"/>
              <w:left w:w="10" w:type="dxa"/>
              <w:bottom w:w="0" w:type="dxa"/>
              <w:right w:w="10" w:type="dxa"/>
            </w:tcMar>
            <w:vAlign w:val="center"/>
            <w:hideMark/>
          </w:tcPr>
          <w:p w14:paraId="5772BDDF" w14:textId="77777777" w:rsidR="00057C6A" w:rsidRPr="00057C6A" w:rsidRDefault="00057C6A" w:rsidP="00057C6A">
            <w:pPr>
              <w:spacing w:before="120" w:after="120" w:line="234" w:lineRule="atLeast"/>
              <w:rPr>
                <w:rFonts w:ascii="Times New Roman" w:eastAsia="Times New Roman" w:hAnsi="Times New Roman"/>
                <w:sz w:val="24"/>
                <w:szCs w:val="24"/>
              </w:rPr>
            </w:pPr>
            <w:r w:rsidRPr="00057C6A">
              <w:rPr>
                <w:rFonts w:ascii="Times New Roman" w:eastAsia="Times New Roman" w:hAnsi="Times New Roman"/>
                <w:color w:val="000000"/>
                <w:sz w:val="24"/>
                <w:szCs w:val="24"/>
              </w:rPr>
              <w:t> </w:t>
            </w:r>
          </w:p>
        </w:tc>
        <w:tc>
          <w:tcPr>
            <w:tcW w:w="700" w:type="pct"/>
            <w:tcBorders>
              <w:top w:val="nil"/>
              <w:left w:val="nil"/>
              <w:bottom w:val="single" w:sz="8" w:space="0" w:color="auto"/>
              <w:right w:val="single" w:sz="8" w:space="0" w:color="auto"/>
            </w:tcBorders>
            <w:tcMar>
              <w:top w:w="0" w:type="dxa"/>
              <w:left w:w="10" w:type="dxa"/>
              <w:bottom w:w="0" w:type="dxa"/>
              <w:right w:w="10" w:type="dxa"/>
            </w:tcMar>
            <w:vAlign w:val="center"/>
            <w:hideMark/>
          </w:tcPr>
          <w:p w14:paraId="67EAF50B" w14:textId="77777777" w:rsidR="00057C6A" w:rsidRPr="00057C6A" w:rsidRDefault="00057C6A" w:rsidP="00057C6A">
            <w:pPr>
              <w:spacing w:before="120" w:after="120" w:line="234" w:lineRule="atLeast"/>
              <w:rPr>
                <w:rFonts w:ascii="Times New Roman" w:eastAsia="Times New Roman" w:hAnsi="Times New Roman"/>
                <w:sz w:val="24"/>
                <w:szCs w:val="24"/>
              </w:rPr>
            </w:pPr>
            <w:r w:rsidRPr="00057C6A">
              <w:rPr>
                <w:rFonts w:ascii="Times New Roman" w:eastAsia="Times New Roman" w:hAnsi="Times New Roman"/>
                <w:color w:val="000000"/>
                <w:sz w:val="24"/>
                <w:szCs w:val="24"/>
              </w:rPr>
              <w:t> </w:t>
            </w:r>
          </w:p>
        </w:tc>
      </w:tr>
      <w:tr w:rsidR="00057C6A" w:rsidRPr="00057C6A" w14:paraId="0A27473C" w14:textId="77777777" w:rsidTr="00057C6A">
        <w:trPr>
          <w:tblCellSpacing w:w="0" w:type="dxa"/>
          <w:jc w:val="center"/>
        </w:trPr>
        <w:tc>
          <w:tcPr>
            <w:tcW w:w="300" w:type="pct"/>
            <w:tcBorders>
              <w:top w:val="nil"/>
              <w:left w:val="single" w:sz="8" w:space="0" w:color="auto"/>
              <w:bottom w:val="single" w:sz="8" w:space="0" w:color="auto"/>
              <w:right w:val="single" w:sz="8" w:space="0" w:color="auto"/>
            </w:tcBorders>
            <w:tcMar>
              <w:top w:w="0" w:type="dxa"/>
              <w:left w:w="10" w:type="dxa"/>
              <w:bottom w:w="0" w:type="dxa"/>
              <w:right w:w="10" w:type="dxa"/>
            </w:tcMar>
            <w:vAlign w:val="center"/>
            <w:hideMark/>
          </w:tcPr>
          <w:p w14:paraId="70F0F48A" w14:textId="77777777" w:rsidR="00057C6A" w:rsidRPr="00057C6A" w:rsidRDefault="00057C6A" w:rsidP="00057C6A">
            <w:pPr>
              <w:spacing w:before="120" w:after="120" w:line="234" w:lineRule="atLeast"/>
              <w:jc w:val="center"/>
              <w:rPr>
                <w:rFonts w:ascii="Times New Roman" w:eastAsia="Times New Roman" w:hAnsi="Times New Roman"/>
                <w:sz w:val="24"/>
                <w:szCs w:val="24"/>
              </w:rPr>
            </w:pPr>
            <w:r w:rsidRPr="00057C6A">
              <w:rPr>
                <w:rFonts w:ascii="Times New Roman" w:eastAsia="Times New Roman" w:hAnsi="Times New Roman"/>
                <w:color w:val="000000"/>
                <w:sz w:val="24"/>
                <w:szCs w:val="24"/>
                <w:lang w:val="vi-VN"/>
              </w:rPr>
              <w:t>3.1</w:t>
            </w:r>
          </w:p>
        </w:tc>
        <w:tc>
          <w:tcPr>
            <w:tcW w:w="700" w:type="pct"/>
            <w:tcBorders>
              <w:top w:val="nil"/>
              <w:left w:val="nil"/>
              <w:bottom w:val="single" w:sz="8" w:space="0" w:color="auto"/>
              <w:right w:val="single" w:sz="8" w:space="0" w:color="auto"/>
            </w:tcBorders>
            <w:tcMar>
              <w:top w:w="0" w:type="dxa"/>
              <w:left w:w="10" w:type="dxa"/>
              <w:bottom w:w="0" w:type="dxa"/>
              <w:right w:w="10" w:type="dxa"/>
            </w:tcMar>
            <w:vAlign w:val="center"/>
            <w:hideMark/>
          </w:tcPr>
          <w:p w14:paraId="66E24452" w14:textId="77777777" w:rsidR="00057C6A" w:rsidRPr="00057C6A" w:rsidRDefault="00057C6A" w:rsidP="00057C6A">
            <w:pPr>
              <w:spacing w:before="120" w:after="120" w:line="234" w:lineRule="atLeast"/>
              <w:jc w:val="center"/>
              <w:rPr>
                <w:rFonts w:ascii="Times New Roman" w:eastAsia="Times New Roman" w:hAnsi="Times New Roman"/>
                <w:sz w:val="24"/>
                <w:szCs w:val="24"/>
              </w:rPr>
            </w:pPr>
            <w:r w:rsidRPr="00057C6A">
              <w:rPr>
                <w:rFonts w:ascii="Times New Roman" w:eastAsia="Times New Roman" w:hAnsi="Times New Roman"/>
                <w:color w:val="000000"/>
                <w:sz w:val="24"/>
                <w:szCs w:val="24"/>
                <w:lang w:val="vi-VN"/>
              </w:rPr>
              <w:t>...</w:t>
            </w:r>
          </w:p>
        </w:tc>
        <w:tc>
          <w:tcPr>
            <w:tcW w:w="400" w:type="pct"/>
            <w:tcBorders>
              <w:top w:val="nil"/>
              <w:left w:val="nil"/>
              <w:bottom w:val="single" w:sz="8" w:space="0" w:color="auto"/>
              <w:right w:val="single" w:sz="8" w:space="0" w:color="auto"/>
            </w:tcBorders>
            <w:tcMar>
              <w:top w:w="0" w:type="dxa"/>
              <w:left w:w="10" w:type="dxa"/>
              <w:bottom w:w="0" w:type="dxa"/>
              <w:right w:w="10" w:type="dxa"/>
            </w:tcMar>
            <w:vAlign w:val="center"/>
            <w:hideMark/>
          </w:tcPr>
          <w:p w14:paraId="1163F71A" w14:textId="77777777" w:rsidR="00057C6A" w:rsidRPr="00057C6A" w:rsidRDefault="00057C6A" w:rsidP="00057C6A">
            <w:pPr>
              <w:spacing w:before="120" w:after="120" w:line="234" w:lineRule="atLeast"/>
              <w:rPr>
                <w:rFonts w:ascii="Times New Roman" w:eastAsia="Times New Roman" w:hAnsi="Times New Roman"/>
                <w:sz w:val="24"/>
                <w:szCs w:val="24"/>
              </w:rPr>
            </w:pPr>
            <w:r w:rsidRPr="00057C6A">
              <w:rPr>
                <w:rFonts w:ascii="Times New Roman" w:eastAsia="Times New Roman" w:hAnsi="Times New Roman"/>
                <w:color w:val="000000"/>
                <w:sz w:val="24"/>
                <w:szCs w:val="24"/>
              </w:rPr>
              <w:t> </w:t>
            </w:r>
          </w:p>
        </w:tc>
        <w:tc>
          <w:tcPr>
            <w:tcW w:w="350" w:type="pct"/>
            <w:tcBorders>
              <w:top w:val="nil"/>
              <w:left w:val="nil"/>
              <w:bottom w:val="single" w:sz="8" w:space="0" w:color="auto"/>
              <w:right w:val="single" w:sz="8" w:space="0" w:color="auto"/>
            </w:tcBorders>
            <w:tcMar>
              <w:top w:w="0" w:type="dxa"/>
              <w:left w:w="10" w:type="dxa"/>
              <w:bottom w:w="0" w:type="dxa"/>
              <w:right w:w="10" w:type="dxa"/>
            </w:tcMar>
            <w:vAlign w:val="center"/>
            <w:hideMark/>
          </w:tcPr>
          <w:p w14:paraId="430B56D8" w14:textId="77777777" w:rsidR="00057C6A" w:rsidRPr="00057C6A" w:rsidRDefault="00057C6A" w:rsidP="00057C6A">
            <w:pPr>
              <w:spacing w:before="120" w:after="120" w:line="234" w:lineRule="atLeast"/>
              <w:rPr>
                <w:rFonts w:ascii="Times New Roman" w:eastAsia="Times New Roman" w:hAnsi="Times New Roman"/>
                <w:sz w:val="24"/>
                <w:szCs w:val="24"/>
              </w:rPr>
            </w:pPr>
            <w:r w:rsidRPr="00057C6A">
              <w:rPr>
                <w:rFonts w:ascii="Times New Roman" w:eastAsia="Times New Roman" w:hAnsi="Times New Roman"/>
                <w:color w:val="000000"/>
                <w:sz w:val="24"/>
                <w:szCs w:val="24"/>
              </w:rPr>
              <w:t> </w:t>
            </w:r>
          </w:p>
        </w:tc>
        <w:tc>
          <w:tcPr>
            <w:tcW w:w="350" w:type="pct"/>
            <w:tcBorders>
              <w:top w:val="nil"/>
              <w:left w:val="nil"/>
              <w:bottom w:val="single" w:sz="8" w:space="0" w:color="auto"/>
              <w:right w:val="single" w:sz="8" w:space="0" w:color="auto"/>
            </w:tcBorders>
            <w:tcMar>
              <w:top w:w="0" w:type="dxa"/>
              <w:left w:w="10" w:type="dxa"/>
              <w:bottom w:w="0" w:type="dxa"/>
              <w:right w:w="10" w:type="dxa"/>
            </w:tcMar>
            <w:vAlign w:val="center"/>
            <w:hideMark/>
          </w:tcPr>
          <w:p w14:paraId="250F715D" w14:textId="77777777" w:rsidR="00057C6A" w:rsidRPr="00057C6A" w:rsidRDefault="00057C6A" w:rsidP="00057C6A">
            <w:pPr>
              <w:spacing w:before="120" w:after="120" w:line="234" w:lineRule="atLeast"/>
              <w:rPr>
                <w:rFonts w:ascii="Times New Roman" w:eastAsia="Times New Roman" w:hAnsi="Times New Roman"/>
                <w:sz w:val="24"/>
                <w:szCs w:val="24"/>
              </w:rPr>
            </w:pPr>
            <w:r w:rsidRPr="00057C6A">
              <w:rPr>
                <w:rFonts w:ascii="Times New Roman" w:eastAsia="Times New Roman" w:hAnsi="Times New Roman"/>
                <w:color w:val="000000"/>
                <w:sz w:val="24"/>
                <w:szCs w:val="24"/>
              </w:rPr>
              <w:t> </w:t>
            </w:r>
          </w:p>
        </w:tc>
        <w:tc>
          <w:tcPr>
            <w:tcW w:w="450" w:type="pct"/>
            <w:tcBorders>
              <w:top w:val="nil"/>
              <w:left w:val="nil"/>
              <w:bottom w:val="single" w:sz="8" w:space="0" w:color="auto"/>
              <w:right w:val="single" w:sz="8" w:space="0" w:color="auto"/>
            </w:tcBorders>
            <w:tcMar>
              <w:top w:w="0" w:type="dxa"/>
              <w:left w:w="10" w:type="dxa"/>
              <w:bottom w:w="0" w:type="dxa"/>
              <w:right w:w="10" w:type="dxa"/>
            </w:tcMar>
            <w:vAlign w:val="center"/>
            <w:hideMark/>
          </w:tcPr>
          <w:p w14:paraId="5C7CCEE8" w14:textId="77777777" w:rsidR="00057C6A" w:rsidRPr="00057C6A" w:rsidRDefault="00057C6A" w:rsidP="00057C6A">
            <w:pPr>
              <w:spacing w:before="120" w:after="120" w:line="234" w:lineRule="atLeast"/>
              <w:rPr>
                <w:rFonts w:ascii="Times New Roman" w:eastAsia="Times New Roman" w:hAnsi="Times New Roman"/>
                <w:sz w:val="24"/>
                <w:szCs w:val="24"/>
              </w:rPr>
            </w:pPr>
            <w:r w:rsidRPr="00057C6A">
              <w:rPr>
                <w:rFonts w:ascii="Times New Roman" w:eastAsia="Times New Roman" w:hAnsi="Times New Roman"/>
                <w:color w:val="000000"/>
                <w:sz w:val="24"/>
                <w:szCs w:val="24"/>
              </w:rPr>
              <w:t> </w:t>
            </w:r>
          </w:p>
        </w:tc>
        <w:tc>
          <w:tcPr>
            <w:tcW w:w="500" w:type="pct"/>
            <w:tcBorders>
              <w:top w:val="nil"/>
              <w:left w:val="nil"/>
              <w:bottom w:val="single" w:sz="8" w:space="0" w:color="auto"/>
              <w:right w:val="single" w:sz="8" w:space="0" w:color="auto"/>
            </w:tcBorders>
            <w:tcMar>
              <w:top w:w="0" w:type="dxa"/>
              <w:left w:w="10" w:type="dxa"/>
              <w:bottom w:w="0" w:type="dxa"/>
              <w:right w:w="10" w:type="dxa"/>
            </w:tcMar>
            <w:vAlign w:val="center"/>
            <w:hideMark/>
          </w:tcPr>
          <w:p w14:paraId="3B1A771E" w14:textId="77777777" w:rsidR="00057C6A" w:rsidRPr="00057C6A" w:rsidRDefault="00057C6A" w:rsidP="00057C6A">
            <w:pPr>
              <w:spacing w:before="120" w:after="120" w:line="234" w:lineRule="atLeast"/>
              <w:rPr>
                <w:rFonts w:ascii="Times New Roman" w:eastAsia="Times New Roman" w:hAnsi="Times New Roman"/>
                <w:sz w:val="24"/>
                <w:szCs w:val="24"/>
              </w:rPr>
            </w:pPr>
            <w:r w:rsidRPr="00057C6A">
              <w:rPr>
                <w:rFonts w:ascii="Times New Roman" w:eastAsia="Times New Roman" w:hAnsi="Times New Roman"/>
                <w:color w:val="000000"/>
                <w:sz w:val="24"/>
                <w:szCs w:val="24"/>
              </w:rPr>
              <w:t> </w:t>
            </w:r>
          </w:p>
        </w:tc>
        <w:tc>
          <w:tcPr>
            <w:tcW w:w="550" w:type="pct"/>
            <w:tcBorders>
              <w:top w:val="nil"/>
              <w:left w:val="nil"/>
              <w:bottom w:val="single" w:sz="8" w:space="0" w:color="auto"/>
              <w:right w:val="single" w:sz="8" w:space="0" w:color="auto"/>
            </w:tcBorders>
            <w:tcMar>
              <w:top w:w="0" w:type="dxa"/>
              <w:left w:w="10" w:type="dxa"/>
              <w:bottom w:w="0" w:type="dxa"/>
              <w:right w:w="10" w:type="dxa"/>
            </w:tcMar>
            <w:vAlign w:val="center"/>
            <w:hideMark/>
          </w:tcPr>
          <w:p w14:paraId="015895C4" w14:textId="77777777" w:rsidR="00057C6A" w:rsidRPr="00057C6A" w:rsidRDefault="00057C6A" w:rsidP="00057C6A">
            <w:pPr>
              <w:spacing w:before="120" w:after="120" w:line="234" w:lineRule="atLeast"/>
              <w:rPr>
                <w:rFonts w:ascii="Times New Roman" w:eastAsia="Times New Roman" w:hAnsi="Times New Roman"/>
                <w:sz w:val="24"/>
                <w:szCs w:val="24"/>
              </w:rPr>
            </w:pPr>
            <w:r w:rsidRPr="00057C6A">
              <w:rPr>
                <w:rFonts w:ascii="Times New Roman" w:eastAsia="Times New Roman" w:hAnsi="Times New Roman"/>
                <w:color w:val="000000"/>
                <w:sz w:val="24"/>
                <w:szCs w:val="24"/>
              </w:rPr>
              <w:t> </w:t>
            </w:r>
          </w:p>
        </w:tc>
        <w:tc>
          <w:tcPr>
            <w:tcW w:w="550" w:type="pct"/>
            <w:tcBorders>
              <w:top w:val="nil"/>
              <w:left w:val="nil"/>
              <w:bottom w:val="single" w:sz="8" w:space="0" w:color="auto"/>
              <w:right w:val="single" w:sz="8" w:space="0" w:color="auto"/>
            </w:tcBorders>
            <w:tcMar>
              <w:top w:w="0" w:type="dxa"/>
              <w:left w:w="10" w:type="dxa"/>
              <w:bottom w:w="0" w:type="dxa"/>
              <w:right w:w="10" w:type="dxa"/>
            </w:tcMar>
            <w:vAlign w:val="center"/>
            <w:hideMark/>
          </w:tcPr>
          <w:p w14:paraId="3E7627D7" w14:textId="77777777" w:rsidR="00057C6A" w:rsidRPr="00057C6A" w:rsidRDefault="00057C6A" w:rsidP="00057C6A">
            <w:pPr>
              <w:spacing w:before="120" w:after="120" w:line="234" w:lineRule="atLeast"/>
              <w:rPr>
                <w:rFonts w:ascii="Times New Roman" w:eastAsia="Times New Roman" w:hAnsi="Times New Roman"/>
                <w:sz w:val="24"/>
                <w:szCs w:val="24"/>
              </w:rPr>
            </w:pPr>
            <w:r w:rsidRPr="00057C6A">
              <w:rPr>
                <w:rFonts w:ascii="Times New Roman" w:eastAsia="Times New Roman" w:hAnsi="Times New Roman"/>
                <w:color w:val="000000"/>
                <w:sz w:val="24"/>
                <w:szCs w:val="24"/>
              </w:rPr>
              <w:t> </w:t>
            </w:r>
          </w:p>
        </w:tc>
        <w:tc>
          <w:tcPr>
            <w:tcW w:w="700" w:type="pct"/>
            <w:tcBorders>
              <w:top w:val="nil"/>
              <w:left w:val="nil"/>
              <w:bottom w:val="single" w:sz="8" w:space="0" w:color="auto"/>
              <w:right w:val="single" w:sz="8" w:space="0" w:color="auto"/>
            </w:tcBorders>
            <w:tcMar>
              <w:top w:w="0" w:type="dxa"/>
              <w:left w:w="10" w:type="dxa"/>
              <w:bottom w:w="0" w:type="dxa"/>
              <w:right w:w="10" w:type="dxa"/>
            </w:tcMar>
            <w:vAlign w:val="center"/>
            <w:hideMark/>
          </w:tcPr>
          <w:p w14:paraId="55E34051" w14:textId="77777777" w:rsidR="00057C6A" w:rsidRPr="00057C6A" w:rsidRDefault="00057C6A" w:rsidP="00057C6A">
            <w:pPr>
              <w:spacing w:before="120" w:after="120" w:line="234" w:lineRule="atLeast"/>
              <w:rPr>
                <w:rFonts w:ascii="Times New Roman" w:eastAsia="Times New Roman" w:hAnsi="Times New Roman"/>
                <w:sz w:val="24"/>
                <w:szCs w:val="24"/>
              </w:rPr>
            </w:pPr>
            <w:r w:rsidRPr="00057C6A">
              <w:rPr>
                <w:rFonts w:ascii="Times New Roman" w:eastAsia="Times New Roman" w:hAnsi="Times New Roman"/>
                <w:color w:val="000000"/>
                <w:sz w:val="24"/>
                <w:szCs w:val="24"/>
              </w:rPr>
              <w:t> </w:t>
            </w:r>
          </w:p>
        </w:tc>
      </w:tr>
      <w:tr w:rsidR="00057C6A" w:rsidRPr="00057C6A" w14:paraId="455842A6" w14:textId="77777777" w:rsidTr="00057C6A">
        <w:trPr>
          <w:tblCellSpacing w:w="0" w:type="dxa"/>
          <w:jc w:val="center"/>
        </w:trPr>
        <w:tc>
          <w:tcPr>
            <w:tcW w:w="300" w:type="pct"/>
            <w:tcBorders>
              <w:top w:val="nil"/>
              <w:left w:val="single" w:sz="8" w:space="0" w:color="auto"/>
              <w:bottom w:val="single" w:sz="8" w:space="0" w:color="auto"/>
              <w:right w:val="single" w:sz="8" w:space="0" w:color="auto"/>
            </w:tcBorders>
            <w:tcMar>
              <w:top w:w="0" w:type="dxa"/>
              <w:left w:w="10" w:type="dxa"/>
              <w:bottom w:w="0" w:type="dxa"/>
              <w:right w:w="10" w:type="dxa"/>
            </w:tcMar>
            <w:vAlign w:val="center"/>
            <w:hideMark/>
          </w:tcPr>
          <w:p w14:paraId="1FE47A2D" w14:textId="77777777" w:rsidR="00057C6A" w:rsidRPr="00057C6A" w:rsidRDefault="00057C6A" w:rsidP="00057C6A">
            <w:pPr>
              <w:spacing w:before="120" w:after="120" w:line="234" w:lineRule="atLeast"/>
              <w:jc w:val="center"/>
              <w:rPr>
                <w:rFonts w:ascii="Times New Roman" w:eastAsia="Times New Roman" w:hAnsi="Times New Roman"/>
                <w:sz w:val="24"/>
                <w:szCs w:val="24"/>
              </w:rPr>
            </w:pPr>
            <w:r w:rsidRPr="00057C6A">
              <w:rPr>
                <w:rFonts w:ascii="Times New Roman" w:eastAsia="Times New Roman" w:hAnsi="Times New Roman"/>
                <w:color w:val="000000"/>
                <w:sz w:val="24"/>
                <w:szCs w:val="24"/>
              </w:rPr>
              <w:t> </w:t>
            </w:r>
          </w:p>
        </w:tc>
        <w:tc>
          <w:tcPr>
            <w:tcW w:w="700" w:type="pct"/>
            <w:tcBorders>
              <w:top w:val="nil"/>
              <w:left w:val="nil"/>
              <w:bottom w:val="single" w:sz="8" w:space="0" w:color="auto"/>
              <w:right w:val="single" w:sz="8" w:space="0" w:color="auto"/>
            </w:tcBorders>
            <w:tcMar>
              <w:top w:w="0" w:type="dxa"/>
              <w:left w:w="10" w:type="dxa"/>
              <w:bottom w:w="0" w:type="dxa"/>
              <w:right w:w="10" w:type="dxa"/>
            </w:tcMar>
            <w:vAlign w:val="center"/>
            <w:hideMark/>
          </w:tcPr>
          <w:p w14:paraId="1B2FDEBA" w14:textId="77777777" w:rsidR="00057C6A" w:rsidRPr="00057C6A" w:rsidRDefault="00057C6A" w:rsidP="00057C6A">
            <w:pPr>
              <w:spacing w:before="120" w:after="120" w:line="234" w:lineRule="atLeast"/>
              <w:jc w:val="center"/>
              <w:rPr>
                <w:rFonts w:ascii="Times New Roman" w:eastAsia="Times New Roman" w:hAnsi="Times New Roman"/>
                <w:sz w:val="24"/>
                <w:szCs w:val="24"/>
              </w:rPr>
            </w:pPr>
            <w:r w:rsidRPr="00057C6A">
              <w:rPr>
                <w:rFonts w:ascii="Times New Roman" w:eastAsia="Times New Roman" w:hAnsi="Times New Roman"/>
                <w:color w:val="000000"/>
                <w:sz w:val="24"/>
                <w:szCs w:val="24"/>
              </w:rPr>
              <w:t>…</w:t>
            </w:r>
          </w:p>
        </w:tc>
        <w:tc>
          <w:tcPr>
            <w:tcW w:w="400" w:type="pct"/>
            <w:tcBorders>
              <w:top w:val="nil"/>
              <w:left w:val="nil"/>
              <w:bottom w:val="single" w:sz="8" w:space="0" w:color="auto"/>
              <w:right w:val="single" w:sz="8" w:space="0" w:color="auto"/>
            </w:tcBorders>
            <w:tcMar>
              <w:top w:w="0" w:type="dxa"/>
              <w:left w:w="10" w:type="dxa"/>
              <w:bottom w:w="0" w:type="dxa"/>
              <w:right w:w="10" w:type="dxa"/>
            </w:tcMar>
            <w:vAlign w:val="center"/>
            <w:hideMark/>
          </w:tcPr>
          <w:p w14:paraId="168038E6" w14:textId="77777777" w:rsidR="00057C6A" w:rsidRPr="00057C6A" w:rsidRDefault="00057C6A" w:rsidP="00057C6A">
            <w:pPr>
              <w:spacing w:before="120" w:after="120" w:line="234" w:lineRule="atLeast"/>
              <w:rPr>
                <w:rFonts w:ascii="Times New Roman" w:eastAsia="Times New Roman" w:hAnsi="Times New Roman"/>
                <w:sz w:val="24"/>
                <w:szCs w:val="24"/>
              </w:rPr>
            </w:pPr>
            <w:r w:rsidRPr="00057C6A">
              <w:rPr>
                <w:rFonts w:ascii="Times New Roman" w:eastAsia="Times New Roman" w:hAnsi="Times New Roman"/>
                <w:color w:val="000000"/>
                <w:sz w:val="24"/>
                <w:szCs w:val="24"/>
              </w:rPr>
              <w:t> </w:t>
            </w:r>
          </w:p>
        </w:tc>
        <w:tc>
          <w:tcPr>
            <w:tcW w:w="350" w:type="pct"/>
            <w:tcBorders>
              <w:top w:val="nil"/>
              <w:left w:val="nil"/>
              <w:bottom w:val="single" w:sz="8" w:space="0" w:color="auto"/>
              <w:right w:val="single" w:sz="8" w:space="0" w:color="auto"/>
            </w:tcBorders>
            <w:tcMar>
              <w:top w:w="0" w:type="dxa"/>
              <w:left w:w="10" w:type="dxa"/>
              <w:bottom w:w="0" w:type="dxa"/>
              <w:right w:w="10" w:type="dxa"/>
            </w:tcMar>
            <w:vAlign w:val="center"/>
            <w:hideMark/>
          </w:tcPr>
          <w:p w14:paraId="5013934A" w14:textId="77777777" w:rsidR="00057C6A" w:rsidRPr="00057C6A" w:rsidRDefault="00057C6A" w:rsidP="00057C6A">
            <w:pPr>
              <w:spacing w:before="120" w:after="120" w:line="234" w:lineRule="atLeast"/>
              <w:rPr>
                <w:rFonts w:ascii="Times New Roman" w:eastAsia="Times New Roman" w:hAnsi="Times New Roman"/>
                <w:sz w:val="24"/>
                <w:szCs w:val="24"/>
              </w:rPr>
            </w:pPr>
            <w:r w:rsidRPr="00057C6A">
              <w:rPr>
                <w:rFonts w:ascii="Times New Roman" w:eastAsia="Times New Roman" w:hAnsi="Times New Roman"/>
                <w:color w:val="000000"/>
                <w:sz w:val="24"/>
                <w:szCs w:val="24"/>
              </w:rPr>
              <w:t> </w:t>
            </w:r>
          </w:p>
        </w:tc>
        <w:tc>
          <w:tcPr>
            <w:tcW w:w="350" w:type="pct"/>
            <w:tcBorders>
              <w:top w:val="nil"/>
              <w:left w:val="nil"/>
              <w:bottom w:val="single" w:sz="8" w:space="0" w:color="auto"/>
              <w:right w:val="single" w:sz="8" w:space="0" w:color="auto"/>
            </w:tcBorders>
            <w:tcMar>
              <w:top w:w="0" w:type="dxa"/>
              <w:left w:w="10" w:type="dxa"/>
              <w:bottom w:w="0" w:type="dxa"/>
              <w:right w:w="10" w:type="dxa"/>
            </w:tcMar>
            <w:vAlign w:val="center"/>
            <w:hideMark/>
          </w:tcPr>
          <w:p w14:paraId="1A065F84" w14:textId="77777777" w:rsidR="00057C6A" w:rsidRPr="00057C6A" w:rsidRDefault="00057C6A" w:rsidP="00057C6A">
            <w:pPr>
              <w:spacing w:before="120" w:after="120" w:line="234" w:lineRule="atLeast"/>
              <w:rPr>
                <w:rFonts w:ascii="Times New Roman" w:eastAsia="Times New Roman" w:hAnsi="Times New Roman"/>
                <w:sz w:val="24"/>
                <w:szCs w:val="24"/>
              </w:rPr>
            </w:pPr>
            <w:r w:rsidRPr="00057C6A">
              <w:rPr>
                <w:rFonts w:ascii="Times New Roman" w:eastAsia="Times New Roman" w:hAnsi="Times New Roman"/>
                <w:color w:val="000000"/>
                <w:sz w:val="24"/>
                <w:szCs w:val="24"/>
              </w:rPr>
              <w:t> </w:t>
            </w:r>
          </w:p>
        </w:tc>
        <w:tc>
          <w:tcPr>
            <w:tcW w:w="450" w:type="pct"/>
            <w:tcBorders>
              <w:top w:val="nil"/>
              <w:left w:val="nil"/>
              <w:bottom w:val="single" w:sz="8" w:space="0" w:color="auto"/>
              <w:right w:val="single" w:sz="8" w:space="0" w:color="auto"/>
            </w:tcBorders>
            <w:tcMar>
              <w:top w:w="0" w:type="dxa"/>
              <w:left w:w="10" w:type="dxa"/>
              <w:bottom w:w="0" w:type="dxa"/>
              <w:right w:w="10" w:type="dxa"/>
            </w:tcMar>
            <w:vAlign w:val="center"/>
            <w:hideMark/>
          </w:tcPr>
          <w:p w14:paraId="018B186F" w14:textId="77777777" w:rsidR="00057C6A" w:rsidRPr="00057C6A" w:rsidRDefault="00057C6A" w:rsidP="00057C6A">
            <w:pPr>
              <w:spacing w:before="120" w:after="120" w:line="234" w:lineRule="atLeast"/>
              <w:rPr>
                <w:rFonts w:ascii="Times New Roman" w:eastAsia="Times New Roman" w:hAnsi="Times New Roman"/>
                <w:sz w:val="24"/>
                <w:szCs w:val="24"/>
              </w:rPr>
            </w:pPr>
            <w:r w:rsidRPr="00057C6A">
              <w:rPr>
                <w:rFonts w:ascii="Times New Roman" w:eastAsia="Times New Roman" w:hAnsi="Times New Roman"/>
                <w:color w:val="000000"/>
                <w:sz w:val="24"/>
                <w:szCs w:val="24"/>
              </w:rPr>
              <w:t> </w:t>
            </w:r>
          </w:p>
        </w:tc>
        <w:tc>
          <w:tcPr>
            <w:tcW w:w="500" w:type="pct"/>
            <w:tcBorders>
              <w:top w:val="nil"/>
              <w:left w:val="nil"/>
              <w:bottom w:val="single" w:sz="8" w:space="0" w:color="auto"/>
              <w:right w:val="single" w:sz="8" w:space="0" w:color="auto"/>
            </w:tcBorders>
            <w:tcMar>
              <w:top w:w="0" w:type="dxa"/>
              <w:left w:w="10" w:type="dxa"/>
              <w:bottom w:w="0" w:type="dxa"/>
              <w:right w:w="10" w:type="dxa"/>
            </w:tcMar>
            <w:vAlign w:val="center"/>
            <w:hideMark/>
          </w:tcPr>
          <w:p w14:paraId="503506C2" w14:textId="77777777" w:rsidR="00057C6A" w:rsidRPr="00057C6A" w:rsidRDefault="00057C6A" w:rsidP="00057C6A">
            <w:pPr>
              <w:spacing w:before="120" w:after="120" w:line="234" w:lineRule="atLeast"/>
              <w:rPr>
                <w:rFonts w:ascii="Times New Roman" w:eastAsia="Times New Roman" w:hAnsi="Times New Roman"/>
                <w:sz w:val="24"/>
                <w:szCs w:val="24"/>
              </w:rPr>
            </w:pPr>
            <w:r w:rsidRPr="00057C6A">
              <w:rPr>
                <w:rFonts w:ascii="Times New Roman" w:eastAsia="Times New Roman" w:hAnsi="Times New Roman"/>
                <w:color w:val="000000"/>
                <w:sz w:val="24"/>
                <w:szCs w:val="24"/>
              </w:rPr>
              <w:t> </w:t>
            </w:r>
          </w:p>
        </w:tc>
        <w:tc>
          <w:tcPr>
            <w:tcW w:w="550" w:type="pct"/>
            <w:tcBorders>
              <w:top w:val="nil"/>
              <w:left w:val="nil"/>
              <w:bottom w:val="single" w:sz="8" w:space="0" w:color="auto"/>
              <w:right w:val="single" w:sz="8" w:space="0" w:color="auto"/>
            </w:tcBorders>
            <w:tcMar>
              <w:top w:w="0" w:type="dxa"/>
              <w:left w:w="10" w:type="dxa"/>
              <w:bottom w:w="0" w:type="dxa"/>
              <w:right w:w="10" w:type="dxa"/>
            </w:tcMar>
            <w:vAlign w:val="center"/>
            <w:hideMark/>
          </w:tcPr>
          <w:p w14:paraId="1D510F4E" w14:textId="77777777" w:rsidR="00057C6A" w:rsidRPr="00057C6A" w:rsidRDefault="00057C6A" w:rsidP="00057C6A">
            <w:pPr>
              <w:spacing w:before="120" w:after="120" w:line="234" w:lineRule="atLeast"/>
              <w:rPr>
                <w:rFonts w:ascii="Times New Roman" w:eastAsia="Times New Roman" w:hAnsi="Times New Roman"/>
                <w:sz w:val="24"/>
                <w:szCs w:val="24"/>
              </w:rPr>
            </w:pPr>
            <w:r w:rsidRPr="00057C6A">
              <w:rPr>
                <w:rFonts w:ascii="Times New Roman" w:eastAsia="Times New Roman" w:hAnsi="Times New Roman"/>
                <w:color w:val="000000"/>
                <w:sz w:val="24"/>
                <w:szCs w:val="24"/>
              </w:rPr>
              <w:t> </w:t>
            </w:r>
          </w:p>
        </w:tc>
        <w:tc>
          <w:tcPr>
            <w:tcW w:w="550" w:type="pct"/>
            <w:tcBorders>
              <w:top w:val="nil"/>
              <w:left w:val="nil"/>
              <w:bottom w:val="single" w:sz="8" w:space="0" w:color="auto"/>
              <w:right w:val="single" w:sz="8" w:space="0" w:color="auto"/>
            </w:tcBorders>
            <w:tcMar>
              <w:top w:w="0" w:type="dxa"/>
              <w:left w:w="10" w:type="dxa"/>
              <w:bottom w:w="0" w:type="dxa"/>
              <w:right w:w="10" w:type="dxa"/>
            </w:tcMar>
            <w:vAlign w:val="center"/>
            <w:hideMark/>
          </w:tcPr>
          <w:p w14:paraId="49C4E593" w14:textId="77777777" w:rsidR="00057C6A" w:rsidRPr="00057C6A" w:rsidRDefault="00057C6A" w:rsidP="00057C6A">
            <w:pPr>
              <w:spacing w:before="120" w:after="120" w:line="234" w:lineRule="atLeast"/>
              <w:rPr>
                <w:rFonts w:ascii="Times New Roman" w:eastAsia="Times New Roman" w:hAnsi="Times New Roman"/>
                <w:sz w:val="24"/>
                <w:szCs w:val="24"/>
              </w:rPr>
            </w:pPr>
            <w:r w:rsidRPr="00057C6A">
              <w:rPr>
                <w:rFonts w:ascii="Times New Roman" w:eastAsia="Times New Roman" w:hAnsi="Times New Roman"/>
                <w:color w:val="000000"/>
                <w:sz w:val="24"/>
                <w:szCs w:val="24"/>
              </w:rPr>
              <w:t> </w:t>
            </w:r>
          </w:p>
        </w:tc>
        <w:tc>
          <w:tcPr>
            <w:tcW w:w="700" w:type="pct"/>
            <w:tcBorders>
              <w:top w:val="nil"/>
              <w:left w:val="nil"/>
              <w:bottom w:val="single" w:sz="8" w:space="0" w:color="auto"/>
              <w:right w:val="single" w:sz="8" w:space="0" w:color="auto"/>
            </w:tcBorders>
            <w:tcMar>
              <w:top w:w="0" w:type="dxa"/>
              <w:left w:w="10" w:type="dxa"/>
              <w:bottom w:w="0" w:type="dxa"/>
              <w:right w:w="10" w:type="dxa"/>
            </w:tcMar>
            <w:vAlign w:val="center"/>
            <w:hideMark/>
          </w:tcPr>
          <w:p w14:paraId="21A801C2" w14:textId="77777777" w:rsidR="00057C6A" w:rsidRPr="00057C6A" w:rsidRDefault="00057C6A" w:rsidP="00057C6A">
            <w:pPr>
              <w:spacing w:before="120" w:after="120" w:line="234" w:lineRule="atLeast"/>
              <w:rPr>
                <w:rFonts w:ascii="Times New Roman" w:eastAsia="Times New Roman" w:hAnsi="Times New Roman"/>
                <w:sz w:val="24"/>
                <w:szCs w:val="24"/>
              </w:rPr>
            </w:pPr>
            <w:r w:rsidRPr="00057C6A">
              <w:rPr>
                <w:rFonts w:ascii="Times New Roman" w:eastAsia="Times New Roman" w:hAnsi="Times New Roman"/>
                <w:color w:val="000000"/>
                <w:sz w:val="24"/>
                <w:szCs w:val="24"/>
              </w:rPr>
              <w:t> </w:t>
            </w:r>
          </w:p>
        </w:tc>
      </w:tr>
      <w:tr w:rsidR="00057C6A" w:rsidRPr="00057C6A" w14:paraId="69AF4E83" w14:textId="77777777" w:rsidTr="00057C6A">
        <w:trPr>
          <w:tblCellSpacing w:w="0" w:type="dxa"/>
          <w:jc w:val="center"/>
        </w:trPr>
        <w:tc>
          <w:tcPr>
            <w:tcW w:w="1000" w:type="pct"/>
            <w:gridSpan w:val="2"/>
            <w:tcBorders>
              <w:top w:val="nil"/>
              <w:left w:val="single" w:sz="8" w:space="0" w:color="auto"/>
              <w:bottom w:val="single" w:sz="8" w:space="0" w:color="auto"/>
              <w:right w:val="single" w:sz="8" w:space="0" w:color="auto"/>
            </w:tcBorders>
            <w:vAlign w:val="center"/>
            <w:hideMark/>
          </w:tcPr>
          <w:p w14:paraId="6601A59B" w14:textId="77777777" w:rsidR="00057C6A" w:rsidRPr="00057C6A" w:rsidRDefault="00057C6A" w:rsidP="00057C6A">
            <w:pPr>
              <w:spacing w:before="120" w:after="120" w:line="234" w:lineRule="atLeast"/>
              <w:jc w:val="center"/>
              <w:rPr>
                <w:rFonts w:ascii="Times New Roman" w:eastAsia="Times New Roman" w:hAnsi="Times New Roman"/>
                <w:sz w:val="24"/>
                <w:szCs w:val="24"/>
              </w:rPr>
            </w:pPr>
            <w:r w:rsidRPr="00057C6A">
              <w:rPr>
                <w:rFonts w:ascii="Times New Roman" w:eastAsia="Times New Roman" w:hAnsi="Times New Roman"/>
                <w:b/>
                <w:bCs/>
                <w:color w:val="000000"/>
                <w:sz w:val="24"/>
                <w:szCs w:val="24"/>
              </w:rPr>
              <w:t>Tổng số</w:t>
            </w:r>
          </w:p>
        </w:tc>
        <w:tc>
          <w:tcPr>
            <w:tcW w:w="400" w:type="pct"/>
            <w:tcBorders>
              <w:top w:val="nil"/>
              <w:left w:val="nil"/>
              <w:bottom w:val="single" w:sz="8" w:space="0" w:color="auto"/>
              <w:right w:val="single" w:sz="8" w:space="0" w:color="auto"/>
            </w:tcBorders>
            <w:tcMar>
              <w:top w:w="0" w:type="dxa"/>
              <w:left w:w="10" w:type="dxa"/>
              <w:bottom w:w="0" w:type="dxa"/>
              <w:right w:w="10" w:type="dxa"/>
            </w:tcMar>
            <w:vAlign w:val="center"/>
            <w:hideMark/>
          </w:tcPr>
          <w:p w14:paraId="683B1A33" w14:textId="77777777" w:rsidR="00057C6A" w:rsidRPr="00057C6A" w:rsidRDefault="00057C6A" w:rsidP="00057C6A">
            <w:pPr>
              <w:spacing w:before="120" w:after="120" w:line="234" w:lineRule="atLeast"/>
              <w:rPr>
                <w:rFonts w:ascii="Times New Roman" w:eastAsia="Times New Roman" w:hAnsi="Times New Roman"/>
                <w:sz w:val="24"/>
                <w:szCs w:val="24"/>
              </w:rPr>
            </w:pPr>
            <w:r w:rsidRPr="00057C6A">
              <w:rPr>
                <w:rFonts w:ascii="Times New Roman" w:eastAsia="Times New Roman" w:hAnsi="Times New Roman"/>
                <w:color w:val="000000"/>
                <w:sz w:val="24"/>
                <w:szCs w:val="24"/>
              </w:rPr>
              <w:t> </w:t>
            </w:r>
          </w:p>
        </w:tc>
        <w:tc>
          <w:tcPr>
            <w:tcW w:w="350" w:type="pct"/>
            <w:tcBorders>
              <w:top w:val="nil"/>
              <w:left w:val="nil"/>
              <w:bottom w:val="single" w:sz="8" w:space="0" w:color="auto"/>
              <w:right w:val="single" w:sz="8" w:space="0" w:color="auto"/>
            </w:tcBorders>
            <w:tcMar>
              <w:top w:w="0" w:type="dxa"/>
              <w:left w:w="10" w:type="dxa"/>
              <w:bottom w:w="0" w:type="dxa"/>
              <w:right w:w="10" w:type="dxa"/>
            </w:tcMar>
            <w:vAlign w:val="center"/>
            <w:hideMark/>
          </w:tcPr>
          <w:p w14:paraId="3E691023" w14:textId="77777777" w:rsidR="00057C6A" w:rsidRPr="00057C6A" w:rsidRDefault="00057C6A" w:rsidP="00057C6A">
            <w:pPr>
              <w:spacing w:before="120" w:after="120" w:line="234" w:lineRule="atLeast"/>
              <w:rPr>
                <w:rFonts w:ascii="Times New Roman" w:eastAsia="Times New Roman" w:hAnsi="Times New Roman"/>
                <w:sz w:val="24"/>
                <w:szCs w:val="24"/>
              </w:rPr>
            </w:pPr>
            <w:r w:rsidRPr="00057C6A">
              <w:rPr>
                <w:rFonts w:ascii="Times New Roman" w:eastAsia="Times New Roman" w:hAnsi="Times New Roman"/>
                <w:color w:val="000000"/>
                <w:sz w:val="24"/>
                <w:szCs w:val="24"/>
              </w:rPr>
              <w:t> </w:t>
            </w:r>
          </w:p>
        </w:tc>
        <w:tc>
          <w:tcPr>
            <w:tcW w:w="350" w:type="pct"/>
            <w:tcBorders>
              <w:top w:val="nil"/>
              <w:left w:val="nil"/>
              <w:bottom w:val="single" w:sz="8" w:space="0" w:color="auto"/>
              <w:right w:val="single" w:sz="8" w:space="0" w:color="auto"/>
            </w:tcBorders>
            <w:tcMar>
              <w:top w:w="0" w:type="dxa"/>
              <w:left w:w="10" w:type="dxa"/>
              <w:bottom w:w="0" w:type="dxa"/>
              <w:right w:w="10" w:type="dxa"/>
            </w:tcMar>
            <w:vAlign w:val="center"/>
            <w:hideMark/>
          </w:tcPr>
          <w:p w14:paraId="5F9CE0FC" w14:textId="77777777" w:rsidR="00057C6A" w:rsidRPr="00057C6A" w:rsidRDefault="00057C6A" w:rsidP="00057C6A">
            <w:pPr>
              <w:spacing w:before="120" w:after="120" w:line="234" w:lineRule="atLeast"/>
              <w:rPr>
                <w:rFonts w:ascii="Times New Roman" w:eastAsia="Times New Roman" w:hAnsi="Times New Roman"/>
                <w:sz w:val="24"/>
                <w:szCs w:val="24"/>
              </w:rPr>
            </w:pPr>
            <w:r w:rsidRPr="00057C6A">
              <w:rPr>
                <w:rFonts w:ascii="Times New Roman" w:eastAsia="Times New Roman" w:hAnsi="Times New Roman"/>
                <w:color w:val="000000"/>
                <w:sz w:val="24"/>
                <w:szCs w:val="24"/>
              </w:rPr>
              <w:t> </w:t>
            </w:r>
          </w:p>
        </w:tc>
        <w:tc>
          <w:tcPr>
            <w:tcW w:w="450" w:type="pct"/>
            <w:tcBorders>
              <w:top w:val="nil"/>
              <w:left w:val="nil"/>
              <w:bottom w:val="single" w:sz="8" w:space="0" w:color="auto"/>
              <w:right w:val="single" w:sz="8" w:space="0" w:color="auto"/>
            </w:tcBorders>
            <w:tcMar>
              <w:top w:w="0" w:type="dxa"/>
              <w:left w:w="10" w:type="dxa"/>
              <w:bottom w:w="0" w:type="dxa"/>
              <w:right w:w="10" w:type="dxa"/>
            </w:tcMar>
            <w:vAlign w:val="center"/>
            <w:hideMark/>
          </w:tcPr>
          <w:p w14:paraId="20700E52" w14:textId="77777777" w:rsidR="00057C6A" w:rsidRPr="00057C6A" w:rsidRDefault="00057C6A" w:rsidP="00057C6A">
            <w:pPr>
              <w:spacing w:before="120" w:after="120" w:line="234" w:lineRule="atLeast"/>
              <w:rPr>
                <w:rFonts w:ascii="Times New Roman" w:eastAsia="Times New Roman" w:hAnsi="Times New Roman"/>
                <w:sz w:val="24"/>
                <w:szCs w:val="24"/>
              </w:rPr>
            </w:pPr>
            <w:r w:rsidRPr="00057C6A">
              <w:rPr>
                <w:rFonts w:ascii="Times New Roman" w:eastAsia="Times New Roman" w:hAnsi="Times New Roman"/>
                <w:color w:val="000000"/>
                <w:sz w:val="24"/>
                <w:szCs w:val="24"/>
              </w:rPr>
              <w:t> </w:t>
            </w:r>
          </w:p>
        </w:tc>
        <w:tc>
          <w:tcPr>
            <w:tcW w:w="500" w:type="pct"/>
            <w:tcBorders>
              <w:top w:val="nil"/>
              <w:left w:val="nil"/>
              <w:bottom w:val="single" w:sz="8" w:space="0" w:color="auto"/>
              <w:right w:val="single" w:sz="8" w:space="0" w:color="auto"/>
            </w:tcBorders>
            <w:tcMar>
              <w:top w:w="0" w:type="dxa"/>
              <w:left w:w="10" w:type="dxa"/>
              <w:bottom w:w="0" w:type="dxa"/>
              <w:right w:w="10" w:type="dxa"/>
            </w:tcMar>
            <w:vAlign w:val="center"/>
            <w:hideMark/>
          </w:tcPr>
          <w:p w14:paraId="05E2336A" w14:textId="77777777" w:rsidR="00057C6A" w:rsidRPr="00057C6A" w:rsidRDefault="00057C6A" w:rsidP="00057C6A">
            <w:pPr>
              <w:spacing w:before="120" w:after="120" w:line="234" w:lineRule="atLeast"/>
              <w:rPr>
                <w:rFonts w:ascii="Times New Roman" w:eastAsia="Times New Roman" w:hAnsi="Times New Roman"/>
                <w:sz w:val="24"/>
                <w:szCs w:val="24"/>
              </w:rPr>
            </w:pPr>
            <w:r w:rsidRPr="00057C6A">
              <w:rPr>
                <w:rFonts w:ascii="Times New Roman" w:eastAsia="Times New Roman" w:hAnsi="Times New Roman"/>
                <w:color w:val="000000"/>
                <w:sz w:val="24"/>
                <w:szCs w:val="24"/>
              </w:rPr>
              <w:t> </w:t>
            </w:r>
          </w:p>
        </w:tc>
        <w:tc>
          <w:tcPr>
            <w:tcW w:w="550" w:type="pct"/>
            <w:tcBorders>
              <w:top w:val="nil"/>
              <w:left w:val="nil"/>
              <w:bottom w:val="single" w:sz="8" w:space="0" w:color="auto"/>
              <w:right w:val="single" w:sz="8" w:space="0" w:color="auto"/>
            </w:tcBorders>
            <w:tcMar>
              <w:top w:w="0" w:type="dxa"/>
              <w:left w:w="10" w:type="dxa"/>
              <w:bottom w:w="0" w:type="dxa"/>
              <w:right w:w="10" w:type="dxa"/>
            </w:tcMar>
            <w:vAlign w:val="center"/>
            <w:hideMark/>
          </w:tcPr>
          <w:p w14:paraId="51DB11E5" w14:textId="77777777" w:rsidR="00057C6A" w:rsidRPr="00057C6A" w:rsidRDefault="00057C6A" w:rsidP="00057C6A">
            <w:pPr>
              <w:spacing w:before="120" w:after="120" w:line="234" w:lineRule="atLeast"/>
              <w:rPr>
                <w:rFonts w:ascii="Times New Roman" w:eastAsia="Times New Roman" w:hAnsi="Times New Roman"/>
                <w:sz w:val="24"/>
                <w:szCs w:val="24"/>
              </w:rPr>
            </w:pPr>
            <w:r w:rsidRPr="00057C6A">
              <w:rPr>
                <w:rFonts w:ascii="Times New Roman" w:eastAsia="Times New Roman" w:hAnsi="Times New Roman"/>
                <w:color w:val="000000"/>
                <w:sz w:val="24"/>
                <w:szCs w:val="24"/>
              </w:rPr>
              <w:t> </w:t>
            </w:r>
          </w:p>
        </w:tc>
        <w:tc>
          <w:tcPr>
            <w:tcW w:w="550" w:type="pct"/>
            <w:tcBorders>
              <w:top w:val="nil"/>
              <w:left w:val="nil"/>
              <w:bottom w:val="single" w:sz="8" w:space="0" w:color="auto"/>
              <w:right w:val="single" w:sz="8" w:space="0" w:color="auto"/>
            </w:tcBorders>
            <w:tcMar>
              <w:top w:w="0" w:type="dxa"/>
              <w:left w:w="10" w:type="dxa"/>
              <w:bottom w:w="0" w:type="dxa"/>
              <w:right w:w="10" w:type="dxa"/>
            </w:tcMar>
            <w:vAlign w:val="center"/>
            <w:hideMark/>
          </w:tcPr>
          <w:p w14:paraId="5C4A545C" w14:textId="77777777" w:rsidR="00057C6A" w:rsidRPr="00057C6A" w:rsidRDefault="00057C6A" w:rsidP="00057C6A">
            <w:pPr>
              <w:spacing w:before="120" w:after="120" w:line="234" w:lineRule="atLeast"/>
              <w:rPr>
                <w:rFonts w:ascii="Times New Roman" w:eastAsia="Times New Roman" w:hAnsi="Times New Roman"/>
                <w:sz w:val="24"/>
                <w:szCs w:val="24"/>
              </w:rPr>
            </w:pPr>
            <w:r w:rsidRPr="00057C6A">
              <w:rPr>
                <w:rFonts w:ascii="Times New Roman" w:eastAsia="Times New Roman" w:hAnsi="Times New Roman"/>
                <w:color w:val="000000"/>
                <w:sz w:val="24"/>
                <w:szCs w:val="24"/>
              </w:rPr>
              <w:t> </w:t>
            </w:r>
          </w:p>
        </w:tc>
        <w:tc>
          <w:tcPr>
            <w:tcW w:w="700" w:type="pct"/>
            <w:tcBorders>
              <w:top w:val="nil"/>
              <w:left w:val="nil"/>
              <w:bottom w:val="single" w:sz="8" w:space="0" w:color="auto"/>
              <w:right w:val="single" w:sz="8" w:space="0" w:color="auto"/>
            </w:tcBorders>
            <w:tcMar>
              <w:top w:w="0" w:type="dxa"/>
              <w:left w:w="10" w:type="dxa"/>
              <w:bottom w:w="0" w:type="dxa"/>
              <w:right w:w="10" w:type="dxa"/>
            </w:tcMar>
            <w:vAlign w:val="center"/>
            <w:hideMark/>
          </w:tcPr>
          <w:p w14:paraId="2A9322EB" w14:textId="77777777" w:rsidR="00057C6A" w:rsidRPr="00057C6A" w:rsidRDefault="00057C6A" w:rsidP="00057C6A">
            <w:pPr>
              <w:spacing w:before="120" w:after="120" w:line="234" w:lineRule="atLeast"/>
              <w:rPr>
                <w:rFonts w:ascii="Times New Roman" w:eastAsia="Times New Roman" w:hAnsi="Times New Roman"/>
                <w:sz w:val="24"/>
                <w:szCs w:val="24"/>
              </w:rPr>
            </w:pPr>
            <w:r w:rsidRPr="00057C6A">
              <w:rPr>
                <w:rFonts w:ascii="Times New Roman" w:eastAsia="Times New Roman" w:hAnsi="Times New Roman"/>
                <w:color w:val="000000"/>
                <w:sz w:val="24"/>
                <w:szCs w:val="24"/>
              </w:rPr>
              <w:t> </w:t>
            </w:r>
          </w:p>
        </w:tc>
      </w:tr>
    </w:tbl>
    <w:p w14:paraId="0563D9D3" w14:textId="77777777" w:rsidR="00057C6A" w:rsidRPr="00057C6A" w:rsidRDefault="00057C6A" w:rsidP="00057C6A">
      <w:pPr>
        <w:shd w:val="clear" w:color="auto" w:fill="FFFFFF"/>
        <w:spacing w:before="120" w:after="120" w:line="234" w:lineRule="atLeast"/>
        <w:rPr>
          <w:rFonts w:ascii="Times New Roman" w:eastAsia="Times New Roman" w:hAnsi="Times New Roman"/>
          <w:color w:val="000000"/>
          <w:sz w:val="24"/>
          <w:szCs w:val="24"/>
        </w:rPr>
      </w:pPr>
      <w:r w:rsidRPr="00057C6A">
        <w:rPr>
          <w:rFonts w:ascii="Times New Roman" w:eastAsia="Times New Roman" w:hAnsi="Times New Roman"/>
          <w:b/>
          <w:bCs/>
          <w:i/>
          <w:iCs/>
          <w:color w:val="000000"/>
          <w:sz w:val="24"/>
          <w:szCs w:val="24"/>
          <w:lang w:val="vi-VN"/>
        </w:rPr>
        <w:t>Ghi ch</w:t>
      </w:r>
      <w:r w:rsidRPr="00057C6A">
        <w:rPr>
          <w:rFonts w:ascii="Times New Roman" w:eastAsia="Times New Roman" w:hAnsi="Times New Roman"/>
          <w:b/>
          <w:bCs/>
          <w:i/>
          <w:iCs/>
          <w:color w:val="000000"/>
          <w:sz w:val="24"/>
          <w:szCs w:val="24"/>
        </w:rPr>
        <w:t>ú</w:t>
      </w:r>
      <w:r w:rsidRPr="00057C6A">
        <w:rPr>
          <w:rFonts w:ascii="Times New Roman" w:eastAsia="Times New Roman" w:hAnsi="Times New Roman"/>
          <w:b/>
          <w:bCs/>
          <w:i/>
          <w:iCs/>
          <w:color w:val="000000"/>
          <w:sz w:val="24"/>
          <w:szCs w:val="24"/>
          <w:lang w:val="vi-VN"/>
        </w:rPr>
        <w:t>:</w:t>
      </w:r>
    </w:p>
    <w:p w14:paraId="62A82C26" w14:textId="77777777" w:rsidR="00057C6A" w:rsidRPr="00057C6A" w:rsidRDefault="00057C6A" w:rsidP="00057C6A">
      <w:pPr>
        <w:shd w:val="clear" w:color="auto" w:fill="FFFFFF"/>
        <w:spacing w:before="120" w:after="120" w:line="234" w:lineRule="atLeast"/>
        <w:rPr>
          <w:rFonts w:ascii="Times New Roman" w:eastAsia="Times New Roman" w:hAnsi="Times New Roman"/>
          <w:color w:val="000000"/>
          <w:sz w:val="24"/>
          <w:szCs w:val="24"/>
        </w:rPr>
      </w:pPr>
      <w:r w:rsidRPr="00057C6A">
        <w:rPr>
          <w:rFonts w:ascii="Times New Roman" w:eastAsia="Times New Roman" w:hAnsi="Times New Roman"/>
          <w:color w:val="000000"/>
          <w:sz w:val="24"/>
          <w:szCs w:val="24"/>
          <w:lang w:val="vi-VN"/>
        </w:rPr>
        <w:t>- Cột (3), (4), (5), (6) báo cáo dư nợ hỗ trợ lãi suất đầu năm, doanh số cho vay hỗ trợ lãi suất trong năm, doanh số thu nợ hỗ trợ lãi suất trong năm, dư nợ hỗ trợ lãi suất cuối năm (không bao gồm các khoản vay quy định tại khoản 1 Điều 9 Nghị định này).</w:t>
      </w:r>
    </w:p>
    <w:p w14:paraId="68B285FE" w14:textId="77777777" w:rsidR="00057C6A" w:rsidRPr="00057C6A" w:rsidRDefault="00057C6A" w:rsidP="00057C6A">
      <w:pPr>
        <w:shd w:val="clear" w:color="auto" w:fill="FFFFFF"/>
        <w:spacing w:before="120" w:after="120" w:line="234" w:lineRule="atLeast"/>
        <w:rPr>
          <w:rFonts w:ascii="Times New Roman" w:eastAsia="Times New Roman" w:hAnsi="Times New Roman"/>
          <w:color w:val="000000"/>
          <w:sz w:val="24"/>
          <w:szCs w:val="24"/>
        </w:rPr>
      </w:pPr>
      <w:r w:rsidRPr="00057C6A">
        <w:rPr>
          <w:rFonts w:ascii="Times New Roman" w:eastAsia="Times New Roman" w:hAnsi="Times New Roman"/>
          <w:color w:val="000000"/>
          <w:sz w:val="24"/>
          <w:szCs w:val="24"/>
          <w:lang w:val="vi-VN"/>
        </w:rPr>
        <w:t>- Cột (7) báo cáo số tiền ngân hàng thương mại đã hỗ trợ lãi suất trong năm (bao gồm cả số tiền đã hỗ trợ lãi suất trong năm phải thu h</w:t>
      </w:r>
      <w:r w:rsidRPr="00057C6A">
        <w:rPr>
          <w:rFonts w:ascii="Times New Roman" w:eastAsia="Times New Roman" w:hAnsi="Times New Roman"/>
          <w:color w:val="000000"/>
          <w:sz w:val="24"/>
          <w:szCs w:val="24"/>
        </w:rPr>
        <w:t>ồ</w:t>
      </w:r>
      <w:r w:rsidRPr="00057C6A">
        <w:rPr>
          <w:rFonts w:ascii="Times New Roman" w:eastAsia="Times New Roman" w:hAnsi="Times New Roman"/>
          <w:color w:val="000000"/>
          <w:sz w:val="24"/>
          <w:szCs w:val="24"/>
          <w:lang w:val="vi-VN"/>
        </w:rPr>
        <w:t>i).</w:t>
      </w:r>
    </w:p>
    <w:p w14:paraId="23CB5976" w14:textId="77777777" w:rsidR="00057C6A" w:rsidRPr="00057C6A" w:rsidRDefault="00057C6A" w:rsidP="00057C6A">
      <w:pPr>
        <w:shd w:val="clear" w:color="auto" w:fill="FFFFFF"/>
        <w:spacing w:before="120" w:after="120" w:line="234" w:lineRule="atLeast"/>
        <w:rPr>
          <w:rFonts w:ascii="Times New Roman" w:eastAsia="Times New Roman" w:hAnsi="Times New Roman"/>
          <w:color w:val="000000"/>
          <w:sz w:val="24"/>
          <w:szCs w:val="24"/>
        </w:rPr>
      </w:pPr>
      <w:r w:rsidRPr="00057C6A">
        <w:rPr>
          <w:rFonts w:ascii="Times New Roman" w:eastAsia="Times New Roman" w:hAnsi="Times New Roman"/>
          <w:color w:val="000000"/>
          <w:sz w:val="24"/>
          <w:szCs w:val="24"/>
          <w:lang w:val="vi-VN"/>
        </w:rPr>
        <w:t>- Cột (8) báo cáo số tiền ngân hàng thương mại đã hỗ trợ lãi suất (phát sinh từ đầu chương trình đến hết năm quyết toán) nhưng trong năm quyết toán được xác định phải thu hồi theo quy định tại Điều 9 Nghị định này.</w:t>
      </w:r>
    </w:p>
    <w:p w14:paraId="4B33C4D4" w14:textId="77777777" w:rsidR="00057C6A" w:rsidRPr="00057C6A" w:rsidRDefault="00057C6A" w:rsidP="00057C6A">
      <w:pPr>
        <w:shd w:val="clear" w:color="auto" w:fill="FFFFFF"/>
        <w:spacing w:before="120" w:after="120" w:line="234" w:lineRule="atLeast"/>
        <w:rPr>
          <w:rFonts w:ascii="Times New Roman" w:eastAsia="Times New Roman" w:hAnsi="Times New Roman"/>
          <w:color w:val="000000"/>
          <w:sz w:val="24"/>
          <w:szCs w:val="24"/>
        </w:rPr>
      </w:pPr>
      <w:r w:rsidRPr="00057C6A">
        <w:rPr>
          <w:rFonts w:ascii="Times New Roman" w:eastAsia="Times New Roman" w:hAnsi="Times New Roman"/>
          <w:color w:val="000000"/>
          <w:sz w:val="24"/>
          <w:szCs w:val="24"/>
          <w:lang w:val="vi-VN"/>
        </w:rPr>
        <w:t>- Cột (9) báo cáo số tiền ngân hàng thương mại đã được ngân sách nhà nước thanh toán trước trong năm theo đề nghị của ngân hàng thương mại tại hồ sơ đề nghị thanh toán trước số tiền đã hỗ trợ lãi suất các quý trong năm. Cột (9) chỉ báo cáo số liệu tại dòng Tổng số.</w:t>
      </w:r>
    </w:p>
    <w:p w14:paraId="1C12E55D" w14:textId="77777777" w:rsidR="00057C6A" w:rsidRPr="00057C6A" w:rsidRDefault="00057C6A" w:rsidP="00057C6A">
      <w:pPr>
        <w:shd w:val="clear" w:color="auto" w:fill="FFFFFF"/>
        <w:spacing w:before="120" w:after="120" w:line="234" w:lineRule="atLeast"/>
        <w:rPr>
          <w:rFonts w:ascii="Times New Roman" w:eastAsia="Times New Roman" w:hAnsi="Times New Roman"/>
          <w:color w:val="000000"/>
          <w:sz w:val="24"/>
          <w:szCs w:val="24"/>
        </w:rPr>
      </w:pPr>
      <w:r w:rsidRPr="00057C6A">
        <w:rPr>
          <w:rFonts w:ascii="Times New Roman" w:eastAsia="Times New Roman" w:hAnsi="Times New Roman"/>
          <w:color w:val="000000"/>
          <w:sz w:val="24"/>
          <w:szCs w:val="24"/>
          <w:lang w:val="vi-VN"/>
        </w:rPr>
        <w:t>- Cột (10) chỉ báo cáo số liệu tại dòng Tổng số.</w:t>
      </w:r>
    </w:p>
    <w:p w14:paraId="1BF5ED4A" w14:textId="77777777" w:rsidR="00057C6A" w:rsidRPr="00057C6A" w:rsidRDefault="00057C6A" w:rsidP="00057C6A">
      <w:pPr>
        <w:shd w:val="clear" w:color="auto" w:fill="FFFFFF"/>
        <w:spacing w:before="120" w:after="120" w:line="234" w:lineRule="atLeast"/>
        <w:rPr>
          <w:rFonts w:ascii="Times New Roman" w:eastAsia="Times New Roman" w:hAnsi="Times New Roman"/>
          <w:color w:val="000000"/>
          <w:sz w:val="24"/>
          <w:szCs w:val="24"/>
        </w:rPr>
      </w:pPr>
      <w:r w:rsidRPr="00057C6A">
        <w:rPr>
          <w:rFonts w:ascii="Times New Roman" w:eastAsia="Times New Roman" w:hAnsi="Times New Roman"/>
          <w:color w:val="000000"/>
          <w:sz w:val="24"/>
          <w:szCs w:val="24"/>
          <w:lang w:val="vi-VN"/>
        </w:rPr>
        <w:t>- Ngân hàng thương mại gửi bản chính (ký tên, đóng dấu) kèm bản excel (copy trong thiết bị lưu trữ dữ liệu như đĩa, usb, hoặc gửi email theo địa chỉ do Ngân hàng Nhà nước Việt Nam cung cấp), đảm bảo khớp đúng dữ liệu giữa các bản.</w:t>
      </w:r>
    </w:p>
    <w:p w14:paraId="449CF4D1" w14:textId="77777777" w:rsidR="00057C6A" w:rsidRPr="00057C6A" w:rsidRDefault="00057C6A" w:rsidP="00057C6A">
      <w:pPr>
        <w:shd w:val="clear" w:color="auto" w:fill="FFFFFF"/>
        <w:spacing w:before="120" w:after="120" w:line="234" w:lineRule="atLeast"/>
        <w:rPr>
          <w:rFonts w:ascii="Times New Roman" w:eastAsia="Times New Roman" w:hAnsi="Times New Roman"/>
          <w:color w:val="000000"/>
          <w:sz w:val="24"/>
          <w:szCs w:val="24"/>
        </w:rPr>
      </w:pPr>
      <w:r w:rsidRPr="00057C6A">
        <w:rPr>
          <w:rFonts w:ascii="Times New Roman" w:eastAsia="Times New Roman" w:hAnsi="Times New Roman"/>
          <w:color w:val="000000"/>
          <w:sz w:val="24"/>
          <w:szCs w:val="24"/>
          <w:lang w:val="vi-VN"/>
        </w:rPr>
        <w:t> </w:t>
      </w: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3482"/>
        <w:gridCol w:w="2806"/>
        <w:gridCol w:w="3288"/>
      </w:tblGrid>
      <w:tr w:rsidR="00057C6A" w:rsidRPr="00057C6A" w14:paraId="05C7F5C9" w14:textId="77777777" w:rsidTr="00057C6A">
        <w:trPr>
          <w:trHeight w:val="141"/>
          <w:tblCellSpacing w:w="0" w:type="dxa"/>
        </w:trPr>
        <w:tc>
          <w:tcPr>
            <w:tcW w:w="1800" w:type="pct"/>
            <w:shd w:val="clear" w:color="auto" w:fill="FFFFFF"/>
            <w:tcMar>
              <w:top w:w="0" w:type="dxa"/>
              <w:left w:w="108" w:type="dxa"/>
              <w:bottom w:w="0" w:type="dxa"/>
              <w:right w:w="108" w:type="dxa"/>
            </w:tcMar>
            <w:hideMark/>
          </w:tcPr>
          <w:p w14:paraId="5468D3F6" w14:textId="77777777" w:rsidR="00057C6A" w:rsidRPr="00057C6A" w:rsidRDefault="00057C6A" w:rsidP="00057C6A">
            <w:pPr>
              <w:spacing w:before="120" w:after="120" w:line="234" w:lineRule="atLeast"/>
              <w:jc w:val="center"/>
              <w:rPr>
                <w:rFonts w:ascii="Times New Roman" w:eastAsia="Times New Roman" w:hAnsi="Times New Roman"/>
                <w:color w:val="000000"/>
                <w:sz w:val="24"/>
                <w:szCs w:val="24"/>
              </w:rPr>
            </w:pPr>
            <w:r w:rsidRPr="00057C6A">
              <w:rPr>
                <w:rFonts w:ascii="Times New Roman" w:eastAsia="Times New Roman" w:hAnsi="Times New Roman"/>
                <w:b/>
                <w:bCs/>
                <w:color w:val="000000"/>
                <w:sz w:val="24"/>
                <w:szCs w:val="24"/>
              </w:rPr>
              <w:t> </w:t>
            </w:r>
            <w:r w:rsidRPr="00057C6A">
              <w:rPr>
                <w:rFonts w:ascii="Times New Roman" w:eastAsia="Times New Roman" w:hAnsi="Times New Roman"/>
                <w:color w:val="000000"/>
                <w:sz w:val="24"/>
                <w:szCs w:val="24"/>
              </w:rPr>
              <w:br/>
            </w:r>
            <w:r w:rsidRPr="00057C6A">
              <w:rPr>
                <w:rFonts w:ascii="Times New Roman" w:eastAsia="Times New Roman" w:hAnsi="Times New Roman"/>
                <w:b/>
                <w:bCs/>
                <w:color w:val="000000"/>
                <w:sz w:val="24"/>
                <w:szCs w:val="24"/>
                <w:lang w:val="vi-VN"/>
              </w:rPr>
              <w:t>NGƯỜI LẬP BIỂU</w:t>
            </w:r>
            <w:r w:rsidRPr="00057C6A">
              <w:rPr>
                <w:rFonts w:ascii="Times New Roman" w:eastAsia="Times New Roman" w:hAnsi="Times New Roman"/>
                <w:color w:val="000000"/>
                <w:sz w:val="24"/>
                <w:szCs w:val="24"/>
              </w:rPr>
              <w:br/>
            </w:r>
            <w:r w:rsidRPr="00057C6A">
              <w:rPr>
                <w:rFonts w:ascii="Times New Roman" w:eastAsia="Times New Roman" w:hAnsi="Times New Roman"/>
                <w:i/>
                <w:iCs/>
                <w:color w:val="000000"/>
                <w:sz w:val="24"/>
                <w:szCs w:val="24"/>
                <w:lang w:val="vi-VN"/>
              </w:rPr>
              <w:t>(Ký, ghi rõ họ tên)</w:t>
            </w:r>
            <w:r w:rsidRPr="00057C6A">
              <w:rPr>
                <w:rFonts w:ascii="Times New Roman" w:eastAsia="Times New Roman" w:hAnsi="Times New Roman"/>
                <w:color w:val="000000"/>
                <w:sz w:val="24"/>
                <w:szCs w:val="24"/>
              </w:rPr>
              <w:br/>
            </w:r>
            <w:r w:rsidRPr="00057C6A">
              <w:rPr>
                <w:rFonts w:ascii="Times New Roman" w:eastAsia="Times New Roman" w:hAnsi="Times New Roman"/>
                <w:color w:val="000000"/>
                <w:sz w:val="24"/>
                <w:szCs w:val="24"/>
                <w:lang w:val="vi-VN"/>
              </w:rPr>
              <w:t> </w:t>
            </w:r>
          </w:p>
        </w:tc>
        <w:tc>
          <w:tcPr>
            <w:tcW w:w="1450" w:type="pct"/>
            <w:shd w:val="clear" w:color="auto" w:fill="FFFFFF"/>
            <w:tcMar>
              <w:top w:w="0" w:type="dxa"/>
              <w:left w:w="108" w:type="dxa"/>
              <w:bottom w:w="0" w:type="dxa"/>
              <w:right w:w="108" w:type="dxa"/>
            </w:tcMar>
            <w:hideMark/>
          </w:tcPr>
          <w:p w14:paraId="54985CA2" w14:textId="77777777" w:rsidR="00057C6A" w:rsidRPr="00057C6A" w:rsidRDefault="00057C6A" w:rsidP="00057C6A">
            <w:pPr>
              <w:spacing w:before="120" w:after="120" w:line="234" w:lineRule="atLeast"/>
              <w:jc w:val="center"/>
              <w:rPr>
                <w:rFonts w:ascii="Times New Roman" w:eastAsia="Times New Roman" w:hAnsi="Times New Roman"/>
                <w:color w:val="000000"/>
                <w:sz w:val="24"/>
                <w:szCs w:val="24"/>
              </w:rPr>
            </w:pPr>
            <w:r w:rsidRPr="00057C6A">
              <w:rPr>
                <w:rFonts w:ascii="Times New Roman" w:eastAsia="Times New Roman" w:hAnsi="Times New Roman"/>
                <w:b/>
                <w:bCs/>
                <w:color w:val="000000"/>
                <w:sz w:val="24"/>
                <w:szCs w:val="24"/>
              </w:rPr>
              <w:t> </w:t>
            </w:r>
            <w:r w:rsidRPr="00057C6A">
              <w:rPr>
                <w:rFonts w:ascii="Times New Roman" w:eastAsia="Times New Roman" w:hAnsi="Times New Roman"/>
                <w:color w:val="000000"/>
                <w:sz w:val="24"/>
                <w:szCs w:val="24"/>
              </w:rPr>
              <w:br/>
            </w:r>
            <w:r w:rsidRPr="00057C6A">
              <w:rPr>
                <w:rFonts w:ascii="Times New Roman" w:eastAsia="Times New Roman" w:hAnsi="Times New Roman"/>
                <w:b/>
                <w:bCs/>
                <w:color w:val="000000"/>
                <w:sz w:val="24"/>
                <w:szCs w:val="24"/>
                <w:lang w:val="vi-VN"/>
              </w:rPr>
              <w:t>KIỂM SOÁT</w:t>
            </w:r>
            <w:r w:rsidRPr="00057C6A">
              <w:rPr>
                <w:rFonts w:ascii="Times New Roman" w:eastAsia="Times New Roman" w:hAnsi="Times New Roman"/>
                <w:color w:val="000000"/>
                <w:sz w:val="24"/>
                <w:szCs w:val="24"/>
              </w:rPr>
              <w:br/>
            </w:r>
            <w:r w:rsidRPr="00057C6A">
              <w:rPr>
                <w:rFonts w:ascii="Times New Roman" w:eastAsia="Times New Roman" w:hAnsi="Times New Roman"/>
                <w:i/>
                <w:iCs/>
                <w:color w:val="000000"/>
                <w:sz w:val="24"/>
                <w:szCs w:val="24"/>
                <w:lang w:val="vi-VN"/>
              </w:rPr>
              <w:t>(Ký, ghi rõ họ tên)</w:t>
            </w:r>
            <w:r w:rsidRPr="00057C6A">
              <w:rPr>
                <w:rFonts w:ascii="Times New Roman" w:eastAsia="Times New Roman" w:hAnsi="Times New Roman"/>
                <w:color w:val="000000"/>
                <w:sz w:val="24"/>
                <w:szCs w:val="24"/>
              </w:rPr>
              <w:br/>
            </w:r>
            <w:r w:rsidRPr="00057C6A">
              <w:rPr>
                <w:rFonts w:ascii="Times New Roman" w:eastAsia="Times New Roman" w:hAnsi="Times New Roman"/>
                <w:b/>
                <w:bCs/>
                <w:color w:val="000000"/>
                <w:sz w:val="24"/>
                <w:szCs w:val="24"/>
                <w:lang w:val="vi-VN"/>
              </w:rPr>
              <w:t> </w:t>
            </w:r>
          </w:p>
        </w:tc>
        <w:tc>
          <w:tcPr>
            <w:tcW w:w="1700" w:type="pct"/>
            <w:shd w:val="clear" w:color="auto" w:fill="FFFFFF"/>
            <w:tcMar>
              <w:top w:w="0" w:type="dxa"/>
              <w:left w:w="108" w:type="dxa"/>
              <w:bottom w:w="0" w:type="dxa"/>
              <w:right w:w="108" w:type="dxa"/>
            </w:tcMar>
            <w:hideMark/>
          </w:tcPr>
          <w:p w14:paraId="74268BA4" w14:textId="77777777" w:rsidR="00057C6A" w:rsidRPr="00057C6A" w:rsidRDefault="00057C6A" w:rsidP="00057C6A">
            <w:pPr>
              <w:spacing w:before="120" w:after="120" w:line="234" w:lineRule="atLeast"/>
              <w:jc w:val="center"/>
              <w:rPr>
                <w:rFonts w:ascii="Times New Roman" w:eastAsia="Times New Roman" w:hAnsi="Times New Roman"/>
                <w:color w:val="000000"/>
                <w:sz w:val="24"/>
                <w:szCs w:val="24"/>
              </w:rPr>
            </w:pPr>
            <w:r w:rsidRPr="00057C6A">
              <w:rPr>
                <w:rFonts w:ascii="Times New Roman" w:eastAsia="Times New Roman" w:hAnsi="Times New Roman"/>
                <w:i/>
                <w:iCs/>
                <w:color w:val="000000"/>
                <w:sz w:val="24"/>
                <w:szCs w:val="24"/>
                <w:lang w:val="vi-VN"/>
              </w:rPr>
              <w:t>...., ngày... tháng... năm...</w:t>
            </w:r>
            <w:r w:rsidRPr="00057C6A">
              <w:rPr>
                <w:rFonts w:ascii="Times New Roman" w:eastAsia="Times New Roman" w:hAnsi="Times New Roman"/>
                <w:color w:val="000000"/>
                <w:sz w:val="24"/>
                <w:szCs w:val="24"/>
              </w:rPr>
              <w:br/>
            </w:r>
            <w:r w:rsidRPr="00057C6A">
              <w:rPr>
                <w:rFonts w:ascii="Times New Roman" w:eastAsia="Times New Roman" w:hAnsi="Times New Roman"/>
                <w:b/>
                <w:bCs/>
                <w:color w:val="000000"/>
                <w:sz w:val="24"/>
                <w:szCs w:val="24"/>
                <w:lang w:val="vi-VN"/>
              </w:rPr>
              <w:t>TỔNG GIÁM ĐỐC</w:t>
            </w:r>
            <w:r w:rsidRPr="00057C6A">
              <w:rPr>
                <w:rFonts w:ascii="Times New Roman" w:eastAsia="Times New Roman" w:hAnsi="Times New Roman"/>
                <w:color w:val="000000"/>
                <w:sz w:val="24"/>
                <w:szCs w:val="24"/>
              </w:rPr>
              <w:br/>
            </w:r>
            <w:r w:rsidRPr="00057C6A">
              <w:rPr>
                <w:rFonts w:ascii="Times New Roman" w:eastAsia="Times New Roman" w:hAnsi="Times New Roman"/>
                <w:i/>
                <w:iCs/>
                <w:color w:val="000000"/>
                <w:sz w:val="24"/>
                <w:szCs w:val="24"/>
              </w:rPr>
              <w:t>(Ký tên, đóng dấu)</w:t>
            </w:r>
          </w:p>
        </w:tc>
      </w:tr>
    </w:tbl>
    <w:p w14:paraId="632CE660" w14:textId="77777777" w:rsidR="000D3798" w:rsidRPr="00057C6A" w:rsidRDefault="000D3798">
      <w:pPr>
        <w:rPr>
          <w:rFonts w:ascii="Times New Roman" w:hAnsi="Times New Roman"/>
          <w:sz w:val="24"/>
          <w:szCs w:val="24"/>
        </w:rPr>
      </w:pPr>
    </w:p>
    <w:p w14:paraId="4C8EE038" w14:textId="77777777" w:rsidR="00057C6A" w:rsidRPr="00057C6A" w:rsidRDefault="00057C6A">
      <w:pPr>
        <w:rPr>
          <w:rFonts w:ascii="Times New Roman" w:hAnsi="Times New Roman"/>
          <w:sz w:val="24"/>
          <w:szCs w:val="24"/>
        </w:rPr>
      </w:pPr>
      <w:r w:rsidRPr="00057C6A">
        <w:rPr>
          <w:rFonts w:ascii="Times New Roman" w:hAnsi="Times New Roman"/>
          <w:sz w:val="24"/>
          <w:szCs w:val="24"/>
        </w:rPr>
        <w:t>Nguồn: Nghị định 31/2022/NĐ-CP</w:t>
      </w:r>
    </w:p>
    <w:sectPr w:rsidR="00057C6A" w:rsidRPr="00057C6A">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oNotTrackMoves/>
  <w:defaultTabStop w:val="720"/>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057C6A"/>
    <w:rsid w:val="00057C6A"/>
    <w:rsid w:val="000D3798"/>
    <w:rsid w:val="00DB51F0"/>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28E200"/>
  <w15:chartTrackingRefBased/>
  <w15:docId w15:val="{BEE2397F-927B-4ECF-A91D-92ED651933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sz w:val="22"/>
      <w:szCs w:val="22"/>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057C6A"/>
    <w:pPr>
      <w:spacing w:before="100" w:beforeAutospacing="1" w:after="100" w:afterAutospacing="1" w:line="240" w:lineRule="auto"/>
    </w:pPr>
    <w:rPr>
      <w:rFonts w:ascii="Times New Roman" w:eastAsia="Times New Roman" w:hAnsi="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066653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335</Words>
  <Characters>1911</Characters>
  <Application>Microsoft Office Word</Application>
  <DocSecurity>4</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Dao Quan</cp:lastModifiedBy>
  <cp:revision>2</cp:revision>
  <dcterms:created xsi:type="dcterms:W3CDTF">2026-05-20T20:36:00Z</dcterms:created>
  <dcterms:modified xsi:type="dcterms:W3CDTF">2026-05-20T20:36:00Z</dcterms:modified>
</cp:coreProperties>
</file>